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e2b5" w14:paraId="e10e2b5" w:rsidRDefault="003E5EDE" w:rsidP="00BA55E7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3946B7">
        <w:t>408/13-43</w:t>
      </w:r>
    </w:p>
    <w:p w:rsidRDefault="00CB247E" w:rsidP="003E5EDE" w:rsidR="00CB247E">
      <w:pPr>
        <w:ind w:left="6480"/>
      </w:pPr>
    </w:p>
    <w:p w:rsidRDefault="00BA55E7" w:rsidP="003E5EDE" w:rsidR="00BA55E7">
      <w:pPr>
        <w:ind w:firstLine="720" w:left="1440"/>
      </w:pPr>
    </w:p>
    <w:p w:rsidRDefault="00BA55E7" w:rsidP="003E5EDE" w:rsidR="00BA55E7">
      <w:pPr>
        <w:ind w:firstLine="720" w:left="1440"/>
      </w:pPr>
    </w:p>
    <w:p w:rsidRDefault="003E5EDE" w:rsidP="00BA55E7" w:rsidR="003E5EDE" w:rsidRPr="000559FC">
      <w:pPr>
        <w:jc w:val="center"/>
      </w:pPr>
      <w:r>
        <w:t>R E P U B L I K A  H R V A T S K A</w:t>
      </w:r>
    </w:p>
    <w:p w:rsidRDefault="00973D08" w:rsidP="00BA55E7" w:rsidR="00973D08">
      <w:pPr>
        <w:ind w:firstLine="720" w:left="2160"/>
        <w:jc w:val="center"/>
      </w:pPr>
    </w:p>
    <w:p w:rsidRDefault="004B0322" w:rsidP="00BA55E7" w:rsidR="00D94EF2">
      <w:pPr>
        <w:jc w:val="center"/>
      </w:pPr>
      <w:r>
        <w:t>R J E Š E NJ E</w:t>
      </w:r>
    </w:p>
    <w:p w:rsidRDefault="003946B7" w:rsidP="00CB247E" w:rsidR="003946B7">
      <w:pPr>
        <w:ind w:firstLine="720" w:left="2880"/>
      </w:pPr>
    </w:p>
    <w:p w:rsidRDefault="003946B7" w:rsidP="00BA55E7" w:rsidR="003946B7">
      <w:pPr>
        <w:ind w:firstLine="720"/>
        <w:jc w:val="both"/>
      </w:pPr>
      <w:r w:rsidRPr="003946B7">
        <w:t>Trgovački sud u Rijeci po stečajnoj sutkinji Emi Brdovčak, u stečajnom postupku nad dužnikom ALUMEN d.o.o. u stečaju, Šmrika, Doljnje selo 28/a, OIB: 012995043080, MBS: 040137362, kojeg zastupa stečajni upravitelj Zinko Grgurić iz Rijeke, Ante Starčevića 5</w:t>
      </w:r>
      <w:r>
        <w:t>, 10. studenoga</w:t>
      </w:r>
      <w:r w:rsidRPr="003946B7">
        <w:t xml:space="preserve"> 2016.,</w:t>
      </w:r>
    </w:p>
    <w:p w:rsidRDefault="00CB247E" w:rsidP="00CB247E" w:rsidR="00CB247E"/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BA55E7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</w:t>
      </w:r>
      <w:r w:rsidR="003946B7">
        <w:rPr>
          <w:rFonts w:hAnsi="Times New Roman" w:ascii="Times New Roman"/>
          <w:szCs w:val="24"/>
        </w:rPr>
        <w:t xml:space="preserve"> dužnikom </w:t>
      </w:r>
      <w:r w:rsidR="003946B7" w:rsidRPr="003946B7">
        <w:rPr>
          <w:rFonts w:hAnsi="Times New Roman" w:ascii="Times New Roman"/>
          <w:szCs w:val="24"/>
        </w:rPr>
        <w:t>ALUMEN d.o.o. u stečaju, Šmrika, Doljnje selo 28/a, OIB: 012995043080, MBS: 040137362</w:t>
      </w:r>
      <w:r w:rsidR="00CB247E">
        <w:rPr>
          <w:rFonts w:hAnsi="Times New Roman" w:ascii="Times New Roman"/>
          <w:szCs w:val="24"/>
        </w:rPr>
        <w:t xml:space="preserve">, </w:t>
      </w:r>
      <w:r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3946B7" w:rsidP="00BA55E7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prosinca</w:t>
      </w:r>
      <w:r w:rsidR="00CB247E">
        <w:rPr>
          <w:rFonts w:hAnsi="Times New Roman" w:ascii="Times New Roman"/>
          <w:szCs w:val="24"/>
        </w:rPr>
        <w:t xml:space="preserve"> </w:t>
      </w:r>
      <w:r w:rsidR="005A08FB">
        <w:rPr>
          <w:rFonts w:hAnsi="Times New Roman" w:ascii="Times New Roman"/>
          <w:szCs w:val="24"/>
        </w:rPr>
        <w:t>2016</w:t>
      </w:r>
      <w:r>
        <w:rPr>
          <w:rFonts w:hAnsi="Times New Roman" w:ascii="Times New Roman"/>
          <w:szCs w:val="24"/>
        </w:rPr>
        <w:t>. u 13</w:t>
      </w:r>
      <w:r w:rsidR="005A08FB">
        <w:rPr>
          <w:rFonts w:hAnsi="Times New Roman" w:ascii="Times New Roman"/>
          <w:szCs w:val="24"/>
        </w:rPr>
        <w:t>,0</w:t>
      </w:r>
      <w:r w:rsidR="002C0289" w:rsidRPr="002C0289">
        <w:rPr>
          <w:rFonts w:hAnsi="Times New Roman" w:ascii="Times New Roman"/>
          <w:szCs w:val="24"/>
        </w:rPr>
        <w:t>0 sati,</w:t>
      </w:r>
    </w:p>
    <w:p w:rsidRDefault="002C0289" w:rsidP="00BA55E7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CB247E" w:rsidP="002C0289" w:rsidR="00CB247E">
      <w:pPr>
        <w:pStyle w:val="BodyText21"/>
        <w:rPr>
          <w:rFonts w:hAnsi="Times New Roman" w:ascii="Times New Roman"/>
          <w:szCs w:val="24"/>
        </w:rPr>
      </w:pPr>
    </w:p>
    <w:p w:rsidRDefault="00CB247E" w:rsidP="00CB247E" w:rsidR="00CB247E" w:rsidRPr="002C028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načinu prodaje </w:t>
      </w:r>
      <w:r w:rsidR="003946B7">
        <w:rPr>
          <w:rFonts w:hAnsi="Times New Roman" w:ascii="Times New Roman"/>
          <w:szCs w:val="24"/>
        </w:rPr>
        <w:t xml:space="preserve">nekretnina i </w:t>
      </w:r>
      <w:r>
        <w:rPr>
          <w:rFonts w:hAnsi="Times New Roman" w:ascii="Times New Roman"/>
          <w:szCs w:val="24"/>
        </w:rPr>
        <w:t xml:space="preserve">pokretnina u vlasništvu dužnika pojedinca. </w:t>
      </w:r>
    </w:p>
    <w:p w:rsidRDefault="002C0289" w:rsidP="005A08FB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II.</w:t>
      </w:r>
      <w:r w:rsidRPr="002C0289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3946B7">
        <w:rPr>
          <w:rFonts w:hAnsi="Times New Roman" w:ascii="Times New Roman"/>
          <w:szCs w:val="24"/>
        </w:rPr>
        <w:t>10</w:t>
      </w:r>
      <w:r w:rsidR="00542001">
        <w:rPr>
          <w:rFonts w:hAnsi="Times New Roman" w:ascii="Times New Roman"/>
          <w:szCs w:val="24"/>
        </w:rPr>
        <w:t xml:space="preserve">. </w:t>
      </w:r>
      <w:r w:rsidR="00CB247E">
        <w:rPr>
          <w:rFonts w:hAnsi="Times New Roman" w:ascii="Times New Roman"/>
          <w:szCs w:val="24"/>
        </w:rPr>
        <w:t>studenoga</w:t>
      </w:r>
      <w:r>
        <w:rPr>
          <w:rFonts w:hAnsi="Times New Roman" w:ascii="Times New Roman"/>
          <w:szCs w:val="24"/>
        </w:rPr>
        <w:t xml:space="preserve"> </w:t>
      </w:r>
      <w:r w:rsidR="00D6156F">
        <w:rPr>
          <w:rFonts w:hAnsi="Times New Roman" w:ascii="Times New Roman"/>
          <w:szCs w:val="24"/>
        </w:rPr>
        <w:t>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BA55E7" w:rsidP="00BA55E7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BA55E7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BA55E7" w:rsidP="004B0322" w:rsidR="00BA55E7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8E7B9E" w:rsidP="0027475D" w:rsidR="00085BD3" w:rsidRPr="005A08FB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5A08FB" w:rsidP="00CB247E" w:rsidR="005A08FB">
      <w:pPr>
        <w:pStyle w:val="BodyText21"/>
        <w:ind w:firstLine="0" w:left="360"/>
      </w:pPr>
    </w:p>
    <w:sectPr w:rsidSect="00085BD3" w:rsidR="005A08FB">
      <w:headerReference w:type="default" r:id="rId9"/>
      <w:headerReference w:type="firs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E1F" w:rsidR="00242E1F">
      <w:r>
        <w:separator/>
      </w:r>
    </w:p>
  </w:endnote>
  <w:endnote w:id="0" w:type="continuationSeparator">
    <w:p w:rsidRDefault="00242E1F" w:rsidR="0024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E1F" w:rsidR="00242E1F">
      <w:r>
        <w:separator/>
      </w:r>
    </w:p>
  </w:footnote>
  <w:footnote w:id="0" w:type="continuationSeparator">
    <w:p w:rsidRDefault="00242E1F" w:rsidR="0024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A08FB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63A" w:rsidP="00242E1F" w:rsidR="00E25106" w:rsidRPr="00E25106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25106" w:rsidP="00242E1F" w:rsidR="00E25106" w:rsidRPr="00E25106">
    <w:pPr>
      <w:rPr>
        <w:sz w:val="20"/>
        <w:szCs w:val="20"/>
      </w:rPr>
    </w:pPr>
    <w:r w:rsidRPr="00E25106">
      <w:rPr>
        <w:rFonts w:eastAsia="MS Mincho"/>
        <w:sz w:val="20"/>
        <w:szCs w:val="20"/>
      </w:rPr>
      <w:t>REPUBLIKA HRVATSKA</w:t>
    </w:r>
  </w:p>
  <w:p w:rsidRDefault="00E25106" w:rsidP="00242E1F" w:rsidR="00E25106" w:rsidRPr="00E25106">
    <w:pPr>
      <w:rPr>
        <w:sz w:val="20"/>
        <w:szCs w:val="20"/>
      </w:rPr>
    </w:pPr>
    <w:r w:rsidRPr="00E25106">
      <w:rPr>
        <w:rFonts w:eastAsia="MS Mincho"/>
        <w:sz w:val="20"/>
        <w:szCs w:val="20"/>
      </w:rPr>
      <w:t>TRGOVAČKI SUD U RIJECI</w:t>
    </w:r>
  </w:p>
  <w:p w:rsidRDefault="00E25106" w:rsidP="00242E1F" w:rsidR="00E25106" w:rsidRPr="00E25106">
    <w:pPr>
      <w:rPr>
        <w:rFonts w:eastAsia="MS Mincho"/>
        <w:sz w:val="20"/>
        <w:szCs w:val="20"/>
      </w:rPr>
    </w:pPr>
    <w:r w:rsidRPr="00E2510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A063A"/>
    <w:rsid w:val="001A4793"/>
    <w:rsid w:val="0023193D"/>
    <w:rsid w:val="00233EE9"/>
    <w:rsid w:val="00242E1F"/>
    <w:rsid w:val="00251BE6"/>
    <w:rsid w:val="002538D2"/>
    <w:rsid w:val="0027475D"/>
    <w:rsid w:val="002926EA"/>
    <w:rsid w:val="002C0289"/>
    <w:rsid w:val="00342C2E"/>
    <w:rsid w:val="003946B7"/>
    <w:rsid w:val="003C403A"/>
    <w:rsid w:val="003E5EDE"/>
    <w:rsid w:val="003F5571"/>
    <w:rsid w:val="00401B3A"/>
    <w:rsid w:val="004236AA"/>
    <w:rsid w:val="00490F67"/>
    <w:rsid w:val="004A75ED"/>
    <w:rsid w:val="004B0322"/>
    <w:rsid w:val="004B2ABF"/>
    <w:rsid w:val="004E07B8"/>
    <w:rsid w:val="00542001"/>
    <w:rsid w:val="005570DC"/>
    <w:rsid w:val="00562693"/>
    <w:rsid w:val="005A08FB"/>
    <w:rsid w:val="005B48B8"/>
    <w:rsid w:val="00604DCE"/>
    <w:rsid w:val="00670328"/>
    <w:rsid w:val="006D2C5B"/>
    <w:rsid w:val="006F1BD7"/>
    <w:rsid w:val="00817D77"/>
    <w:rsid w:val="00882A43"/>
    <w:rsid w:val="008E7B9E"/>
    <w:rsid w:val="00973D08"/>
    <w:rsid w:val="00A03186"/>
    <w:rsid w:val="00A13D6A"/>
    <w:rsid w:val="00AA7BE1"/>
    <w:rsid w:val="00B15D16"/>
    <w:rsid w:val="00B22CD0"/>
    <w:rsid w:val="00B920E4"/>
    <w:rsid w:val="00BA55E7"/>
    <w:rsid w:val="00C21BB8"/>
    <w:rsid w:val="00C328C3"/>
    <w:rsid w:val="00C502A6"/>
    <w:rsid w:val="00CB247E"/>
    <w:rsid w:val="00CF7E50"/>
    <w:rsid w:val="00D07A41"/>
    <w:rsid w:val="00D216E5"/>
    <w:rsid w:val="00D23E72"/>
    <w:rsid w:val="00D3617A"/>
    <w:rsid w:val="00D44A06"/>
    <w:rsid w:val="00D6156F"/>
    <w:rsid w:val="00D94EF2"/>
    <w:rsid w:val="00DD0021"/>
    <w:rsid w:val="00DD6162"/>
    <w:rsid w:val="00DE45DA"/>
    <w:rsid w:val="00E10C23"/>
    <w:rsid w:val="00E25106"/>
    <w:rsid w:val="00E62114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44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A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A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A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A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44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A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A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A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A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St-408/2013</izvorni_sadrzaj>
    <derivirana_varijabla naziv="DomainObject.Predmet.OznakaBroj_1">St-408/2013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ALUMEN d.o.o.  Šmrika</izvorni_sadrzaj>
    <derivirana_varijabla naziv="DomainObject.Predmet.ProtustrankaFormated_1">  ALUMEN d.o.o.  Šmrika</derivirana_varijabla>
  </DomainObject.Predmet.ProtustrankaFormated>
  <DomainObject.Predmet.ProtustrankaFormatedOIB>
    <izvorni_sadrzaj>  ALUMEN d.o.o.  Šmrika, OIB 01295043080</izvorni_sadrzaj>
    <derivirana_varijabla naziv="DomainObject.Predmet.ProtustrankaFormatedOIB_1">  ALUMEN d.o.o.  Šmrika, OIB 01295043080</derivirana_varijabla>
  </DomainObject.Predmet.ProtustrankaFormatedOIB>
  <DomainObject.Predmet.ProtustrankaFormatedWithAdress>
    <izvorni_sadrzaj> ALUMEN d.o.o.  Šmrika, Dolnje selo 28a, 51 263 Šmrika</izvorni_sadrzaj>
    <derivirana_varijabla naziv="DomainObject.Predmet.ProtustrankaFormatedWithAdress_1"> ALUMEN d.o.o.  Šmrika, Dolnje selo 28a, 51 263 Šmrika</derivirana_varijabla>
  </DomainObject.Predmet.ProtustrankaFormatedWithAdress>
  <DomainObject.Predmet.ProtustrankaFormatedWithAdressOIB>
    <izvorni_sadrzaj> ALUMEN d.o.o.  Šmrika, OIB 01295043080, Dolnje selo 28a, 51 263 Šmrika</izvorni_sadrzaj>
    <derivirana_varijabla naziv="DomainObject.Predmet.ProtustrankaFormatedWithAdressOIB_1"> ALUMEN d.o.o.  Šmrika, OIB 01295043080, Dolnje selo 28a, 51 263 Šmrika</derivirana_varijabla>
  </DomainObject.Predmet.ProtustrankaFormatedWithAdressOIB>
  <DomainObject.Predmet.ProtustrankaWithAdress>
    <izvorni_sadrzaj>ALUMEN d.o.o.  Šmrika Dolnje selo 28a, 51 263 Šmrika</izvorni_sadrzaj>
    <derivirana_varijabla naziv="DomainObject.Predmet.ProtustrankaWithAdress_1">ALUMEN d.o.o.  Šmrika Dolnje selo 28a, 51 263 Šmrika</derivirana_varijabla>
  </DomainObject.Predmet.ProtustrankaWithAdress>
  <DomainObject.Predmet.ProtustrankaWithAdressOIB>
    <izvorni_sadrzaj>ALUMEN d.o.o.  Šmrika, OIB 01295043080, Dolnje selo 28a, 51 263 Šmrika</izvorni_sadrzaj>
    <derivirana_varijabla naziv="DomainObject.Predmet.ProtustrankaWithAdressOIB_1">ALUMEN d.o.o.  Šmrika, OIB 01295043080, Dolnje selo 28a, 51 263 Šmrika</derivirana_varijabla>
  </DomainObject.Predmet.ProtustrankaWithAdressOIB>
  <DomainObject.Predmet.ProtustrankaNazivFormated>
    <izvorni_sadrzaj>ALUMEN d.o.o.  Šmrika</izvorni_sadrzaj>
    <derivirana_varijabla naziv="DomainObject.Predmet.ProtustrankaNazivFormated_1">ALUMEN d.o.o.  Šmrika</derivirana_varijabla>
  </DomainObject.Predmet.ProtustrankaNazivFormated>
  <DomainObject.Predmet.ProtustrankaNazivFormatedOIB>
    <izvorni_sadrzaj>ALUMEN d.o.o.  Šmrika, OIB 01295043080</izvorni_sadrzaj>
    <derivirana_varijabla naziv="DomainObject.Predmet.ProtustrankaNazivFormatedOIB_1">ALUMEN d.o.o.  Šmrika, OIB 01295043080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ALUMEN d.o.o.  Šmrika</item>
    </izvorni_sadrzaj>
    <derivirana_varijabla naziv="DomainObject.Predmet.ProtuStrankaListFormated_1">
      <item>ALUMEN d.o.o.  Šmrika</item>
    </derivirana_varijabla>
  </DomainObject.Predmet.ProtuStrankaListFormated>
  <DomainObject.Predmet.ProtuStrankaListFormatedOIB>
    <izvorni_sadrzaj>
      <item>ALUMEN d.o.o.  Šmrika, OIB 01295043080</item>
    </izvorni_sadrzaj>
    <derivirana_varijabla naziv="DomainObject.Predmet.ProtuStrankaListFormatedOIB_1">
      <item>ALUMEN d.o.o.  Šmrika, OIB 01295043080</item>
    </derivirana_varijabla>
  </DomainObject.Predmet.ProtuStrankaListFormatedOIB>
  <DomainObject.Predmet.ProtuStrankaListFormatedWithAdress>
    <izvorni_sadrzaj>
      <item>ALUMEN d.o.o.  Šmrika, Dolnje selo 28a, 51 263 Šmrika</item>
    </izvorni_sadrzaj>
    <derivirana_varijabla naziv="DomainObject.Predmet.ProtuStrankaListFormatedWithAdress_1">
      <item>ALUMEN d.o.o.  Šmrika, Dolnje selo 28a, 51 263 Šmrika</item>
    </derivirana_varijabla>
  </DomainObject.Predmet.ProtuStrankaListFormatedWithAdress>
  <DomainObject.Predmet.ProtuStrankaListFormatedWithAdressOIB>
    <izvorni_sadrzaj>
      <item>ALUMEN d.o.o.  Šmrika, OIB 01295043080, Dolnje selo 28a, 51 263 Šmrika</item>
    </izvorni_sadrzaj>
    <derivirana_varijabla naziv="DomainObject.Predmet.ProtuStrankaListFormatedWithAdressOIB_1">
      <item>ALUMEN d.o.o.  Šmrika, OIB 01295043080, Dolnje selo 28a, 51 263 Šmrika</item>
    </derivirana_varijabla>
  </DomainObject.Predmet.ProtuStrankaListFormatedWithAdressOIB>
  <DomainObject.Predmet.ProtuStrankaListNazivFormated>
    <izvorni_sadrzaj>
      <item>ALUMEN d.o.o.  Šmrika</item>
    </izvorni_sadrzaj>
    <derivirana_varijabla naziv="DomainObject.Predmet.ProtuStrankaListNazivFormated_1">
      <item>ALUMEN d.o.o.  Šmrika</item>
    </derivirana_varijabla>
  </DomainObject.Predmet.ProtuStrankaListNazivFormated>
  <DomainObject.Predmet.ProtuStrankaListNazivFormatedOIB>
    <izvorni_sadrzaj>
      <item>ALUMEN d.o.o.  Šmrika, OIB 01295043080</item>
    </izvorni_sadrzaj>
    <derivirana_varijabla naziv="DomainObject.Predmet.ProtuStrankaListNazivFormatedOIB_1">
      <item>ALUMEN d.o.o.  Šmrika, OIB 01295043080</item>
    </derivirana_varijabla>
  </DomainObject.Predmet.ProtuStrankaListNazivFormatedOIB>
  <DomainObject.Predmet.OstaliListFormated>
    <izvorni_sadrzaj>
      <item>Vladimir Pećarić</item>
      <item>Zinko Grgurić</item>
      <item>Zekić d.o.o.</item>
      <item>H-ABDUCO d.o.o.</item>
      <item>Šimun Vulić</item>
    </izvorni_sadrzaj>
    <derivirana_varijabla naziv="DomainObject.Predmet.OstaliListFormated_1">
      <item>Vladimir Pećarić</item>
      <item>Zinko Grgurić</item>
      <item>Zekić d.o.o.</item>
      <item>H-ABDUCO d.o.o.</item>
      <item>Šimun Vulić</item>
    </derivirana_varijabla>
  </DomainObject.Predmet.OstaliListFormated>
  <DomainObject.Predmet.OstaliList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</izvorni_sadrzaj>
    <derivirana_varijabla naziv="DomainObject.Predmet.OstaliListFormatedOIB_1">
      <item>Vladimir Pećarić, OIB 02064746375</item>
      <item>Zinko Grgurić, OIB 83423185553</item>
      <item>Zekić d.o.o., OIB 77940172887</item>
      <item>H-ABDUCO d.o.o., OIB 13667298928</item>
      <item>Šimun Vulić</item>
    </derivirana_varijabla>
  </DomainObject.Predmet.OstaliListFormatedOIB>
  <DomainObject.Predmet.OstaliListFormatedWithAdress>
    <izvorni_sadrzaj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</izvorni_sadrzaj>
    <derivirana_varijabla naziv="DomainObject.Predmet.OstaliListFormatedWithAdress_1"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</derivirana_varijabla>
  </DomainObject.Predmet.OstaliListFormatedWithAdress>
  <DomainObject.Predmet.OstaliListFormatedWithAdressOIB>
    <izvorni_sadrzaj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</izvorni_sadrzaj>
    <derivirana_varijabla naziv="DomainObject.Predmet.OstaliListFormatedWithAdressOIB_1"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</derivirana_varijabla>
  </DomainObject.Predmet.OstaliListFormatedWithAdressOIB>
  <DomainObject.Predmet.OstaliListNazivFormated>
    <izvorni_sadrzaj>
      <item>Vladimir Pećarić</item>
      <item>Zinko Grgurić</item>
      <item>Zekić d.o.o.</item>
      <item>H-ABDUCO d.o.o.</item>
      <item>Šimun Vulić</item>
    </izvorni_sadrzaj>
    <derivirana_varijabla naziv="DomainObject.Predmet.OstaliListNazivFormated_1">
      <item>Vladimir Pećarić</item>
      <item>Zinko Grgurić</item>
      <item>Zekić d.o.o.</item>
      <item>H-ABDUCO d.o.o.</item>
      <item>Šimun Vulić</item>
    </derivirana_varijabla>
  </DomainObject.Predmet.OstaliListNazivFormated>
  <DomainObject.Predmet.OstaliListNaziv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</izvorni_sadrzaj>
    <derivirana_varijabla naziv="DomainObject.Predmet.OstaliListNazivFormatedOIB_1">
      <item>Vladimir Pećarić, OIB 02064746375</item>
      <item>Zinko Grgurić, OIB 83423185553</item>
      <item>Zekić d.o.o., OIB 77940172887</item>
      <item>H-ABDUCO d.o.o., OIB 13667298928</item>
      <item>Šimun Vulić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ALUMEN d.o.o.  Šmrika</izvorni_sadrzaj>
    <derivirana_varijabla naziv="DomainObject.Predmet.ProtustrankaIDrugi_1">ALUMEN d.o.o.  Šmrika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ALUMEN d.o.o.  Šmrika, OIB 01295043080, Dolnje selo 28a, 51 263 Šmrika</izvorni_sadrzaj>
    <derivirana_varijabla naziv="DomainObject.Predmet.ProtustrankaIDrugiAdressOIB_1">ALUMEN d.o.o.  Šmrika, OIB 01295043080, Dolnje selo 28a, 51 263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ALUMEN d.o.o.  Šmrika</item>
      <item>Vladimir Pećarić</item>
      <item>Zinko Grgurić</item>
      <item>Zekić d.o.o.</item>
      <item>H-ABDUCO d.o.o.</item>
      <item>Šimun Vulić</item>
    </izvorni_sadrzaj>
    <derivirana_varijabla naziv="DomainObject.Predmet.SudioniciListNaziv_1">
      <item>FINA  Rijeka</item>
      <item>ALUMEN d.o.o.  Šmrika</item>
      <item>Vladimir Pećarić</item>
      <item>Zinko Grgurić</item>
      <item>Zekić d.o.o.</item>
      <item>H-ABDUCO d.o.o.</item>
      <item>Šimun Vulić</item>
    </derivirana_varijabla>
  </DomainObject.Predmet.SudioniciListNaziv>
  <DomainObject.Predmet.SudioniciListAdressOIB>
    <izvorni_sadrzaj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</izvorni_sadrzaj>
    <derivirana_varijabla naziv="DomainObject.Predmet.SudioniciListAdressOIB_1"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01295043080</item>
      <item>, OIB 02064746375</item>
      <item>, OIB 83423185553</item>
      <item>, OIB 77940172887</item>
      <item>, OIB 13667298928</item>
      <item>, OIB null</item>
    </izvorni_sadrzaj>
    <derivirana_varijabla naziv="DomainObject.Predmet.SudioniciListNazivOIB_1">
      <item>, OIB 85821130368</item>
      <item>, OIB 01295043080</item>
      <item>, OIB 02064746375</item>
      <item>, OIB 83423185553</item>
      <item>, OIB 77940172887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788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2016-11-10T13:38:00Z</dcterms:created>
  <dc:creator>nmarkovic</dc:creator>
  <cp:lastModifiedBy>Renata Valić</cp:lastModifiedBy>
  <dcterms:modified xmlns:xsi="http://www.w3.org/2001/XMLSchema-instance" xsi:type="dcterms:W3CDTF">2016-11-10T13:38:00Z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