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4252" w14:paraId="0384252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210957" w:rsidR="005325BE" w:rsidRPr="009B3960">
      <w:pPr>
        <w:spacing w:lineRule="auto" w:line="240" w:after="0"/>
      </w:pPr>
    </w:p>
    <w:p w:rsidRDefault="00210957" w:rsidP="00210957" w:rsidR="00210957" w:rsidRPr="001838E0">
      <w:pPr>
        <w:spacing w:lineRule="auto" w:line="240"/>
        <w:ind w:firstLine="720"/>
        <w:jc w:val="both"/>
      </w:pPr>
      <w:r w:rsidRPr="003D1CF9">
        <w:t>Trgovački sud</w:t>
      </w:r>
      <w:r>
        <w:t xml:space="preserve"> u Varaždinu, po sucu toga suda Iris Hatvalić Nemec, kao stečajnom sucu</w:t>
      </w:r>
      <w:r w:rsidRPr="003D1CF9">
        <w:t xml:space="preserve">, u stečajnom predmetu povodom </w:t>
      </w:r>
      <w:r>
        <w:t>prijedloga</w:t>
      </w:r>
      <w:r w:rsidRPr="003D1CF9">
        <w:t xml:space="preserve"> </w:t>
      </w:r>
      <w:r>
        <w:t xml:space="preserve">podnositelja </w:t>
      </w:r>
      <w:r w:rsidR="00365CDA" w:rsidRPr="00D16ACD">
        <w:t>FINA, RC Zagreb, Podružnica Varaždin, A. Cesarca 2, OIB: 85821130368</w:t>
      </w:r>
      <w:r>
        <w:t>,</w:t>
      </w:r>
      <w:r w:rsidRPr="001016F4">
        <w:t xml:space="preserve"> za pokretanje ste</w:t>
      </w:r>
      <w:r>
        <w:t xml:space="preserve">čajnog postupka nad dužnikom </w:t>
      </w:r>
      <w:r w:rsidR="009F0965" w:rsidRPr="009F0965">
        <w:t>CONCEPT MEDIA j.d.o.o.</w:t>
      </w:r>
      <w:r w:rsidR="009F0965">
        <w:t>, Zagrebačka 231, Varaždin</w:t>
      </w:r>
      <w:r w:rsidR="00D25082">
        <w:t xml:space="preserve">, OIB: </w:t>
      </w:r>
      <w:r w:rsidR="009F0965" w:rsidRPr="009F0965">
        <w:t>26625545299</w:t>
      </w:r>
      <w:r>
        <w:t xml:space="preserve">, </w:t>
      </w:r>
      <w:r w:rsidR="00535BDA">
        <w:t>8</w:t>
      </w:r>
      <w:r w:rsidR="005A1CAB">
        <w:t>. svibnja 2017</w:t>
      </w:r>
      <w:r w:rsidRPr="001838E0">
        <w:t xml:space="preserve">.             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9F0965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9F0965" w:rsidRPr="009F0965">
        <w:t>CONCEPT MEDIA j.d.o.o.</w:t>
      </w:r>
      <w:r w:rsidR="009F0965">
        <w:t>, Varaždin</w:t>
      </w:r>
      <w:r w:rsidR="00A630E6">
        <w:t xml:space="preserve">, </w:t>
      </w:r>
      <w:r w:rsidR="009F0965">
        <w:rPr>
          <w:u w:val="single"/>
        </w:rPr>
        <w:t>Renati Katalenić iz Varaždina, Zagrebačka 231</w:t>
      </w:r>
      <w:r w:rsidR="00D25082" w:rsidRPr="00D25082">
        <w:rPr>
          <w:u w:val="single"/>
        </w:rPr>
        <w:t>,</w:t>
      </w:r>
      <w:r w:rsidR="00F06989" w:rsidRPr="00D25082">
        <w:rPr>
          <w:u w:val="single"/>
        </w:rPr>
        <w:t xml:space="preserve"> OIB: </w:t>
      </w:r>
      <w:r w:rsidR="009F0965" w:rsidRPr="009F0965">
        <w:rPr>
          <w:u w:val="single"/>
        </w:rPr>
        <w:t>01567497434</w:t>
      </w:r>
      <w:r w:rsidR="009F0965">
        <w:rPr>
          <w:u w:val="single"/>
        </w:rPr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581F9B" w:rsidP="00581F9B" w:rsidR="00581F9B">
      <w:pPr>
        <w:pStyle w:val="Odlomakpopisa"/>
        <w:spacing w:lineRule="auto" w:line="240" w:after="0"/>
        <w:ind w:left="0"/>
        <w:jc w:val="both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581F9B">
        <w:t>16. ožujka</w:t>
      </w:r>
      <w:r w:rsidR="005A1CAB">
        <w:t xml:space="preserve"> 2017</w:t>
      </w:r>
      <w:r w:rsidR="00365CDA">
        <w:t xml:space="preserve">. </w:t>
      </w:r>
      <w:r w:rsidR="00E8151E">
        <w:t xml:space="preserve">u Očevidniku redoslijeda osnova za plaćanje ima evidentirane neizvršene osnove za plaćanje u </w:t>
      </w:r>
      <w:r w:rsidR="005A1CAB">
        <w:t xml:space="preserve">neprekinutom razdoblju od 120 dana u </w:t>
      </w:r>
      <w:r w:rsidR="00E8151E">
        <w:t>ukupnom iznosu od</w:t>
      </w:r>
      <w:r w:rsidR="00365CDA">
        <w:t xml:space="preserve"> </w:t>
      </w:r>
      <w:r w:rsidR="00581F9B">
        <w:t>61.225,31</w:t>
      </w:r>
      <w:r w:rsidR="00365CDA">
        <w:t xml:space="preserve"> kn</w:t>
      </w:r>
      <w:r w:rsidR="00365CDA" w:rsidRPr="002341E5">
        <w:t xml:space="preserve"> </w:t>
      </w:r>
      <w:r w:rsidR="007C54C3">
        <w:t xml:space="preserve">te da dužnik </w:t>
      </w:r>
      <w:r w:rsidR="007572C4">
        <w:t xml:space="preserve">ima </w:t>
      </w:r>
      <w:r w:rsidR="00581F9B">
        <w:t>4 zaposlena.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535BDA">
        <w:rPr>
          <w:rFonts w:eastAsia="Times New Roman"/>
          <w:lang w:eastAsia="hr-HR"/>
        </w:rPr>
        <w:t>8</w:t>
      </w:r>
      <w:r w:rsidR="005A1CAB">
        <w:rPr>
          <w:rFonts w:eastAsia="Times New Roman"/>
          <w:lang w:eastAsia="hr-HR"/>
        </w:rPr>
        <w:t>. svibnja 2017.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A027DA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  <w:r w:rsidR="00A027DA">
              <w:rPr>
                <w:rFonts w:hAnsi="Times New Roman" w:ascii="Times New Roman"/>
                <w:sz w:val="24"/>
                <w:szCs w:val="24"/>
              </w:rPr>
              <w:t>, v.r.</w:t>
            </w:r>
          </w:p>
          <w:p w:rsidRDefault="00A027DA" w:rsidP="00A027DA" w:rsidR="00A027D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027DA" w:rsidP="00A027DA" w:rsidR="00A027DA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 točnost otpravka-ovlašteni službenik: </w:t>
            </w: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0B41E0" w:rsidR="000B41E0" w:rsidRPr="00581F9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FC1B8E">
        <w:t xml:space="preserve">direktoru </w:t>
      </w:r>
      <w:r w:rsidR="00FC1B8E" w:rsidRPr="00535BDA">
        <w:t xml:space="preserve">dužnika, </w:t>
      </w:r>
      <w:r w:rsidR="00581F9B" w:rsidRPr="00581F9B">
        <w:t>Renati Katalenić iz Varaždina, Zagrebačka 231</w:t>
      </w:r>
    </w:p>
    <w:p w:rsidRDefault="000B41E0" w:rsidP="000B41E0" w:rsidR="00162F87" w:rsidRPr="00281AFC">
      <w:pPr>
        <w:spacing w:lineRule="auto" w:line="240" w:after="0"/>
        <w:jc w:val="both"/>
      </w:pPr>
      <w:r w:rsidRPr="00281AFC"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9CD">
          <w:rPr>
            <w:noProof/>
          </w:rPr>
          <w:t>2</w:t>
        </w:r>
        <w:r>
          <w:fldChar w:fldCharType="end"/>
        </w:r>
      </w:p>
    </w:sdtContent>
  </w:sdt>
  <w:p w:rsidRDefault="000F59CB" w:rsidP="000F59CB" w:rsidR="000F59CB" w:rsidRPr="009B3960">
    <w:pPr>
      <w:pStyle w:val="Zaglavlje"/>
      <w:jc w:val="right"/>
    </w:pPr>
    <w:r>
      <w:t>Poslovni broj: 4</w:t>
    </w:r>
    <w:r w:rsidRPr="009B3960">
      <w:t xml:space="preserve"> St-</w:t>
    </w:r>
    <w:r w:rsidR="003447EE">
      <w:t>198</w:t>
    </w:r>
    <w:r>
      <w:t>/17-3</w:t>
    </w:r>
  </w:p>
  <w:p w:rsidRDefault="00CD4711" w:rsidP="00D25082" w:rsidR="00CD47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9CD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9F0965">
      <w:t>165</w:t>
    </w:r>
    <w:r w:rsidR="000F59CB">
      <w:t>/17-3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09CD"/>
    <w:rsid w:val="00061B3B"/>
    <w:rsid w:val="000866FD"/>
    <w:rsid w:val="00097B6F"/>
    <w:rsid w:val="000A1E56"/>
    <w:rsid w:val="000A275A"/>
    <w:rsid w:val="000B1B63"/>
    <w:rsid w:val="000B41E0"/>
    <w:rsid w:val="000B60BC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B7ABE"/>
    <w:rsid w:val="002D5FD6"/>
    <w:rsid w:val="002E3F7D"/>
    <w:rsid w:val="00334A2B"/>
    <w:rsid w:val="003447EE"/>
    <w:rsid w:val="003548DA"/>
    <w:rsid w:val="00365CDA"/>
    <w:rsid w:val="003A7B96"/>
    <w:rsid w:val="003C596F"/>
    <w:rsid w:val="00402657"/>
    <w:rsid w:val="00410548"/>
    <w:rsid w:val="004D2BBB"/>
    <w:rsid w:val="00500381"/>
    <w:rsid w:val="005325BE"/>
    <w:rsid w:val="00535BDA"/>
    <w:rsid w:val="005422A2"/>
    <w:rsid w:val="00554D73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902A4"/>
    <w:rsid w:val="006A4DA1"/>
    <w:rsid w:val="006C1BA0"/>
    <w:rsid w:val="00700EFD"/>
    <w:rsid w:val="00727175"/>
    <w:rsid w:val="007572C4"/>
    <w:rsid w:val="007705CF"/>
    <w:rsid w:val="007C54C3"/>
    <w:rsid w:val="007D5935"/>
    <w:rsid w:val="007D78F5"/>
    <w:rsid w:val="007E2466"/>
    <w:rsid w:val="007F6649"/>
    <w:rsid w:val="00817979"/>
    <w:rsid w:val="00863162"/>
    <w:rsid w:val="00870190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630E6"/>
    <w:rsid w:val="00AC7A58"/>
    <w:rsid w:val="00B07676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9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9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9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9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9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St-165/2017</izvorni_sadrzaj>
    <derivirana_varijabla naziv="DomainObject.Predmet.OznakaBroj_1">St-165/2017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CONCEPT MEDIA jednostavno društvo s ograničenom odgovornošću za multimediju, trgovinu i ugostiteljstvo zastupanog po punomoćniku Renata Katalenić</izvorni_sadrzaj>
    <derivirana_varijabla naziv="DomainObject.Predmet.ProtustrankaFormated_1">  CONCEPT MEDIA jednostavno društvo s ograničenom odgovornošću za multimediju, trgovinu i ugostiteljstvo zastupanog po punomoćniku Renata Katalenić</derivirana_varijabla>
  </DomainObject.Predmet.ProtustrankaFormated>
  <DomainObject.Predmet.ProtustrankaFormatedOIB>
    <izvorni_sadrzaj>  CONCEPT MEDIA jednostavno društvo s ograničenom odgovornošću za multimediju, trgovinu i ugostiteljstvo, OIB 26625545299 zastupanog po punomoćniku Renata Katalenić</izvorni_sadrzaj>
    <derivirana_varijabla naziv="DomainObject.Predmet.ProtustrankaFormatedOIB_1">  CONCEPT MEDIA jednostavno društvo s ograničenom odgovornošću za multimediju, trgovinu i ugostiteljstvo, OIB 26625545299 zastupanog po punomoćniku Renata Katalenić</derivirana_varijabla>
  </DomainObject.Predmet.ProtustrankaFormatedOIB>
  <DomainObject.Predmet.ProtustrankaFormatedWithAdress>
    <izvorni_sadrzaj> CONCEPT MEDIA jednostavno društvo s ograničenom odgovornošću za multimediju, trgovinu i ugostiteljstvo, Zagrebačka 231, 42000 Varaždin zastupanog po punomoćniku Renata Katalenić</izvorni_sadrzaj>
    <derivirana_varijabla naziv="DomainObject.Predmet.ProtustrankaFormatedWithAdress_1"> CONCEPT MEDIA jednostavno društvo s ograničenom odgovornošću za multimediju, trgovinu i ugostiteljstvo, Zagrebačka 231, 42000 Varaždin zastupanog po punomoćniku Renata Katalenić</derivirana_varijabla>
  </DomainObject.Predmet.ProtustrankaFormatedWithAdress>
  <DomainObject.Predmet.ProtustrankaFormatedWithAdressOIB>
    <izvorni_sadrzaj> CONCEPT MEDIA jednostavno društvo s ograničenom odgovornošću za multimediju, trgovinu i ugostiteljstvo, OIB 26625545299, Zagrebačka 231, 42000 Varaždin zastupanog po punomoćniku Renata Katalenić</izvorni_sadrzaj>
    <derivirana_varijabla naziv="DomainObject.Predmet.ProtustrankaFormatedWithAdressOIB_1"> CONCEPT MEDIA jednostavno društvo s ograničenom odgovornošću za multimediju, trgovinu i ugostiteljstvo, OIB 26625545299, Zagrebačka 231, 42000 Varaždin zastupanog po punomoćniku Renata Katalenić</derivirana_varijabla>
  </DomainObject.Predmet.ProtustrankaFormatedWithAdressOIB>
  <DomainObject.Predmet.ProtustrankaWithAdress>
    <izvorni_sadrzaj>CONCEPT MEDIA jednostavno društvo s ograničenom odgovornošću za multimediju, trgovinu i ugostiteljstvo Zagrebačka 231, 42000 Varaždin</izvorni_sadrzaj>
    <derivirana_varijabla naziv="DomainObject.Predmet.ProtustrankaWithAdress_1">CONCEPT MEDIA jednostavno društvo s ograničenom odgovornošću za multimediju, trgovinu i ugostiteljstvo Zagrebačka 231, 42000 Varaždin</derivirana_varijabla>
  </DomainObject.Predmet.ProtustrankaWithAdress>
  <DomainObject.Predmet.ProtustrankaWithAdressOIB>
    <izvorni_sadrzaj>CONCEPT MEDIA jednostavno društvo s ograničenom odgovornošću za multimediju, trgovinu i ugostiteljstvo, OIB 26625545299, Zagrebačka 231, 42000 Varaždin</izvorni_sadrzaj>
    <derivirana_varijabla naziv="DomainObject.Predmet.ProtustrankaWithAdressOIB_1">CONCEPT MEDIA jednostavno društvo s ograničenom odgovornošću za multimediju, trgovinu i ugostiteljstvo, OIB 26625545299, Zagrebačka 231, 42000 Varaždin</derivirana_varijabla>
  </DomainObject.Predmet.ProtustrankaWithAdressOIB>
  <DomainObject.Predmet.ProtustrankaNazivFormated>
    <izvorni_sadrzaj>CONCEPT MEDIA jednostavno društvo s ograničenom odgovornošću za multimediju, trgovinu i ugostiteljstvo</izvorni_sadrzaj>
    <derivirana_varijabla naziv="DomainObject.Predmet.ProtustrankaNazivFormated_1">CONCEPT MEDIA jednostavno društvo s ograničenom odgovornošću za multimediju, trgovinu i ugostiteljstvo</derivirana_varijabla>
  </DomainObject.Predmet.ProtustrankaNazivFormated>
  <DomainObject.Predmet.ProtustrankaNazivFormatedOIB>
    <izvorni_sadrzaj>CONCEPT MEDIA jednostavno društvo s ograničenom odgovornošću za multimediju, trgovinu i ugostiteljstvo, OIB 26625545299</izvorni_sadrzaj>
    <derivirana_varijabla naziv="DomainObject.Predmet.ProtustrankaNazivFormatedOIB_1">CONCEPT MEDIA jednostavno društvo s ograničenom odgovornošću za multimediju, trgovinu i ugostiteljstvo, OIB 26625545299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61225.31</izvorni_sadrzaj>
    <derivirana_varijabla naziv="DomainObject.Predmet.TrenutnaVrijednost_1">61225.31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CONCEPT MEDIA jednostavno društvo s ograničenom odgovornošću za multimediju, trgovinu i ugostiteljstvo zastupanog po punomoćniku Renata Katalenić</item>
    </izvorni_sadrzaj>
    <derivirana_varijabla naziv="DomainObject.Predmet.ProtuStrankaListFormated_1">
      <item>CONCEPT MEDIA jednostavno društvo s ograničenom odgovornošću za multimediju, trgovinu i ugostiteljstvo zastupanog po punomoćniku Renata Katalenić</item>
    </derivirana_varijabla>
  </DomainObject.Predmet.ProtuStrankaListFormated>
  <DomainObject.Predmet.ProtuStrankaListFormatedOIB>
    <izvorni_sadrzaj>
      <item>CONCEPT MEDIA jednostavno društvo s ograničenom odgovornošću za multimediju, trgovinu i ugostiteljstvo, OIB 26625545299 zastupanog po punomoćniku Renata Katalenić</item>
    </izvorni_sadrzaj>
    <derivirana_varijabla naziv="DomainObject.Predmet.ProtuStrankaListFormatedOIB_1">
      <item>CONCEPT MEDIA jednostavno društvo s ograničenom odgovornošću za multimediju, trgovinu i ugostiteljstvo, OIB 26625545299 zastupanog po punomoćniku Renata Katalenić</item>
    </derivirana_varijabla>
  </DomainObject.Predmet.ProtuStrankaListFormatedOIB>
  <DomainObject.Predmet.ProtuStrankaListFormatedWithAdress>
    <izvorni_sadrzaj>
      <item>CONCEPT MEDIA jednostavno društvo s ograničenom odgovornošću za multimediju, trgovinu i ugostiteljstvo, Zagrebačka 231, 42000 Varaždin zastupanog po punomoćniku Renata Katalenić</item>
    </izvorni_sadrzaj>
    <derivirana_varijabla naziv="DomainObject.Predmet.ProtuStrankaListFormatedWithAdress_1">
      <item>CONCEPT MEDIA jednostavno društvo s ograničenom odgovornošću za multimediju, trgovinu i ugostiteljstvo, Zagrebačka 231, 42000 Varaždin zastupanog po punomoćniku Renata Katalenić</item>
    </derivirana_varijabla>
  </DomainObject.Predmet.ProtuStrankaListFormatedWithAdress>
  <DomainObject.Predmet.ProtuStrankaListFormatedWithAdressOIB>
    <izvorni_sadrzaj>
      <item>CONCEPT MEDIA jednostavno društvo s ograničenom odgovornošću za multimediju, trgovinu i ugostiteljstvo, OIB 26625545299, Zagrebačka 231, 42000 Varaždin zastupanog po punomoćniku Renata Katalenić</item>
    </izvorni_sadrzaj>
    <derivirana_varijabla naziv="DomainObject.Predmet.ProtuStrankaListFormatedWithAdressOIB_1">
      <item>CONCEPT MEDIA jednostavno društvo s ograničenom odgovornošću za multimediju, trgovinu i ugostiteljstvo, OIB 26625545299, Zagrebačka 231, 42000 Varaždin zastupanog po punomoćniku Renata Katalenić</item>
    </derivirana_varijabla>
  </DomainObject.Predmet.ProtuStrankaListFormatedWithAdressOIB>
  <DomainObject.Predmet.ProtuStrankaListNazivFormated>
    <izvorni_sadrzaj>
      <item>CONCEPT MEDIA jednostavno društvo s ograničenom odgovornošću za multimediju, trgovinu i ugostiteljstvo</item>
    </izvorni_sadrzaj>
    <derivirana_varijabla naziv="DomainObject.Predmet.ProtuStrankaListNazivFormated_1">
      <item>CONCEPT MEDIA jednostavno društvo s ograničenom odgovornošću za multimediju, trgovinu i ugostiteljstvo</item>
    </derivirana_varijabla>
  </DomainObject.Predmet.ProtuStrankaListNazivFormated>
  <DomainObject.Predmet.ProtuStrankaListNazivFormatedOIB>
    <izvorni_sadrzaj>
      <item>CONCEPT MEDIA jednostavno društvo s ograničenom odgovornošću za multimediju, trgovinu i ugostiteljstvo, OIB 26625545299</item>
    </izvorni_sadrzaj>
    <derivirana_varijabla naziv="DomainObject.Predmet.ProtuStrankaListNazivFormatedOIB_1">
      <item>CONCEPT MEDIA jednostavno društvo s ograničenom odgovornošću za multimediju, trgovinu i ugostiteljstvo, OIB 26625545299</item>
    </derivirana_varijabla>
  </DomainObject.Predmet.ProtuStrankaListNazivFormatedOIB>
  <DomainObject.Predmet.OstaliListFormated>
    <izvorni_sadrzaj>
      <item>Sudski registar</item>
      <item>e-oglasna ploča</item>
      <item>Renata Katalenić punomoćnik sudionika u postupku CONCEPT MEDIA jednostavno društvo s ograničenom odgovornošću za multimediju, trgovinu i ugostiteljstvo</item>
    </izvorni_sadrzaj>
    <derivirana_varijabla naziv="DomainObject.Predmet.OstaliListFormated_1">
      <item>Sudski registar</item>
      <item>e-oglasna ploča</item>
      <item>Renata Katalenić punomoćnik sudionika u postupku CONCEPT MEDIA jednostavno društvo s ograničenom odgovornošću za multimediju, trgovinu i ugostiteljstvo</item>
    </derivirana_varijabla>
  </DomainObject.Predmet.OstaliListFormated>
  <DomainObject.Predmet.OstaliListFormatedOIB>
    <izvorni_sadrzaj>
      <item>Sudski registar</item>
      <item>e-oglasna ploča</item>
      <item>Renata Katalenić, OIB 01567497434 punomoćnik sudionika u postupku CONCEPT MEDIA jednostavno društvo s ograničenom odgovornošću za multimediju, trgovinu i ugostiteljstvo</item>
    </izvorni_sadrzaj>
    <derivirana_varijabla naziv="DomainObject.Predmet.OstaliListFormatedOIB_1">
      <item>Sudski registar</item>
      <item>e-oglasna ploča</item>
      <item>Renata Katalenić, OIB 01567497434 punomoćnik sudionika u postupku CONCEPT MEDIA jednostavno društvo s ograničenom odgovornošću za multimediju, trgovinu i ugostiteljstvo</item>
    </derivirana_varijabla>
  </DomainObject.Predmet.OstaliListFormatedOIB>
  <DomainObject.Predmet.OstaliListFormatedWithAdress>
    <izvorni_sadrzaj>
      <item>Sudski registar</item>
      <item>e-oglasna ploča</item>
      <item>Renata Katalenić, Zagrebačka 231, 42000 Varaždin punomoćnik sudionika u postupku CONCEPT MEDIA jednostavno društvo s ograničenom odgovornošću za multimediju, trgovinu i ugostiteljstvo</item>
    </izvorni_sadrzaj>
    <derivirana_varijabla naziv="DomainObject.Predmet.OstaliListFormatedWithAdress_1">
      <item>Sudski registar</item>
      <item>e-oglasna ploča</item>
      <item>Renata Katalenić, Zagrebačka 231, 42000 Varaždin punomoćnik sudionika u postupku CONCEPT MEDIA jednostavno društvo s ograničenom odgovornošću za multimediju, trgovinu i ugostiteljstvo</item>
    </derivirana_varijabla>
  </DomainObject.Predmet.OstaliListFormatedWithAdress>
  <DomainObject.Predmet.OstaliListFormatedWithAdressOIB>
    <izvorni_sadrzaj>
      <item>Sudski registar</item>
      <item>e-oglasna ploča</item>
      <item>Renata Katalenić, OIB 01567497434, Zagrebačka 231, 42000 Varaždin punomoćnik sudionika u postupku CONCEPT MEDIA jednostavno društvo s ograničenom odgovornošću za multimediju, trgovinu i ugostiteljstvo</item>
    </izvorni_sadrzaj>
    <derivirana_varijabla naziv="DomainObject.Predmet.OstaliListFormatedWithAdressOIB_1">
      <item>Sudski registar</item>
      <item>e-oglasna ploča</item>
      <item>Renata Katalenić, OIB 01567497434, Zagrebačka 231, 42000 Varaždin punomoćnik sudionika u postupku CONCEPT MEDIA jednostavno društvo s ograničenom odgovornošću za multimediju, trgovinu i ugostiteljstvo</item>
    </derivirana_varijabla>
  </DomainObject.Predmet.OstaliListFormatedWithAdressOIB>
  <DomainObject.Predmet.OstaliListNazivFormated>
    <izvorni_sadrzaj>
      <item>Sudski registar</item>
      <item>e-oglasna ploča</item>
      <item>Renata Katalenić</item>
    </izvorni_sadrzaj>
    <derivirana_varijabla naziv="DomainObject.Predmet.OstaliListNazivFormated_1">
      <item>Sudski registar</item>
      <item>e-oglasna ploča</item>
      <item>Renata Katalenić</item>
    </derivirana_varijabla>
  </DomainObject.Predmet.OstaliListNazivFormated>
  <DomainObject.Predmet.OstaliListNazivFormatedOIB>
    <izvorni_sadrzaj>
      <item>Sudski registar</item>
      <item>e-oglasna ploča</item>
      <item>Renata Katalenić, OIB 01567497434</item>
    </izvorni_sadrzaj>
    <derivirana_varijabla naziv="DomainObject.Predmet.OstaliListNazivFormatedOIB_1">
      <item>Sudski registar</item>
      <item>e-oglasna ploča</item>
      <item>Renata Katalenić, OIB 01567497434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CONCEPT MEDIA jednostavno društvo s ograničenom odgovornošću za multimediju, trgovinu i ugostiteljstvo</izvorni_sadrzaj>
    <derivirana_varijabla naziv="DomainObject.Predmet.ProtustrankaIDrugi_1">CONCEPT MEDIA jednostavno društvo s ograničenom odgovornošću za multimediju,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CONCEPT MEDIA jednostavno društvo s ograničenom odgovornošću za multimediju, trgovinu i ugostiteljstvo, OIB 26625545299, Zagrebačka 231, 42000 Varaždin</izvorni_sadrzaj>
    <derivirana_varijabla naziv="DomainObject.Predmet.ProtustrankaIDrugiAdressOIB_1">CONCEPT MEDIA jednostavno društvo s ograničenom odgovornošću za multimediju, trgovinu i ugostiteljstvo, OIB 26625545299, Zagrebačka 231,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CONCEPT MEDIA jednostavno društvo s ograničenom odgovornošću za multimediju, trgovinu i ugostiteljstvo</item>
      <item>Sudski registar</item>
      <item>e-oglasna ploča</item>
      <item>Renata Katalenić</item>
    </izvorni_sadrzaj>
    <derivirana_varijabla naziv="DomainObject.Predmet.SudioniciListNaziv_1">
      <item>Financijska agencija</item>
      <item>CONCEPT MEDIA jednostavno društvo s ograničenom odgovornošću za multimediju, trgovinu i ugostiteljstvo</item>
      <item>Sudski registar</item>
      <item>e-oglasna ploča</item>
      <item>Renata Katalenić</item>
    </derivirana_varijabla>
  </DomainObject.Predmet.SudioniciListNaziv>
  <DomainObject.Predmet.SudioniciListAdressOIB>
    <izvorni_sadrzaj>
      <item>Financijska agencija, OIB 85821130368, Ulica grada Vukovara 70,10000 Zagreb</item>
      <item>CONCEPT MEDIA jednostavno društvo s ograničenom odgovornošću za multimediju, trgovinu i ugostiteljstvo, OIB 26625545299, Zagrebačka 231,42000 Varaždin</item>
      <item>Sudski registar</item>
      <item>e-oglasna ploča</item>
      <item>Renata Katalenić, OIB 01567497434, Zagrebačka 231,42000 Varaždin</item>
    </izvorni_sadrzaj>
    <derivirana_varijabla naziv="DomainObject.Predmet.SudioniciListAdressOIB_1">
      <item>Financijska agencija, OIB 85821130368, Ulica grada Vukovara 70,10000 Zagreb</item>
      <item>CONCEPT MEDIA jednostavno društvo s ograničenom odgovornošću za multimediju, trgovinu i ugostiteljstvo, OIB 26625545299, Zagrebačka 231,42000 Varaždin</item>
      <item>Sudski registar</item>
      <item>e-oglasna ploča</item>
      <item>Renata Katalenić, OIB 01567497434, Zagrebačka 231,42000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26625545299</item>
      <item>, OIB null</item>
      <item>, OIB null</item>
      <item>, OIB 01567497434</item>
    </izvorni_sadrzaj>
    <derivirana_varijabla naziv="DomainObject.Predmet.SudioniciListNazivOIB_1">
      <item>, OIB 85821130368</item>
      <item>, OIB 26625545299</item>
      <item>, OIB null</item>
      <item>, OIB null</item>
      <item>, OIB 01567497434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2205</properties:Characters>
  <properties:Lines>75</properties:Lines>
  <properties:Paragraphs>33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2017-05-08T11:40:00Z</cp:lastPrinted>
  <dcterms:modified xmlns:xsi="http://www.w3.org/2001/XMLSchema-instance" xsi:type="dcterms:W3CDTF">2017-05-08T11:40:00Z</dcterms:modified>
  <cp:revision>42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