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7790" w14:paraId="22f7790" w:rsidRDefault="00AE649C" w:rsidP="00FA5B5E" w:rsidR="00AE649C" w:rsidRPr="00B76F3C">
      <w:pPr>
        <w:pStyle w:val="Naslov3"/>
        <w15:collapsed w:val="false"/>
      </w:pPr>
    </w:p>
    <w:p w:rsidRDefault="00EE378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3786" w:rsidP="00EE3786" w:rsidR="00EE378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St-667/2016-4.</w:t>
      </w:r>
    </w:p>
    <w:p w:rsidRDefault="00EE3786" w:rsidP="00EE3786" w:rsidR="00EE3786">
      <w:pPr>
        <w:jc w:val="both"/>
        <w:rPr>
          <w:rFonts w:cs="Arial" w:hAnsi="Arial" w:ascii="Arial"/>
        </w:rPr>
      </w:pPr>
    </w:p>
    <w:p w:rsidRDefault="00EE3786" w:rsidP="00EE3786" w:rsidR="00EE3786">
      <w:pPr>
        <w:jc w:val="both"/>
        <w:rPr>
          <w:rFonts w:cs="Arial" w:hAnsi="Arial" w:ascii="Arial"/>
          <w:b/>
        </w:rPr>
      </w:pPr>
    </w:p>
    <w:p w:rsidRDefault="00EE3786" w:rsidP="00EE3786" w:rsidR="00EE378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E3786" w:rsidP="00EE3786" w:rsidR="00EE3786">
      <w:pPr>
        <w:jc w:val="center"/>
        <w:rPr>
          <w:rFonts w:cs="Arial" w:hAnsi="Arial" w:ascii="Arial"/>
          <w:b/>
        </w:rPr>
      </w:pPr>
    </w:p>
    <w:p w:rsidRDefault="00EE3786" w:rsidP="00EE3786" w:rsidR="00EE378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E3786" w:rsidP="00EE3786" w:rsidR="00EE3786">
      <w:pPr>
        <w:jc w:val="both"/>
        <w:rPr>
          <w:rFonts w:cs="Arial" w:hAnsi="Arial" w:ascii="Arial"/>
        </w:rPr>
      </w:pP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LUKA VIDAK 94 j.d.o.o. za usluge iz Zagreba, Savska ulica 144, MBS 080963010, OIB 10166570905, dana 12. rujna 2016. godine  </w:t>
      </w:r>
    </w:p>
    <w:p w:rsidRDefault="00EE3786" w:rsidP="00EE3786" w:rsidR="00EE378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LUKA VIDAK 94 j.d.o.o. za usluge iz Zagreba, Savska ulica 144, MBS 080963010, OIB 10166570905.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NADA RELJIĆ iz Slavonskog Broda, Naselje </w:t>
      </w:r>
      <w:proofErr w:type="spellStart"/>
      <w:r>
        <w:rPr>
          <w:rFonts w:cs="Arial" w:hAnsi="Arial" w:ascii="Arial"/>
        </w:rPr>
        <w:t>A.Hebranga</w:t>
      </w:r>
      <w:proofErr w:type="spellEnd"/>
      <w:r>
        <w:rPr>
          <w:rFonts w:cs="Arial" w:hAnsi="Arial" w:ascii="Arial"/>
        </w:rPr>
        <w:t xml:space="preserve"> 7/9, OIB 63776354688.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LUKA VIDAK 94 j.d.o.o. za usluge iz Zagreba, Savska ulica 144, MBS 080963010, OIB 10166570905.</w:t>
      </w:r>
    </w:p>
    <w:p w:rsidRDefault="00EE3786" w:rsidP="00EE3786" w:rsidR="00EE378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07,00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EE3786" w:rsidP="00EE3786" w:rsidR="00EE378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E3786" w:rsidP="00EE3786" w:rsidR="00EE378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EE3786" w:rsidP="00EE3786" w:rsidR="00EE3786">
      <w:pPr>
        <w:jc w:val="center"/>
        <w:rPr>
          <w:rFonts w:cs="Arial" w:hAnsi="Arial" w:ascii="Arial"/>
          <w:b/>
        </w:rPr>
      </w:pPr>
    </w:p>
    <w:p w:rsidRDefault="00EE3786" w:rsidP="00EE3786" w:rsidR="00EE378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St-667/2016-2,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E3786" w:rsidP="00EE3786" w:rsidR="00EE378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E3786" w:rsidP="00EE3786" w:rsidR="00EE378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EE3786" w:rsidP="00EE3786" w:rsidR="00EE3786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12. rujna 2016. godine</w:t>
      </w:r>
    </w:p>
    <w:p w:rsidRDefault="00EE3786" w:rsidP="00EE3786" w:rsidR="00EE3786">
      <w:pPr>
        <w:jc w:val="center"/>
        <w:rPr>
          <w:rFonts w:cs="Arial" w:hAnsi="Arial" w:ascii="Arial"/>
          <w:b/>
        </w:rPr>
      </w:pPr>
    </w:p>
    <w:p w:rsidRDefault="00EE3786" w:rsidP="00EE3786" w:rsidR="00EE378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EE3786" w:rsidP="00EE3786" w:rsidR="00EE378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EE3786" w:rsidP="00EE3786" w:rsidR="00EE3786">
      <w:pPr>
        <w:jc w:val="both"/>
        <w:rPr>
          <w:rFonts w:cs="Arial" w:hAnsi="Arial" w:ascii="Arial"/>
        </w:rPr>
      </w:pPr>
    </w:p>
    <w:p w:rsidRDefault="00EE3786" w:rsidP="00EE3786" w:rsidR="00EE378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E3786" w:rsidP="00EE3786" w:rsidR="00EE378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EE3786" w:rsidP="00EE3786" w:rsidR="00EE3786">
      <w:pPr>
        <w:rPr>
          <w:rFonts w:cs="Arial" w:hAnsi="Arial" w:ascii="Arial"/>
        </w:rPr>
      </w:pPr>
    </w:p>
    <w:p w:rsidRDefault="00EE3786" w:rsidP="00EE3786" w:rsidR="00EE3786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786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33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St-667/2016-4</izvorni_sadrzaj>
    <derivirana_varijabla naziv="DomainObject.Oznaka_1">St-667/2016-4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VIDAK 94 j.d.o.o. zastupanog po punomoćniku Luka Vidak</izvorni_sadrzaj>
    <derivirana_varijabla naziv="DomainObject.Predmet.ProtustrankaFormated_1">  LUKA VIDAK 94 j.d.o.o. zastupanog po punomoćniku Luka Vidak</derivirana_varijabla>
  </DomainObject.Predmet.ProtustrankaFormated>
  <DomainObject.Predmet.ProtustrankaFormatedOIB>
    <izvorni_sadrzaj>  LUKA VIDAK 94 j.d.o.o., OIB 10166570905 zastupanog po punomoćniku Luka Vidak</izvorni_sadrzaj>
    <derivirana_varijabla naziv="DomainObject.Predmet.ProtustrankaFormatedOIB_1">  LUKA VIDAK 94 j.d.o.o., OIB 10166570905 zastupanog po punomoćniku Luka Vidak</derivirana_varijabla>
  </DomainObject.Predmet.ProtustrankaFormatedOIB>
  <DomainObject.Predmet.ProtustrankaFormatedWithAdress>
    <izvorni_sadrzaj> LUKA VIDAK 94 j.d.o.o., Savska ulica 144, 10000 Zagreb zastupanog po punomoćniku Luka Vidak</izvorni_sadrzaj>
    <derivirana_varijabla naziv="DomainObject.Predmet.ProtustrankaFormatedWithAdress_1"> LUKA VIDAK 94 j.d.o.o., Savska ulica 144, 10000 Zagreb zastupanog po punomoćniku Luka Vidak</derivirana_varijabla>
  </DomainObject.Predmet.ProtustrankaFormatedWithAdress>
  <DomainObject.Predmet.ProtustrankaFormatedWithAdressOIB>
    <izvorni_sadrzaj> LUKA VIDAK 94 j.d.o.o., OIB 10166570905, Savska ulica 144, 10000 Zagreb zastupanog po punomoćniku Luka Vidak</izvorni_sadrzaj>
    <derivirana_varijabla naziv="DomainObject.Predmet.ProtustrankaFormatedWithAdressOIB_1"> LUKA VIDAK 94 j.d.o.o., OIB 10166570905, Savska ulica 144, 10000 Zagreb zastupanog po punomoćniku Luka Vidak</derivirana_varijabla>
  </DomainObject.Predmet.ProtustrankaFormatedWithAdressOIB>
  <DomainObject.Predmet.ProtustrankaWithAdress>
    <izvorni_sadrzaj>LUKA VIDAK 94 j.d.o.o. Savska ulica 144, 10000 Zagreb</izvorni_sadrzaj>
    <derivirana_varijabla naziv="DomainObject.Predmet.ProtustrankaWithAdress_1">LUKA VIDAK 94 j.d.o.o. Savska ulica 144, 10000 Zagreb</derivirana_varijabla>
  </DomainObject.Predmet.ProtustrankaWithAdress>
  <DomainObject.Predmet.ProtustrankaWithAdressOIB>
    <izvorni_sadrzaj>LUKA VIDAK 94 j.d.o.o., OIB 10166570905, Savska ulica 144, 10000 Zagreb</izvorni_sadrzaj>
    <derivirana_varijabla naziv="DomainObject.Predmet.ProtustrankaWithAdressOIB_1">LUKA VIDAK 94 j.d.o.o., OIB 10166570905, Savska ulica 144, 10000 Zagreb</derivirana_varijabla>
  </DomainObject.Predmet.ProtustrankaWithAdressOIB>
  <DomainObject.Predmet.ProtustrankaNazivFormated>
    <izvorni_sadrzaj>LUKA VIDAK 94 j.d.o.o.</izvorni_sadrzaj>
    <derivirana_varijabla naziv="DomainObject.Predmet.ProtustrankaNazivFormated_1">LUKA VIDAK 94 j.d.o.o.</derivirana_varijabla>
  </DomainObject.Predmet.ProtustrankaNazivFormated>
  <DomainObject.Predmet.ProtustrankaNazivFormatedOIB>
    <izvorni_sadrzaj>LUKA VIDAK 94 j.d.o.o., OIB 10166570905</izvorni_sadrzaj>
    <derivirana_varijabla naziv="DomainObject.Predmet.ProtustrankaNazivFormatedOIB_1">LUKA VIDAK 94 j.d.o.o., OIB 10166570905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VIDAK 94 j.d.o.o. zastupanog po punomoćniku Luka Vidak</item>
    </izvorni_sadrzaj>
    <derivirana_varijabla naziv="DomainObject.Predmet.ProtuStrankaListFormated_1">
      <item>LUKA VIDAK 94 j.d.o.o. zastupanog po punomoćniku Luka Vidak</item>
    </derivirana_varijabla>
  </DomainObject.Predmet.ProtuStrankaListFormated>
  <DomainObject.Predmet.ProtuStrankaListFormatedOIB>
    <izvorni_sadrzaj>
      <item>LUKA VIDAK 94 j.d.o.o., OIB 10166570905 zastupanog po punomoćniku Luka Vidak</item>
    </izvorni_sadrzaj>
    <derivirana_varijabla naziv="DomainObject.Predmet.ProtuStrankaListFormatedOIB_1">
      <item>LUKA VIDAK 94 j.d.o.o., OIB 10166570905 zastupanog po punomoćniku Luka Vidak</item>
    </derivirana_varijabla>
  </DomainObject.Predmet.ProtuStrankaListFormatedOIB>
  <DomainObject.Predmet.ProtuStrankaListFormatedWithAdress>
    <izvorni_sadrzaj>
      <item>LUKA VIDAK 94 j.d.o.o., Savska ulica 144, 10000 Zagreb zastupanog po punomoćniku Luka Vidak</item>
    </izvorni_sadrzaj>
    <derivirana_varijabla naziv="DomainObject.Predmet.ProtuStrankaListFormatedWithAdress_1">
      <item>LUKA VIDAK 94 j.d.o.o., Savska ulica 144, 10000 Zagreb zastupanog po punomoćniku Luka Vidak</item>
    </derivirana_varijabla>
  </DomainObject.Predmet.ProtuStrankaListFormatedWithAdress>
  <DomainObject.Predmet.ProtuStrankaListFormatedWithAdressOIB>
    <izvorni_sadrzaj>
      <item>LUKA VIDAK 94 j.d.o.o., OIB 10166570905, Savska ulica 144, 10000 Zagreb zastupanog po punomoćniku Luka Vidak</item>
    </izvorni_sadrzaj>
    <derivirana_varijabla naziv="DomainObject.Predmet.ProtuStrankaListFormatedWithAdressOIB_1">
      <item>LUKA VIDAK 94 j.d.o.o., OIB 10166570905, Savska ulica 144, 10000 Zagreb zastupanog po punomoćniku Luka Vidak</item>
    </derivirana_varijabla>
  </DomainObject.Predmet.ProtuStrankaListFormatedWithAdressOIB>
  <DomainObject.Predmet.ProtuStrankaListNazivFormated>
    <izvorni_sadrzaj>
      <item>LUKA VIDAK 94 j.d.o.o.</item>
    </izvorni_sadrzaj>
    <derivirana_varijabla naziv="DomainObject.Predmet.ProtuStrankaListNazivFormated_1">
      <item>LUKA VIDAK 94 j.d.o.o.</item>
    </derivirana_varijabla>
  </DomainObject.Predmet.ProtuStrankaListNazivFormated>
  <DomainObject.Predmet.ProtuStrankaListNazivFormatedOIB>
    <izvorni_sadrzaj>
      <item>LUKA VIDAK 94 j.d.o.o., OIB 10166570905</item>
    </izvorni_sadrzaj>
    <derivirana_varijabla naziv="DomainObject.Predmet.ProtuStrankaListNazivFormatedOIB_1">
      <item>LUKA VIDAK 94 j.d.o.o., OIB 10166570905</item>
    </derivirana_varijabla>
  </DomainObject.Predmet.ProtuStrankaListNazivFormatedOIB>
  <DomainObject.Predmet.OstaliListFormated>
    <izvorni_sadrzaj>
      <item>Luka Vidak punomoćnik sudionika u postupku LUKA VIDAK 94 j.d.o.o.</item>
    </izvorni_sadrzaj>
    <derivirana_varijabla naziv="DomainObject.Predmet.OstaliListFormated_1">
      <item>Luka Vidak punomoćnik sudionika u postupku LUKA VIDAK 94 j.d.o.o.</item>
    </derivirana_varijabla>
  </DomainObject.Predmet.OstaliListFormated>
  <DomainObject.Predmet.OstaliListFormatedOIB>
    <izvorni_sadrzaj>
      <item>Luka Vidak, OIB 32514313481 punomoćnik sudionika u postupku LUKA VIDAK 94 j.d.o.o.</item>
    </izvorni_sadrzaj>
    <derivirana_varijabla naziv="DomainObject.Predmet.OstaliListFormatedOIB_1">
      <item>Luka Vidak, OIB 32514313481 punomoćnik sudionika u postupku LUKA VIDAK 94 j.d.o.o.</item>
    </derivirana_varijabla>
  </DomainObject.Predmet.OstaliListFormatedOIB>
  <DomainObject.Predmet.OstaliListFormatedWithAdress>
    <izvorni_sadrzaj>
      <item>Luka Vidak, Trg hrvatskih pavlina 13, 10000 Zagreb punomoćnik sudionika u postupku LUKA VIDAK 94 j.d.o.o.</item>
    </izvorni_sadrzaj>
    <derivirana_varijabla naziv="DomainObject.Predmet.OstaliListFormatedWithAdress_1">
      <item>Luka Vidak, Trg hrvatskih pavlina 13, 10000 Zagreb punomoćnik sudionika u postupku LUKA VIDAK 94 j.d.o.o.</item>
    </derivirana_varijabla>
  </DomainObject.Predmet.OstaliListFormatedWithAdress>
  <DomainObject.Predmet.OstaliListFormatedWithAdressOIB>
    <izvorni_sadrzaj>
      <item>Luka Vidak, OIB 32514313481, Trg hrvatskih pavlina 13, 10000 Zagreb punomoćnik sudionika u postupku LUKA VIDAK 94 j.d.o.o.</item>
    </izvorni_sadrzaj>
    <derivirana_varijabla naziv="DomainObject.Predmet.OstaliListFormatedWithAdressOIB_1">
      <item>Luka Vidak, OIB 32514313481, Trg hrvatskih pavlina 13, 10000 Zagreb punomoćnik sudionika u postupku LUKA VIDAK 94 j.d.o.o.</item>
    </derivirana_varijabla>
  </DomainObject.Predmet.OstaliListFormatedWithAdressOIB>
  <DomainObject.Predmet.OstaliListNazivFormated>
    <izvorni_sadrzaj>
      <item>Luka Vidak</item>
    </izvorni_sadrzaj>
    <derivirana_varijabla naziv="DomainObject.Predmet.OstaliListNazivFormated_1">
      <item>Luka Vidak</item>
    </derivirana_varijabla>
  </DomainObject.Predmet.OstaliListNazivFormated>
  <DomainObject.Predmet.OstaliListNazivFormatedOIB>
    <izvorni_sadrzaj>
      <item>Luka Vidak, OIB 32514313481</item>
    </izvorni_sadrzaj>
    <derivirana_varijabla naziv="DomainObject.Predmet.OstaliListNazivFormatedOIB_1">
      <item>Luka Vidak, OIB 32514313481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St-667/2016-4</izvorni_sadrzaj>
    <derivirana_varijabla naziv="DomainObject.PoslovniBrojDokumenta_1">St-667/2016-4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VIDAK 94 j.d.o.o.</izvorni_sadrzaj>
    <derivirana_varijabla naziv="DomainObject.Predmet.ProtustrankaIDrugi_1">LUKA VIDAK 94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VIDAK 94 j.d.o.o., OIB 10166570905, Savska ulica 144, 10000 Zagreb</izvorni_sadrzaj>
    <derivirana_varijabla naziv="DomainObject.Predmet.ProtustrankaIDrugiAdressOIB_1">LUKA VIDAK 94 j.d.o.o., OIB 10166570905, Savska ulica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VIDAK 94 j.d.o.o.</item>
      <item>FINA Regionalni centar Zagreb</item>
      <item>Luka Vidak</item>
    </izvorni_sadrzaj>
    <derivirana_varijabla naziv="DomainObject.Predmet.SudioniciListNaziv_1">
      <item>LUKA VIDAK 94 j.d.o.o.</item>
      <item>FINA Regionalni centar Zagreb</item>
      <item>Luka Vidak</item>
    </derivirana_varijabla>
  </DomainObject.Predmet.SudioniciListNaziv>
  <DomainObject.Predmet.SudioniciListAdressOIB>
    <izvorni_sadrzaj>
      <item>LUKA VIDAK 94 j.d.o.o., OIB 10166570905, Savska ulica 144,10000 Zagreb</item>
      <item>FINA Regionalni centar Zagreb, OIB 85821130368, Trg svibanjskih žrtava 1995. 1,10000 Zagreb</item>
      <item>Luka Vidak, OIB 32514313481, Trg hrvatskih pavlina 13,10000 Zagreb</item>
    </izvorni_sadrzaj>
    <derivirana_varijabla naziv="DomainObject.Predmet.SudioniciListAdressOIB_1">
      <item>LUKA VIDAK 94 j.d.o.o., OIB 10166570905, Savska ulica 144,10000 Zagreb</item>
      <item>FINA Regionalni centar Zagreb, OIB 85821130368, Trg svibanjskih žrtava 1995. 1,10000 Zagreb</item>
      <item>Luka Vidak, OIB 32514313481, Trg hrvatskih pavlina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295D4-C55F-47C9-8729-423DB09986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3779</properties:Characters>
  <properties:Lines>93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2016-09-12T05:05:00Z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