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f7b5" w14:paraId="491f7b5" w:rsidRDefault="00B422E8" w:rsidP="002F10F6" w:rsidR="00B422E8" w:rsidRPr="00AD272D">
      <w:pPr>
        <w:jc w:val="right"/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D272D">
        <w:rPr>
          <w:rFonts w:hAnsi="Times New Roman" w:ascii="Times New Roman"/>
          <w:noProof w:val="false"/>
          <w:szCs w:val="24"/>
        </w:rPr>
        <w:tab/>
      </w:r>
      <w:r w:rsidRPr="00AD272D">
        <w:rPr>
          <w:rFonts w:hAnsi="Times New Roman" w:ascii="Times New Roman"/>
          <w:noProof w:val="false"/>
          <w:szCs w:val="24"/>
        </w:rPr>
        <w:tab/>
      </w:r>
      <w:r w:rsidRPr="00AD272D">
        <w:rPr>
          <w:rFonts w:hAnsi="Times New Roman" w:ascii="Times New Roman"/>
          <w:noProof w:val="false"/>
          <w:szCs w:val="24"/>
        </w:rPr>
        <w:tab/>
      </w:r>
      <w:r w:rsidRPr="00AD272D">
        <w:rPr>
          <w:rFonts w:hAnsi="Times New Roman" w:ascii="Times New Roman"/>
          <w:noProof w:val="false"/>
          <w:szCs w:val="24"/>
        </w:rPr>
        <w:tab/>
      </w:r>
      <w:r w:rsidRPr="00AD272D">
        <w:rPr>
          <w:rFonts w:hAnsi="Times New Roman" w:ascii="Times New Roman"/>
          <w:noProof w:val="false"/>
          <w:szCs w:val="24"/>
        </w:rPr>
        <w:tab/>
      </w:r>
      <w:r w:rsidRPr="00AD272D">
        <w:rPr>
          <w:rFonts w:hAnsi="Times New Roman" w:ascii="Times New Roman"/>
          <w:noProof w:val="false"/>
          <w:szCs w:val="24"/>
        </w:rPr>
        <w:tab/>
      </w:r>
      <w:r w:rsidRPr="00AD272D">
        <w:rPr>
          <w:rFonts w:hAnsi="Times New Roman" w:ascii="Times New Roman"/>
          <w:noProof w:val="false"/>
          <w:szCs w:val="24"/>
        </w:rPr>
        <w:tab/>
      </w:r>
      <w:r w:rsidRPr="00AD272D">
        <w:rPr>
          <w:rFonts w:hAnsi="Times New Roman" w:ascii="Times New Roman"/>
          <w:noProof w:val="false"/>
          <w:szCs w:val="24"/>
        </w:rPr>
        <w:tab/>
      </w:r>
      <w:r w:rsidRPr="00AD272D">
        <w:rPr>
          <w:rFonts w:hAnsi="Times New Roman" w:ascii="Times New Roman"/>
          <w:noProof w:val="false"/>
          <w:szCs w:val="24"/>
        </w:rPr>
        <w:tab/>
      </w:r>
      <w:r w:rsidRPr="00AD272D">
        <w:rPr>
          <w:rFonts w:hAnsi="Times New Roman" w:ascii="Times New Roman"/>
          <w:noProof w:val="false"/>
          <w:szCs w:val="24"/>
        </w:rPr>
        <w:tab/>
      </w:r>
      <w:r w:rsidR="00406279" w:rsidRPr="00AD272D">
        <w:rPr>
          <w:rFonts w:hAnsi="Times New Roman" w:ascii="Times New Roman"/>
          <w:noProof w:val="false"/>
          <w:szCs w:val="24"/>
        </w:rPr>
        <w:t>48</w:t>
      </w:r>
      <w:r w:rsidR="001004DF" w:rsidRPr="00AD272D">
        <w:rPr>
          <w:rFonts w:hAnsi="Times New Roman" w:ascii="Times New Roman"/>
          <w:noProof w:val="false"/>
          <w:szCs w:val="24"/>
        </w:rPr>
        <w:t xml:space="preserve"> </w:t>
      </w:r>
      <w:r w:rsidR="00DC372A" w:rsidRPr="00AD272D">
        <w:rPr>
          <w:rFonts w:hAnsi="Times New Roman" w:ascii="Times New Roman"/>
          <w:noProof w:val="false"/>
          <w:szCs w:val="24"/>
        </w:rPr>
        <w:t xml:space="preserve"> </w:t>
      </w:r>
      <w:r w:rsidRPr="00AD272D">
        <w:rPr>
          <w:rFonts w:hAnsi="Times New Roman" w:ascii="Times New Roman"/>
          <w:noProof w:val="false"/>
          <w:szCs w:val="24"/>
        </w:rPr>
        <w:t>St-</w:t>
      </w:r>
      <w:r w:rsidR="00E341AF" w:rsidRPr="00AD272D">
        <w:rPr>
          <w:rFonts w:hAnsi="Times New Roman" w:ascii="Times New Roman"/>
          <w:noProof w:val="false"/>
          <w:szCs w:val="24"/>
        </w:rPr>
        <w:t>231</w:t>
      </w:r>
      <w:r w:rsidRPr="00AD272D">
        <w:rPr>
          <w:rFonts w:hAnsi="Times New Roman" w:ascii="Times New Roman"/>
          <w:noProof w:val="false"/>
          <w:szCs w:val="24"/>
        </w:rPr>
        <w:t>/</w:t>
      </w:r>
      <w:r w:rsidR="001004DF" w:rsidRPr="00AD272D">
        <w:rPr>
          <w:rFonts w:hAnsi="Times New Roman" w:ascii="Times New Roman"/>
          <w:noProof w:val="false"/>
          <w:szCs w:val="24"/>
        </w:rPr>
        <w:t>201</w:t>
      </w:r>
      <w:r w:rsidR="00E341AF" w:rsidRPr="00AD272D">
        <w:rPr>
          <w:rFonts w:hAnsi="Times New Roman" w:ascii="Times New Roman"/>
          <w:noProof w:val="false"/>
          <w:szCs w:val="24"/>
        </w:rPr>
        <w:t>5</w:t>
      </w:r>
    </w:p>
    <w:p w:rsidRDefault="0088651E" w:rsidP="0088651E" w:rsidR="0088651E" w:rsidRPr="00AD272D">
      <w:pPr>
        <w:rPr>
          <w:rFonts w:hAnsi="Times New Roman" w:ascii="Times New Roman"/>
          <w:noProof w:val="false"/>
          <w:szCs w:val="24"/>
        </w:rPr>
      </w:pPr>
    </w:p>
    <w:p w:rsidRDefault="0088651E" w:rsidP="0088651E" w:rsidR="0088651E" w:rsidRPr="00AD272D">
      <w:pPr>
        <w:rPr>
          <w:rFonts w:hAnsi="Times New Roman" w:ascii="Times New Roman"/>
          <w:noProof w:val="false"/>
          <w:szCs w:val="24"/>
        </w:rPr>
      </w:pPr>
      <w:r w:rsidRPr="00AD272D">
        <w:rPr>
          <w:rFonts w:hAnsi="Times New Roman" w:ascii="Times New Roman"/>
          <w:noProof w:val="false"/>
          <w:szCs w:val="24"/>
        </w:rPr>
        <w:t xml:space="preserve"> </w:t>
      </w:r>
      <w:r w:rsidR="003F6600" w:rsidRPr="00AD272D">
        <w:rPr>
          <w:rFonts w:hAnsi="Times New Roman" w:ascii="Times New Roman"/>
          <w:szCs w:val="24"/>
        </w:rPr>
        <w:drawing>
          <wp:inline distR="0" distL="0" distB="0" distT="0">
            <wp:extent cy="817245" cx="628015"/>
            <wp:effectExtent b="190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724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D272D">
        <w:rPr>
          <w:rFonts w:hAnsi="Times New Roman" w:ascii="Times New Roman"/>
          <w:noProof w:val="false"/>
          <w:szCs w:val="24"/>
        </w:rPr>
        <w:t xml:space="preserve">          </w:t>
      </w:r>
    </w:p>
    <w:p w:rsidRDefault="0088651E" w:rsidP="0088651E" w:rsidR="0088651E" w:rsidRPr="00AD272D">
      <w:pPr>
        <w:rPr>
          <w:rFonts w:hAnsi="Times New Roman" w:ascii="Times New Roman"/>
          <w:noProof w:val="false"/>
          <w:szCs w:val="24"/>
        </w:rPr>
      </w:pPr>
      <w:r w:rsidRPr="00AD272D">
        <w:rPr>
          <w:rFonts w:hAnsi="Times New Roman" w:ascii="Times New Roman"/>
          <w:noProof w:val="false"/>
          <w:szCs w:val="24"/>
        </w:rPr>
        <w:t>REPUBLIKA HRVATSKA</w:t>
      </w:r>
    </w:p>
    <w:p w:rsidRDefault="0088651E" w:rsidP="0088651E" w:rsidR="0088651E" w:rsidRPr="00AD272D">
      <w:pPr>
        <w:rPr>
          <w:rFonts w:hAnsi="Times New Roman" w:ascii="Times New Roman"/>
          <w:noProof w:val="false"/>
          <w:szCs w:val="24"/>
        </w:rPr>
      </w:pPr>
      <w:r w:rsidRPr="00AD272D">
        <w:rPr>
          <w:rFonts w:hAnsi="Times New Roman" w:ascii="Times New Roman"/>
          <w:noProof w:val="false"/>
          <w:szCs w:val="24"/>
        </w:rPr>
        <w:t>TRGOVAČKI SUD U ZAGREBU</w:t>
      </w:r>
    </w:p>
    <w:p w:rsidRDefault="0088651E" w:rsidP="0088651E" w:rsidR="00B422E8" w:rsidRPr="00AD272D">
      <w:pPr>
        <w:rPr>
          <w:rFonts w:hAnsi="Times New Roman" w:ascii="Times New Roman"/>
          <w:noProof w:val="false"/>
          <w:szCs w:val="24"/>
        </w:rPr>
      </w:pPr>
      <w:r w:rsidRPr="00AD272D">
        <w:rPr>
          <w:rFonts w:hAnsi="Times New Roman" w:ascii="Times New Roman"/>
          <w:noProof w:val="false"/>
          <w:szCs w:val="24"/>
        </w:rPr>
        <w:t xml:space="preserve">Zagreb, </w:t>
      </w:r>
      <w:proofErr w:type="spellStart"/>
      <w:r w:rsidRPr="00AD272D">
        <w:rPr>
          <w:rFonts w:hAnsi="Times New Roman" w:ascii="Times New Roman"/>
          <w:noProof w:val="false"/>
          <w:szCs w:val="24"/>
        </w:rPr>
        <w:t>Amruševa</w:t>
      </w:r>
      <w:proofErr w:type="spellEnd"/>
      <w:r w:rsidRPr="00AD272D">
        <w:rPr>
          <w:rFonts w:hAnsi="Times New Roman" w:ascii="Times New Roman"/>
          <w:noProof w:val="false"/>
          <w:szCs w:val="24"/>
        </w:rPr>
        <w:t xml:space="preserve"> 2/II</w:t>
      </w:r>
    </w:p>
    <w:p w:rsidRDefault="00EE4D9E" w:rsidR="00EE4D9E" w:rsidRPr="00AD272D">
      <w:pPr>
        <w:rPr>
          <w:rFonts w:hAnsi="Times New Roman" w:ascii="Times New Roman"/>
          <w:noProof w:val="false"/>
          <w:szCs w:val="24"/>
        </w:rPr>
      </w:pPr>
    </w:p>
    <w:p w:rsidRDefault="00EE4D9E" w:rsidR="00EE4D9E" w:rsidRPr="00AD272D">
      <w:pPr>
        <w:rPr>
          <w:rFonts w:hAnsi="Times New Roman" w:ascii="Times New Roman"/>
          <w:b/>
          <w:noProof w:val="false"/>
          <w:szCs w:val="24"/>
        </w:rPr>
      </w:pPr>
    </w:p>
    <w:p w:rsidRDefault="00406279" w:rsidP="00406279" w:rsidR="00583A64" w:rsidRPr="00AD272D">
      <w:pPr>
        <w:rPr>
          <w:rFonts w:hAnsi="Times New Roman" w:ascii="Times New Roman"/>
          <w:noProof w:val="false"/>
          <w:szCs w:val="24"/>
        </w:rPr>
      </w:pPr>
      <w:r w:rsidRPr="00AD272D">
        <w:rPr>
          <w:rFonts w:hAnsi="Times New Roman" w:ascii="Times New Roman"/>
          <w:b/>
          <w:noProof w:val="false"/>
          <w:szCs w:val="24"/>
        </w:rPr>
        <w:t xml:space="preserve">                                                                  </w:t>
      </w:r>
      <w:r w:rsidR="00EC4C61" w:rsidRPr="00AD272D">
        <w:rPr>
          <w:rFonts w:hAnsi="Times New Roman" w:ascii="Times New Roman"/>
          <w:noProof w:val="false"/>
          <w:szCs w:val="24"/>
        </w:rPr>
        <w:t>Z</w:t>
      </w:r>
      <w:r w:rsidR="00A90B05" w:rsidRPr="00AD272D">
        <w:rPr>
          <w:rFonts w:hAnsi="Times New Roman" w:ascii="Times New Roman"/>
          <w:noProof w:val="false"/>
          <w:szCs w:val="24"/>
        </w:rPr>
        <w:t xml:space="preserve"> A P I S N I K</w:t>
      </w:r>
    </w:p>
    <w:p w:rsidRDefault="00C3614A" w:rsidP="00902F96" w:rsidR="00583A64" w:rsidRPr="00AD272D">
      <w:pPr>
        <w:jc w:val="center"/>
        <w:rPr>
          <w:rFonts w:hAnsi="Times New Roman" w:ascii="Times New Roman"/>
          <w:noProof w:val="false"/>
          <w:szCs w:val="24"/>
        </w:rPr>
      </w:pPr>
      <w:r w:rsidRPr="00AD272D">
        <w:rPr>
          <w:rFonts w:hAnsi="Times New Roman" w:ascii="Times New Roman"/>
          <w:noProof w:val="false"/>
          <w:szCs w:val="24"/>
        </w:rPr>
        <w:t xml:space="preserve">od </w:t>
      </w:r>
      <w:r w:rsidR="009D4558" w:rsidRPr="00AD272D">
        <w:rPr>
          <w:rFonts w:hAnsi="Times New Roman" w:ascii="Times New Roman"/>
          <w:noProof w:val="false"/>
          <w:szCs w:val="24"/>
        </w:rPr>
        <w:t>14. studenog</w:t>
      </w:r>
      <w:r w:rsidR="00951A3F" w:rsidRPr="00AD272D">
        <w:rPr>
          <w:rFonts w:hAnsi="Times New Roman" w:ascii="Times New Roman"/>
          <w:noProof w:val="false"/>
          <w:szCs w:val="24"/>
        </w:rPr>
        <w:t xml:space="preserve"> </w:t>
      </w:r>
      <w:r w:rsidR="00E05A60" w:rsidRPr="00AD272D">
        <w:rPr>
          <w:rFonts w:hAnsi="Times New Roman" w:ascii="Times New Roman"/>
          <w:noProof w:val="false"/>
          <w:szCs w:val="24"/>
        </w:rPr>
        <w:t>2018</w:t>
      </w:r>
      <w:r w:rsidRPr="00AD272D">
        <w:rPr>
          <w:rFonts w:hAnsi="Times New Roman" w:ascii="Times New Roman"/>
          <w:noProof w:val="false"/>
          <w:szCs w:val="24"/>
        </w:rPr>
        <w:t>. godine</w:t>
      </w:r>
    </w:p>
    <w:p w:rsidRDefault="00583A64" w:rsidP="00902F96" w:rsidR="00583A64" w:rsidRPr="00AD272D">
      <w:pPr>
        <w:jc w:val="center"/>
        <w:rPr>
          <w:rFonts w:hAnsi="Times New Roman" w:ascii="Times New Roman"/>
          <w:noProof w:val="false"/>
          <w:szCs w:val="24"/>
        </w:rPr>
      </w:pPr>
    </w:p>
    <w:p w:rsidRDefault="00902F96" w:rsidP="00583A64" w:rsidR="00902F96" w:rsidRPr="00AD272D">
      <w:pPr>
        <w:jc w:val="both"/>
        <w:rPr>
          <w:rFonts w:hAnsi="Times New Roman" w:ascii="Times New Roman"/>
          <w:noProof w:val="false"/>
          <w:szCs w:val="24"/>
        </w:rPr>
      </w:pPr>
      <w:r w:rsidRPr="00AD272D">
        <w:rPr>
          <w:rFonts w:hAnsi="Times New Roman" w:ascii="Times New Roman"/>
          <w:noProof w:val="false"/>
          <w:szCs w:val="24"/>
        </w:rPr>
        <w:t xml:space="preserve">sastavljen </w:t>
      </w:r>
      <w:r w:rsidR="00583A64" w:rsidRPr="00AD272D">
        <w:rPr>
          <w:rFonts w:hAnsi="Times New Roman" w:ascii="Times New Roman"/>
          <w:noProof w:val="false"/>
          <w:szCs w:val="24"/>
        </w:rPr>
        <w:t>u</w:t>
      </w:r>
      <w:r w:rsidRPr="00AD272D">
        <w:rPr>
          <w:rFonts w:hAnsi="Times New Roman" w:ascii="Times New Roman"/>
          <w:noProof w:val="false"/>
          <w:szCs w:val="24"/>
        </w:rPr>
        <w:t xml:space="preserve"> Trgovačko</w:t>
      </w:r>
      <w:r w:rsidR="00583A64" w:rsidRPr="00AD272D">
        <w:rPr>
          <w:rFonts w:hAnsi="Times New Roman" w:ascii="Times New Roman"/>
          <w:noProof w:val="false"/>
          <w:szCs w:val="24"/>
        </w:rPr>
        <w:t>m</w:t>
      </w:r>
      <w:r w:rsidRPr="00AD272D">
        <w:rPr>
          <w:rFonts w:hAnsi="Times New Roman" w:ascii="Times New Roman"/>
          <w:noProof w:val="false"/>
          <w:szCs w:val="24"/>
        </w:rPr>
        <w:t xml:space="preserve"> sud</w:t>
      </w:r>
      <w:r w:rsidR="00583A64" w:rsidRPr="00AD272D">
        <w:rPr>
          <w:rFonts w:hAnsi="Times New Roman" w:ascii="Times New Roman"/>
          <w:noProof w:val="false"/>
          <w:szCs w:val="24"/>
        </w:rPr>
        <w:t xml:space="preserve">u </w:t>
      </w:r>
      <w:r w:rsidRPr="00AD272D">
        <w:rPr>
          <w:rFonts w:hAnsi="Times New Roman" w:ascii="Times New Roman"/>
          <w:noProof w:val="false"/>
          <w:szCs w:val="24"/>
        </w:rPr>
        <w:t xml:space="preserve">u </w:t>
      </w:r>
      <w:r w:rsidR="001004DF" w:rsidRPr="00AD272D">
        <w:rPr>
          <w:rFonts w:hAnsi="Times New Roman" w:ascii="Times New Roman"/>
          <w:noProof w:val="false"/>
          <w:szCs w:val="24"/>
        </w:rPr>
        <w:t xml:space="preserve">Zagrebu, </w:t>
      </w:r>
      <w:proofErr w:type="spellStart"/>
      <w:r w:rsidR="00406279" w:rsidRPr="00AD272D">
        <w:rPr>
          <w:rFonts w:hAnsi="Times New Roman" w:ascii="Times New Roman"/>
          <w:noProof w:val="false"/>
          <w:szCs w:val="24"/>
        </w:rPr>
        <w:t>Amruševa</w:t>
      </w:r>
      <w:proofErr w:type="spellEnd"/>
      <w:r w:rsidR="00406279" w:rsidRPr="00AD272D">
        <w:rPr>
          <w:rFonts w:hAnsi="Times New Roman" w:ascii="Times New Roman"/>
          <w:noProof w:val="false"/>
          <w:szCs w:val="24"/>
        </w:rPr>
        <w:t xml:space="preserve"> 2/II, </w:t>
      </w:r>
      <w:r w:rsidR="00583A64" w:rsidRPr="00AD272D">
        <w:rPr>
          <w:rFonts w:hAnsi="Times New Roman" w:ascii="Times New Roman"/>
          <w:noProof w:val="false"/>
          <w:szCs w:val="24"/>
        </w:rPr>
        <w:t xml:space="preserve">o </w:t>
      </w:r>
      <w:r w:rsidR="009D4558" w:rsidRPr="00AD272D">
        <w:rPr>
          <w:rFonts w:hAnsi="Times New Roman" w:ascii="Times New Roman"/>
          <w:noProof w:val="false"/>
          <w:szCs w:val="24"/>
        </w:rPr>
        <w:t>četrnaestoj</w:t>
      </w:r>
      <w:r w:rsidR="0063533C" w:rsidRPr="00AD272D">
        <w:rPr>
          <w:rFonts w:hAnsi="Times New Roman" w:ascii="Times New Roman"/>
          <w:noProof w:val="false"/>
          <w:szCs w:val="24"/>
        </w:rPr>
        <w:t xml:space="preserve"> </w:t>
      </w:r>
      <w:r w:rsidR="00583A64" w:rsidRPr="00AD272D">
        <w:rPr>
          <w:rFonts w:hAnsi="Times New Roman" w:ascii="Times New Roman"/>
          <w:noProof w:val="false"/>
          <w:szCs w:val="24"/>
        </w:rPr>
        <w:t xml:space="preserve">usmenoj javnoj dražbi nekretnina </w:t>
      </w:r>
      <w:r w:rsidR="00F6338F" w:rsidRPr="00AD272D">
        <w:rPr>
          <w:rFonts w:hAnsi="Times New Roman" w:ascii="Times New Roman"/>
          <w:noProof w:val="false"/>
          <w:szCs w:val="24"/>
        </w:rPr>
        <w:t xml:space="preserve">nad </w:t>
      </w:r>
      <w:r w:rsidR="009A3A6B" w:rsidRPr="00AD272D">
        <w:rPr>
          <w:rFonts w:hAnsi="Times New Roman" w:ascii="Times New Roman"/>
          <w:noProof w:val="false"/>
          <w:szCs w:val="24"/>
        </w:rPr>
        <w:t xml:space="preserve">stečajnim dužnikom </w:t>
      </w:r>
      <w:r w:rsidR="002B1C5A" w:rsidRPr="00AD272D">
        <w:rPr>
          <w:rFonts w:hAnsi="Times New Roman" w:ascii="Times New Roman"/>
          <w:noProof w:val="false"/>
          <w:szCs w:val="24"/>
        </w:rPr>
        <w:t xml:space="preserve"> </w:t>
      </w:r>
      <w:r w:rsidR="00E341AF" w:rsidRPr="00AD272D">
        <w:rPr>
          <w:rFonts w:hAnsi="Times New Roman" w:ascii="Times New Roman"/>
          <w:szCs w:val="24"/>
        </w:rPr>
        <w:t>GUD-VLAK PROJEKT d.o.o. u stečaju Zagreb, Slovenska 4, O</w:t>
      </w:r>
      <w:r w:rsidR="00E05A60" w:rsidRPr="00AD272D">
        <w:rPr>
          <w:rFonts w:hAnsi="Times New Roman" w:ascii="Times New Roman"/>
          <w:szCs w:val="24"/>
        </w:rPr>
        <w:t>IB: 38552643243, MBS: 080632359</w:t>
      </w:r>
    </w:p>
    <w:p w:rsidRDefault="00A90B05" w:rsidP="00823AA3" w:rsidR="00A90B05" w:rsidRPr="00AD272D">
      <w:pPr>
        <w:jc w:val="both"/>
        <w:rPr>
          <w:rFonts w:hAnsi="Times New Roman" w:ascii="Times New Roman"/>
          <w:noProof w:val="false"/>
          <w:szCs w:val="24"/>
        </w:rPr>
      </w:pPr>
    </w:p>
    <w:p w:rsidRDefault="00902F96" w:rsidP="00823AA3" w:rsidR="00F17B18" w:rsidRPr="00AD272D">
      <w:pPr>
        <w:jc w:val="both"/>
        <w:rPr>
          <w:rFonts w:hAnsi="Times New Roman" w:ascii="Times New Roman"/>
          <w:noProof w:val="false"/>
          <w:szCs w:val="24"/>
        </w:rPr>
      </w:pPr>
      <w:r w:rsidRPr="00AD272D">
        <w:rPr>
          <w:rFonts w:hAnsi="Times New Roman" w:ascii="Times New Roman"/>
          <w:noProof w:val="false"/>
          <w:szCs w:val="24"/>
        </w:rPr>
        <w:t>Nazočni od suda</w:t>
      </w:r>
      <w:r w:rsidR="00F17B18" w:rsidRPr="00AD272D">
        <w:rPr>
          <w:rFonts w:hAnsi="Times New Roman" w:ascii="Times New Roman"/>
          <w:noProof w:val="false"/>
          <w:szCs w:val="24"/>
        </w:rPr>
        <w:t>:</w:t>
      </w:r>
    </w:p>
    <w:p w:rsidRDefault="00902F96" w:rsidP="00823AA3" w:rsidR="00F17B18" w:rsidRPr="00AD272D">
      <w:pPr>
        <w:jc w:val="both"/>
        <w:rPr>
          <w:rFonts w:hAnsi="Times New Roman" w:ascii="Times New Roman"/>
          <w:noProof w:val="false"/>
          <w:szCs w:val="24"/>
        </w:rPr>
      </w:pPr>
      <w:r w:rsidRPr="00AD272D">
        <w:rPr>
          <w:rFonts w:hAnsi="Times New Roman" w:ascii="Times New Roman"/>
          <w:noProof w:val="false"/>
          <w:szCs w:val="24"/>
        </w:rPr>
        <w:t xml:space="preserve">Stečajni sudac: </w:t>
      </w:r>
      <w:r w:rsidR="00406279" w:rsidRPr="00AD272D">
        <w:rPr>
          <w:rFonts w:hAnsi="Times New Roman" w:ascii="Times New Roman"/>
          <w:noProof w:val="false"/>
          <w:szCs w:val="24"/>
        </w:rPr>
        <w:t>Vesna Sremac Šoštar</w:t>
      </w:r>
      <w:r w:rsidR="008F7071" w:rsidRPr="00AD272D">
        <w:rPr>
          <w:rFonts w:hAnsi="Times New Roman" w:ascii="Times New Roman"/>
          <w:noProof w:val="false"/>
          <w:szCs w:val="24"/>
        </w:rPr>
        <w:t xml:space="preserve">             </w:t>
      </w:r>
    </w:p>
    <w:p w:rsidRDefault="00902F96" w:rsidR="00406279" w:rsidRPr="00AD272D">
      <w:pPr>
        <w:rPr>
          <w:rFonts w:hAnsi="Times New Roman" w:ascii="Times New Roman"/>
          <w:noProof w:val="false"/>
          <w:szCs w:val="24"/>
        </w:rPr>
      </w:pPr>
      <w:r w:rsidRPr="00AD272D">
        <w:rPr>
          <w:rFonts w:hAnsi="Times New Roman" w:ascii="Times New Roman"/>
          <w:noProof w:val="false"/>
          <w:szCs w:val="24"/>
        </w:rPr>
        <w:t xml:space="preserve">Zapisničar: </w:t>
      </w:r>
      <w:r w:rsidR="003F6600" w:rsidRPr="00AD272D">
        <w:rPr>
          <w:rFonts w:hAnsi="Times New Roman" w:ascii="Times New Roman"/>
          <w:noProof w:val="false"/>
          <w:szCs w:val="24"/>
        </w:rPr>
        <w:t xml:space="preserve">Matea Bizjak </w:t>
      </w:r>
    </w:p>
    <w:p w:rsidRDefault="00406279" w:rsidR="00406279" w:rsidRPr="00AD272D">
      <w:pPr>
        <w:rPr>
          <w:rFonts w:hAnsi="Times New Roman" w:ascii="Times New Roman"/>
          <w:noProof w:val="false"/>
          <w:szCs w:val="24"/>
        </w:rPr>
      </w:pPr>
    </w:p>
    <w:p w:rsidRDefault="000F5D1A" w:rsidR="008F7071" w:rsidRPr="00AD272D">
      <w:pPr>
        <w:rPr>
          <w:rFonts w:hAnsi="Times New Roman" w:ascii="Times New Roman"/>
          <w:noProof w:val="false"/>
          <w:szCs w:val="24"/>
        </w:rPr>
      </w:pPr>
      <w:r w:rsidRPr="00AD272D">
        <w:rPr>
          <w:rFonts w:hAnsi="Times New Roman" w:ascii="Times New Roman"/>
          <w:noProof w:val="false"/>
          <w:szCs w:val="24"/>
        </w:rPr>
        <w:t xml:space="preserve">Početak u </w:t>
      </w:r>
      <w:r w:rsidR="009D4558" w:rsidRPr="00AD272D">
        <w:rPr>
          <w:rFonts w:hAnsi="Times New Roman" w:ascii="Times New Roman"/>
          <w:noProof w:val="false"/>
          <w:szCs w:val="24"/>
        </w:rPr>
        <w:t>10,15</w:t>
      </w:r>
      <w:r w:rsidR="00406279" w:rsidRPr="00AD272D">
        <w:rPr>
          <w:rFonts w:hAnsi="Times New Roman" w:ascii="Times New Roman"/>
          <w:noProof w:val="false"/>
          <w:szCs w:val="24"/>
        </w:rPr>
        <w:t xml:space="preserve"> sati.</w:t>
      </w:r>
      <w:r w:rsidR="00A90B05" w:rsidRPr="00AD272D">
        <w:rPr>
          <w:rFonts w:hAnsi="Times New Roman" w:ascii="Times New Roman"/>
          <w:noProof w:val="false"/>
          <w:szCs w:val="24"/>
        </w:rPr>
        <w:tab/>
      </w:r>
      <w:r w:rsidR="008F7071" w:rsidRPr="00AD272D">
        <w:rPr>
          <w:rFonts w:hAnsi="Times New Roman" w:ascii="Times New Roman"/>
          <w:noProof w:val="false"/>
          <w:szCs w:val="24"/>
        </w:rPr>
        <w:t xml:space="preserve">                 </w:t>
      </w:r>
      <w:r w:rsidR="008F7071" w:rsidRPr="00AD272D">
        <w:rPr>
          <w:rFonts w:hAnsi="Times New Roman" w:ascii="Times New Roman"/>
          <w:noProof w:val="false"/>
          <w:szCs w:val="24"/>
        </w:rPr>
        <w:tab/>
      </w:r>
      <w:r w:rsidR="008F7071" w:rsidRPr="00AD272D">
        <w:rPr>
          <w:rFonts w:hAnsi="Times New Roman" w:ascii="Times New Roman"/>
          <w:noProof w:val="false"/>
          <w:szCs w:val="24"/>
        </w:rPr>
        <w:tab/>
      </w:r>
      <w:r w:rsidR="008F7071" w:rsidRPr="00AD272D">
        <w:rPr>
          <w:rFonts w:hAnsi="Times New Roman" w:ascii="Times New Roman"/>
          <w:noProof w:val="false"/>
          <w:szCs w:val="24"/>
        </w:rPr>
        <w:tab/>
      </w:r>
      <w:r w:rsidR="008F7071" w:rsidRPr="00AD272D">
        <w:rPr>
          <w:rFonts w:hAnsi="Times New Roman" w:ascii="Times New Roman"/>
          <w:noProof w:val="false"/>
          <w:szCs w:val="24"/>
        </w:rPr>
        <w:tab/>
      </w:r>
      <w:r w:rsidR="008F7071" w:rsidRPr="00AD272D">
        <w:rPr>
          <w:rFonts w:hAnsi="Times New Roman" w:ascii="Times New Roman"/>
          <w:noProof w:val="false"/>
          <w:szCs w:val="24"/>
        </w:rPr>
        <w:tab/>
      </w:r>
      <w:r w:rsidR="008F7071" w:rsidRPr="00AD272D">
        <w:rPr>
          <w:rFonts w:hAnsi="Times New Roman" w:ascii="Times New Roman"/>
          <w:noProof w:val="false"/>
          <w:szCs w:val="24"/>
        </w:rPr>
        <w:tab/>
      </w:r>
      <w:r w:rsidR="008F7071" w:rsidRPr="00AD272D">
        <w:rPr>
          <w:rFonts w:hAnsi="Times New Roman" w:ascii="Times New Roman"/>
          <w:noProof w:val="false"/>
          <w:szCs w:val="24"/>
        </w:rPr>
        <w:tab/>
      </w:r>
      <w:r w:rsidR="008F7071" w:rsidRPr="00AD272D">
        <w:rPr>
          <w:rFonts w:hAnsi="Times New Roman" w:ascii="Times New Roman"/>
          <w:noProof w:val="false"/>
          <w:szCs w:val="24"/>
        </w:rPr>
        <w:tab/>
      </w:r>
      <w:r w:rsidR="008F7071" w:rsidRPr="00AD272D">
        <w:rPr>
          <w:rFonts w:hAnsi="Times New Roman" w:ascii="Times New Roman"/>
          <w:noProof w:val="false"/>
          <w:szCs w:val="24"/>
        </w:rPr>
        <w:tab/>
      </w:r>
      <w:r w:rsidR="008F7071" w:rsidRPr="00AD272D">
        <w:rPr>
          <w:rFonts w:hAnsi="Times New Roman" w:ascii="Times New Roman"/>
          <w:noProof w:val="false"/>
          <w:szCs w:val="24"/>
        </w:rPr>
        <w:tab/>
      </w:r>
      <w:r w:rsidR="008F7071" w:rsidRPr="00AD272D">
        <w:rPr>
          <w:rFonts w:hAnsi="Times New Roman" w:ascii="Times New Roman"/>
          <w:noProof w:val="false"/>
          <w:szCs w:val="24"/>
        </w:rPr>
        <w:tab/>
      </w:r>
      <w:r w:rsidR="008F7071" w:rsidRPr="00AD272D">
        <w:rPr>
          <w:rFonts w:hAnsi="Times New Roman" w:ascii="Times New Roman"/>
          <w:noProof w:val="false"/>
          <w:szCs w:val="24"/>
        </w:rPr>
        <w:tab/>
      </w:r>
      <w:r w:rsidR="008F7071" w:rsidRPr="00AD272D">
        <w:rPr>
          <w:rFonts w:hAnsi="Times New Roman" w:ascii="Times New Roman"/>
          <w:noProof w:val="false"/>
          <w:szCs w:val="24"/>
        </w:rPr>
        <w:tab/>
      </w:r>
      <w:r w:rsidR="008F7071" w:rsidRPr="00AD272D">
        <w:rPr>
          <w:rFonts w:hAnsi="Times New Roman" w:ascii="Times New Roman"/>
          <w:noProof w:val="false"/>
          <w:szCs w:val="24"/>
        </w:rPr>
        <w:tab/>
      </w:r>
      <w:r w:rsidR="008F7071" w:rsidRPr="00AD272D">
        <w:rPr>
          <w:rFonts w:hAnsi="Times New Roman" w:ascii="Times New Roman"/>
          <w:noProof w:val="false"/>
          <w:szCs w:val="24"/>
        </w:rPr>
        <w:tab/>
      </w:r>
      <w:r w:rsidR="008F7071" w:rsidRPr="00AD272D">
        <w:rPr>
          <w:rFonts w:hAnsi="Times New Roman" w:ascii="Times New Roman"/>
          <w:noProof w:val="false"/>
          <w:szCs w:val="24"/>
        </w:rPr>
        <w:tab/>
      </w:r>
      <w:r w:rsidR="008F7071" w:rsidRPr="00AD272D">
        <w:rPr>
          <w:rFonts w:hAnsi="Times New Roman" w:ascii="Times New Roman"/>
          <w:noProof w:val="false"/>
          <w:szCs w:val="24"/>
        </w:rPr>
        <w:tab/>
      </w:r>
      <w:r w:rsidR="008F7071" w:rsidRPr="00AD272D">
        <w:rPr>
          <w:rFonts w:hAnsi="Times New Roman" w:ascii="Times New Roman"/>
          <w:noProof w:val="false"/>
          <w:szCs w:val="24"/>
        </w:rPr>
        <w:tab/>
      </w:r>
    </w:p>
    <w:p w:rsidRDefault="00583A64" w:rsidR="00583A64" w:rsidRPr="00AD272D">
      <w:pPr>
        <w:rPr>
          <w:rFonts w:hAnsi="Times New Roman" w:ascii="Times New Roman"/>
          <w:noProof w:val="false"/>
          <w:szCs w:val="24"/>
        </w:rPr>
      </w:pPr>
      <w:r w:rsidRPr="00AD272D">
        <w:rPr>
          <w:rFonts w:hAnsi="Times New Roman" w:ascii="Times New Roman"/>
          <w:noProof w:val="false"/>
          <w:szCs w:val="24"/>
        </w:rPr>
        <w:t xml:space="preserve">Ročištu je nazočan i stečajni upravitelj </w:t>
      </w:r>
      <w:r w:rsidR="00E341AF" w:rsidRPr="00AD272D">
        <w:rPr>
          <w:rFonts w:hAnsi="Times New Roman" w:ascii="Times New Roman"/>
          <w:noProof w:val="false"/>
          <w:szCs w:val="24"/>
        </w:rPr>
        <w:t xml:space="preserve">Alma </w:t>
      </w:r>
      <w:proofErr w:type="spellStart"/>
      <w:r w:rsidR="00E341AF" w:rsidRPr="00AD272D">
        <w:rPr>
          <w:rFonts w:hAnsi="Times New Roman" w:ascii="Times New Roman"/>
          <w:noProof w:val="false"/>
          <w:szCs w:val="24"/>
        </w:rPr>
        <w:t>Klepac</w:t>
      </w:r>
      <w:proofErr w:type="spellEnd"/>
      <w:r w:rsidR="001004DF" w:rsidRPr="00AD272D">
        <w:rPr>
          <w:rFonts w:hAnsi="Times New Roman" w:ascii="Times New Roman"/>
          <w:noProof w:val="false"/>
          <w:szCs w:val="24"/>
        </w:rPr>
        <w:t>.</w:t>
      </w:r>
    </w:p>
    <w:p w:rsidRDefault="00406279" w:rsidR="00406279" w:rsidRPr="00AD272D">
      <w:pPr>
        <w:rPr>
          <w:rFonts w:hAnsi="Times New Roman" w:ascii="Times New Roman"/>
          <w:noProof w:val="false"/>
          <w:szCs w:val="24"/>
        </w:rPr>
      </w:pPr>
    </w:p>
    <w:p w:rsidRDefault="00B26C22" w:rsidR="00B26C22" w:rsidRPr="00B26C22">
      <w:pPr>
        <w:rPr>
          <w:rFonts w:hAnsi="Times New Roman" w:ascii="Times New Roman"/>
        </w:rPr>
      </w:pPr>
      <w:r w:rsidRPr="00B26C22">
        <w:rPr>
          <w:rFonts w:hAnsi="Times New Roman" w:ascii="Times New Roman"/>
          <w:noProof w:val="false"/>
          <w:szCs w:val="24"/>
        </w:rPr>
        <w:t xml:space="preserve">Za </w:t>
      </w:r>
      <w:proofErr w:type="spellStart"/>
      <w:r w:rsidRPr="00B26C22">
        <w:rPr>
          <w:rFonts w:hAnsi="Times New Roman" w:ascii="Times New Roman"/>
          <w:noProof w:val="false"/>
          <w:szCs w:val="24"/>
        </w:rPr>
        <w:t>razlučnog</w:t>
      </w:r>
      <w:proofErr w:type="spellEnd"/>
      <w:r w:rsidRPr="00B26C22">
        <w:rPr>
          <w:rFonts w:hAnsi="Times New Roman" w:ascii="Times New Roman"/>
          <w:noProof w:val="false"/>
          <w:szCs w:val="24"/>
        </w:rPr>
        <w:t xml:space="preserve"> </w:t>
      </w:r>
      <w:r w:rsidR="00406279" w:rsidRPr="00B26C22">
        <w:rPr>
          <w:rFonts w:hAnsi="Times New Roman" w:ascii="Times New Roman"/>
          <w:noProof w:val="false"/>
          <w:szCs w:val="24"/>
        </w:rPr>
        <w:t xml:space="preserve">vjerovnika: </w:t>
      </w:r>
      <w:r w:rsidRPr="00B26C22">
        <w:rPr>
          <w:rFonts w:hAnsi="Times New Roman" w:ascii="Times New Roman"/>
          <w:noProof w:val="false"/>
          <w:szCs w:val="24"/>
        </w:rPr>
        <w:t xml:space="preserve"> </w:t>
      </w:r>
      <w:r w:rsidRPr="00B26C22">
        <w:rPr>
          <w:rFonts w:hAnsi="Times New Roman" w:ascii="Times New Roman"/>
        </w:rPr>
        <w:t xml:space="preserve">Tominov Ivan, osobno </w:t>
      </w:r>
    </w:p>
    <w:p w:rsidRDefault="00B26C22" w:rsidR="00B26C22" w:rsidRPr="00B26C22">
      <w:pPr>
        <w:rPr>
          <w:rFonts w:hAnsi="Times New Roman" w:ascii="Times New Roman"/>
          <w:noProof w:val="false"/>
          <w:szCs w:val="24"/>
        </w:rPr>
      </w:pPr>
      <w:r w:rsidRPr="00B26C22">
        <w:rPr>
          <w:rFonts w:hAnsi="Times New Roman" w:ascii="Times New Roman"/>
        </w:rPr>
        <w:t>Kao javnost: Roberto Gudelj</w:t>
      </w:r>
    </w:p>
    <w:p w:rsidRDefault="00612626" w:rsidP="00612626" w:rsidR="00612626" w:rsidRPr="00AD272D">
      <w:pPr>
        <w:jc w:val="both"/>
        <w:rPr>
          <w:rFonts w:hAnsi="Times New Roman" w:ascii="Times New Roman"/>
          <w:noProof w:val="false"/>
          <w:szCs w:val="24"/>
        </w:rPr>
      </w:pPr>
    </w:p>
    <w:p w:rsidRDefault="00612626" w:rsidP="00612626" w:rsidR="00612626" w:rsidRPr="00AD272D">
      <w:pPr>
        <w:jc w:val="both"/>
        <w:rPr>
          <w:rFonts w:hAnsi="Times New Roman" w:ascii="Times New Roman"/>
          <w:szCs w:val="24"/>
        </w:rPr>
      </w:pPr>
    </w:p>
    <w:p w:rsidRDefault="00612626" w:rsidP="00612626" w:rsidR="00612626">
      <w:pPr>
        <w:ind w:firstLine="709"/>
        <w:jc w:val="both"/>
        <w:rPr>
          <w:rFonts w:hAnsi="Times New Roman" w:ascii="Times New Roman"/>
          <w:szCs w:val="24"/>
        </w:rPr>
      </w:pPr>
      <w:r w:rsidRPr="00AD272D">
        <w:rPr>
          <w:rFonts w:hAnsi="Times New Roman" w:ascii="Times New Roman"/>
          <w:szCs w:val="24"/>
        </w:rPr>
        <w:t>Prije početka raspravljanja ovaj sud je provjerom u računovodstvu utvrdio da je Joka Bekić dana 21. studenog 2018., uplatio iznos od 3.617,00 kn na ime jamčevine</w:t>
      </w:r>
      <w:r w:rsidR="00451358">
        <w:rPr>
          <w:rFonts w:hAnsi="Times New Roman" w:ascii="Times New Roman"/>
          <w:szCs w:val="24"/>
        </w:rPr>
        <w:t xml:space="preserve">, ali ista nije pristupila na današnje ročište. </w:t>
      </w:r>
    </w:p>
    <w:p w:rsidRDefault="00451358" w:rsidP="00612626" w:rsidR="00451358">
      <w:pPr>
        <w:ind w:firstLine="709"/>
        <w:jc w:val="both"/>
        <w:rPr>
          <w:rFonts w:hAnsi="Times New Roman" w:ascii="Times New Roman"/>
          <w:szCs w:val="24"/>
        </w:rPr>
      </w:pPr>
    </w:p>
    <w:p w:rsidRDefault="00451358" w:rsidP="00612626" w:rsidR="00451358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da ne postoje uvjeti za održavnaje današnjeg ročišta. </w:t>
      </w:r>
    </w:p>
    <w:p w:rsidRDefault="00451358" w:rsidP="00612626" w:rsidR="00451358">
      <w:pPr>
        <w:ind w:firstLine="709"/>
        <w:jc w:val="both"/>
        <w:rPr>
          <w:rFonts w:hAnsi="Times New Roman" w:ascii="Times New Roman"/>
          <w:szCs w:val="24"/>
        </w:rPr>
      </w:pPr>
    </w:p>
    <w:p w:rsidRDefault="00451358" w:rsidP="00612626" w:rsidR="00451358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donosi </w:t>
      </w:r>
    </w:p>
    <w:p w:rsidRDefault="00451358" w:rsidP="00612626" w:rsidR="00451358">
      <w:pPr>
        <w:ind w:firstLine="709"/>
        <w:jc w:val="both"/>
        <w:rPr>
          <w:rFonts w:hAnsi="Times New Roman" w:ascii="Times New Roman"/>
          <w:szCs w:val="24"/>
        </w:rPr>
      </w:pPr>
    </w:p>
    <w:p w:rsidRDefault="00451358" w:rsidP="00451358" w:rsidR="00451358">
      <w:pPr>
        <w:ind w:firstLine="709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Zaključak</w:t>
      </w:r>
    </w:p>
    <w:p w:rsidRDefault="00451358" w:rsidP="00451358" w:rsidR="00451358">
      <w:pPr>
        <w:ind w:firstLine="709"/>
        <w:jc w:val="center"/>
        <w:rPr>
          <w:rFonts w:hAnsi="Times New Roman" w:ascii="Times New Roman"/>
          <w:szCs w:val="24"/>
        </w:rPr>
      </w:pPr>
    </w:p>
    <w:p w:rsidRDefault="00451358" w:rsidP="00612626" w:rsidR="00451358" w:rsidRPr="00AD272D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Današnje ročište neće se održati, a iduće će se odrediti pisanim putem. </w:t>
      </w:r>
    </w:p>
    <w:p w:rsidRDefault="00612626" w:rsidP="00612626" w:rsidR="00612626" w:rsidRPr="00AD272D">
      <w:pPr>
        <w:jc w:val="both"/>
        <w:rPr>
          <w:rFonts w:hAnsi="Times New Roman" w:ascii="Times New Roman"/>
          <w:szCs w:val="24"/>
        </w:rPr>
      </w:pPr>
    </w:p>
    <w:p w:rsidRDefault="00612626" w:rsidP="008A6E15" w:rsidR="00612626" w:rsidRPr="00AD272D">
      <w:pPr>
        <w:rPr>
          <w:rFonts w:hAnsi="Times New Roman" w:ascii="Times New Roman"/>
          <w:noProof w:val="false"/>
          <w:szCs w:val="24"/>
        </w:rPr>
      </w:pPr>
    </w:p>
    <w:p w:rsidRDefault="008A6E15" w:rsidP="008A6E15" w:rsidR="008A6E15" w:rsidRPr="00AD272D">
      <w:pPr>
        <w:jc w:val="center"/>
        <w:rPr>
          <w:rFonts w:hAnsi="Times New Roman" w:ascii="Times New Roman"/>
          <w:noProof w:val="false"/>
          <w:szCs w:val="24"/>
        </w:rPr>
      </w:pPr>
      <w:r w:rsidRPr="00AD272D">
        <w:rPr>
          <w:rFonts w:hAnsi="Times New Roman" w:ascii="Times New Roman"/>
          <w:noProof w:val="false"/>
          <w:szCs w:val="24"/>
        </w:rPr>
        <w:t>Dovršeno:</w:t>
      </w:r>
      <w:r w:rsidR="009A3A6B" w:rsidRPr="00AD272D">
        <w:rPr>
          <w:rFonts w:hAnsi="Times New Roman" w:ascii="Times New Roman"/>
          <w:noProof w:val="false"/>
          <w:szCs w:val="24"/>
        </w:rPr>
        <w:t xml:space="preserve"> </w:t>
      </w:r>
      <w:r w:rsidR="00451358">
        <w:rPr>
          <w:rFonts w:hAnsi="Times New Roman" w:ascii="Times New Roman"/>
          <w:noProof w:val="false"/>
          <w:szCs w:val="24"/>
        </w:rPr>
        <w:t>10,23</w:t>
      </w:r>
      <w:r w:rsidR="003F037C" w:rsidRPr="00AD272D">
        <w:rPr>
          <w:rFonts w:hAnsi="Times New Roman" w:ascii="Times New Roman"/>
          <w:noProof w:val="false"/>
          <w:szCs w:val="24"/>
        </w:rPr>
        <w:t xml:space="preserve"> </w:t>
      </w:r>
      <w:r w:rsidRPr="00AD272D">
        <w:rPr>
          <w:rFonts w:hAnsi="Times New Roman" w:ascii="Times New Roman"/>
          <w:noProof w:val="false"/>
          <w:szCs w:val="24"/>
        </w:rPr>
        <w:t>sati</w:t>
      </w:r>
    </w:p>
    <w:p w:rsidRDefault="008A6E15" w:rsidP="008A6E15" w:rsidR="008A6E15" w:rsidRPr="00AD272D">
      <w:pPr>
        <w:jc w:val="both"/>
        <w:rPr>
          <w:rFonts w:hAnsi="Times New Roman" w:ascii="Times New Roman"/>
          <w:noProof w:val="false"/>
          <w:szCs w:val="24"/>
        </w:rPr>
      </w:pPr>
    </w:p>
    <w:p w:rsidRDefault="008A6E15" w:rsidP="008A6E15" w:rsidR="008A6E15" w:rsidRPr="00AD272D">
      <w:pPr>
        <w:rPr>
          <w:rFonts w:hAnsi="Times New Roman" w:ascii="Times New Roman"/>
          <w:noProof w:val="false"/>
          <w:szCs w:val="24"/>
        </w:rPr>
      </w:pPr>
    </w:p>
    <w:p w:rsidRDefault="00406279" w:rsidP="008A6E15" w:rsidR="008A6E15" w:rsidRPr="00AD272D">
      <w:pPr>
        <w:rPr>
          <w:rFonts w:hAnsi="Times New Roman" w:ascii="Times New Roman"/>
          <w:noProof w:val="false"/>
          <w:szCs w:val="24"/>
        </w:rPr>
      </w:pPr>
      <w:r w:rsidRPr="00AD272D">
        <w:rPr>
          <w:rFonts w:hAnsi="Times New Roman" w:ascii="Times New Roman"/>
          <w:noProof w:val="false"/>
          <w:szCs w:val="24"/>
        </w:rPr>
        <w:t>Stečajni upravitelj:</w:t>
      </w:r>
      <w:r w:rsidR="008A6E15" w:rsidRPr="00AD272D">
        <w:rPr>
          <w:rFonts w:hAnsi="Times New Roman" w:ascii="Times New Roman"/>
          <w:noProof w:val="false"/>
          <w:szCs w:val="24"/>
        </w:rPr>
        <w:t xml:space="preserve">                                          </w:t>
      </w:r>
      <w:r w:rsidR="005A692B" w:rsidRPr="00AD272D">
        <w:rPr>
          <w:rFonts w:hAnsi="Times New Roman" w:ascii="Times New Roman"/>
          <w:noProof w:val="false"/>
          <w:szCs w:val="24"/>
        </w:rPr>
        <w:t xml:space="preserve">    </w:t>
      </w:r>
      <w:r w:rsidR="008A6E15" w:rsidRPr="00AD272D">
        <w:rPr>
          <w:rFonts w:hAnsi="Times New Roman" w:ascii="Times New Roman"/>
          <w:noProof w:val="false"/>
          <w:szCs w:val="24"/>
        </w:rPr>
        <w:t xml:space="preserve"> </w:t>
      </w:r>
      <w:r w:rsidR="000D3EEE" w:rsidRPr="00AD272D">
        <w:rPr>
          <w:rFonts w:hAnsi="Times New Roman" w:ascii="Times New Roman"/>
          <w:noProof w:val="false"/>
          <w:szCs w:val="24"/>
        </w:rPr>
        <w:tab/>
      </w:r>
      <w:r w:rsidR="000D3EEE" w:rsidRPr="00AD272D">
        <w:rPr>
          <w:rFonts w:hAnsi="Times New Roman" w:ascii="Times New Roman"/>
          <w:noProof w:val="false"/>
          <w:szCs w:val="24"/>
        </w:rPr>
        <w:tab/>
      </w:r>
      <w:r w:rsidR="000D3EEE" w:rsidRPr="00AD272D">
        <w:rPr>
          <w:rFonts w:hAnsi="Times New Roman" w:ascii="Times New Roman"/>
          <w:noProof w:val="false"/>
          <w:szCs w:val="24"/>
        </w:rPr>
        <w:tab/>
      </w:r>
      <w:r w:rsidR="000D3EEE" w:rsidRPr="00AD272D">
        <w:rPr>
          <w:rFonts w:hAnsi="Times New Roman" w:ascii="Times New Roman"/>
          <w:noProof w:val="false"/>
          <w:szCs w:val="24"/>
        </w:rPr>
        <w:tab/>
      </w:r>
      <w:r w:rsidR="008A6E15" w:rsidRPr="00AD272D">
        <w:rPr>
          <w:rFonts w:hAnsi="Times New Roman" w:ascii="Times New Roman"/>
          <w:noProof w:val="false"/>
          <w:szCs w:val="24"/>
        </w:rPr>
        <w:t>Stečajni sudac:</w:t>
      </w:r>
    </w:p>
    <w:p w:rsidRDefault="00E341AF" w:rsidP="008A6E15" w:rsidR="008A6E15" w:rsidRPr="00AD272D">
      <w:pPr>
        <w:rPr>
          <w:rFonts w:hAnsi="Times New Roman" w:ascii="Times New Roman"/>
          <w:noProof w:val="false"/>
          <w:szCs w:val="24"/>
        </w:rPr>
      </w:pPr>
      <w:r w:rsidRPr="00AD272D">
        <w:rPr>
          <w:rFonts w:hAnsi="Times New Roman" w:ascii="Times New Roman"/>
          <w:noProof w:val="false"/>
          <w:szCs w:val="24"/>
        </w:rPr>
        <w:t xml:space="preserve">Alma </w:t>
      </w:r>
      <w:proofErr w:type="spellStart"/>
      <w:r w:rsidRPr="00AD272D">
        <w:rPr>
          <w:rFonts w:hAnsi="Times New Roman" w:ascii="Times New Roman"/>
          <w:noProof w:val="false"/>
          <w:szCs w:val="24"/>
        </w:rPr>
        <w:t>Klepac</w:t>
      </w:r>
      <w:proofErr w:type="spellEnd"/>
      <w:r w:rsidR="008A6E15" w:rsidRPr="00AD272D">
        <w:rPr>
          <w:rFonts w:hAnsi="Times New Roman" w:ascii="Times New Roman"/>
          <w:noProof w:val="false"/>
          <w:szCs w:val="24"/>
        </w:rPr>
        <w:t xml:space="preserve">                                              </w:t>
      </w:r>
      <w:r w:rsidR="003F037C" w:rsidRPr="00AD272D">
        <w:rPr>
          <w:rFonts w:hAnsi="Times New Roman" w:ascii="Times New Roman"/>
          <w:noProof w:val="false"/>
          <w:szCs w:val="24"/>
        </w:rPr>
        <w:t xml:space="preserve">            </w:t>
      </w:r>
      <w:r w:rsidR="000D3EEE" w:rsidRPr="00AD272D">
        <w:rPr>
          <w:rFonts w:hAnsi="Times New Roman" w:ascii="Times New Roman"/>
          <w:noProof w:val="false"/>
          <w:szCs w:val="24"/>
        </w:rPr>
        <w:tab/>
      </w:r>
      <w:r w:rsidR="000D3EEE" w:rsidRPr="00AD272D">
        <w:rPr>
          <w:rFonts w:hAnsi="Times New Roman" w:ascii="Times New Roman"/>
          <w:noProof w:val="false"/>
          <w:szCs w:val="24"/>
        </w:rPr>
        <w:tab/>
      </w:r>
      <w:r w:rsidR="000D3EEE" w:rsidRPr="00AD272D">
        <w:rPr>
          <w:rFonts w:hAnsi="Times New Roman" w:ascii="Times New Roman"/>
          <w:noProof w:val="false"/>
          <w:szCs w:val="24"/>
        </w:rPr>
        <w:tab/>
      </w:r>
      <w:r w:rsidR="000D3EEE" w:rsidRPr="00AD272D">
        <w:rPr>
          <w:rFonts w:hAnsi="Times New Roman" w:ascii="Times New Roman"/>
          <w:noProof w:val="false"/>
          <w:szCs w:val="24"/>
        </w:rPr>
        <w:tab/>
      </w:r>
      <w:r w:rsidR="00406279" w:rsidRPr="00AD272D">
        <w:rPr>
          <w:rFonts w:hAnsi="Times New Roman" w:ascii="Times New Roman"/>
          <w:noProof w:val="false"/>
          <w:szCs w:val="24"/>
        </w:rPr>
        <w:t>Vesna Sremac Šoštar</w:t>
      </w:r>
    </w:p>
    <w:p w:rsidRDefault="008A6E15" w:rsidP="008A6E15" w:rsidR="00406279" w:rsidRPr="00AD272D">
      <w:pPr>
        <w:rPr>
          <w:rFonts w:hAnsi="Times New Roman" w:ascii="Times New Roman"/>
          <w:noProof w:val="false"/>
          <w:szCs w:val="24"/>
        </w:rPr>
      </w:pPr>
      <w:r w:rsidRPr="00AD272D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</w:t>
      </w:r>
      <w:r w:rsidR="005A692B" w:rsidRPr="00AD272D">
        <w:rPr>
          <w:rFonts w:hAnsi="Times New Roman" w:ascii="Times New Roman"/>
          <w:noProof w:val="false"/>
          <w:szCs w:val="24"/>
        </w:rPr>
        <w:t xml:space="preserve">        </w:t>
      </w:r>
      <w:r w:rsidRPr="00AD272D">
        <w:rPr>
          <w:rFonts w:hAnsi="Times New Roman" w:ascii="Times New Roman"/>
          <w:noProof w:val="false"/>
          <w:szCs w:val="24"/>
        </w:rPr>
        <w:t xml:space="preserve"> </w:t>
      </w:r>
      <w:r w:rsidR="000D3EEE" w:rsidRPr="00AD272D">
        <w:rPr>
          <w:rFonts w:hAnsi="Times New Roman" w:ascii="Times New Roman"/>
          <w:noProof w:val="false"/>
          <w:szCs w:val="24"/>
        </w:rPr>
        <w:tab/>
      </w:r>
      <w:r w:rsidR="000D3EEE" w:rsidRPr="00AD272D">
        <w:rPr>
          <w:rFonts w:hAnsi="Times New Roman" w:ascii="Times New Roman"/>
          <w:noProof w:val="false"/>
          <w:szCs w:val="24"/>
        </w:rPr>
        <w:tab/>
      </w:r>
      <w:r w:rsidR="000D3EEE" w:rsidRPr="00AD272D">
        <w:rPr>
          <w:rFonts w:hAnsi="Times New Roman" w:ascii="Times New Roman"/>
          <w:noProof w:val="false"/>
          <w:szCs w:val="24"/>
        </w:rPr>
        <w:tab/>
      </w:r>
      <w:r w:rsidR="000D3EEE" w:rsidRPr="00AD272D">
        <w:rPr>
          <w:rFonts w:hAnsi="Times New Roman" w:ascii="Times New Roman"/>
          <w:noProof w:val="false"/>
          <w:szCs w:val="24"/>
        </w:rPr>
        <w:tab/>
      </w:r>
    </w:p>
    <w:p w:rsidRDefault="00406279" w:rsidP="008A6E15" w:rsidR="008A6E15" w:rsidRPr="00AD272D">
      <w:pPr>
        <w:rPr>
          <w:rFonts w:hAnsi="Times New Roman" w:ascii="Times New Roman"/>
          <w:noProof w:val="false"/>
          <w:szCs w:val="24"/>
        </w:rPr>
      </w:pPr>
      <w:r w:rsidRPr="00AD272D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                            </w:t>
      </w:r>
      <w:r w:rsidR="008A6E15" w:rsidRPr="00AD272D">
        <w:rPr>
          <w:rFonts w:hAnsi="Times New Roman" w:ascii="Times New Roman"/>
          <w:noProof w:val="false"/>
          <w:szCs w:val="24"/>
        </w:rPr>
        <w:t>Zapisni</w:t>
      </w:r>
      <w:r w:rsidR="0008510B" w:rsidRPr="00AD272D">
        <w:rPr>
          <w:rFonts w:hAnsi="Times New Roman" w:ascii="Times New Roman"/>
          <w:noProof w:val="false"/>
          <w:szCs w:val="24"/>
        </w:rPr>
        <w:t>čar</w:t>
      </w:r>
      <w:r w:rsidR="008A6E15" w:rsidRPr="00AD272D">
        <w:rPr>
          <w:rFonts w:hAnsi="Times New Roman" w:ascii="Times New Roman"/>
          <w:noProof w:val="false"/>
          <w:szCs w:val="24"/>
        </w:rPr>
        <w:t>:</w:t>
      </w:r>
    </w:p>
    <w:p w:rsidRDefault="00406279" w:rsidP="00824A92" w:rsidR="007F4776" w:rsidRPr="00AD272D">
      <w:pPr>
        <w:rPr>
          <w:rFonts w:hAnsi="Times New Roman" w:ascii="Times New Roman"/>
          <w:noProof w:val="false"/>
          <w:szCs w:val="24"/>
        </w:rPr>
      </w:pPr>
      <w:proofErr w:type="spellStart"/>
      <w:r w:rsidRPr="00AD272D">
        <w:rPr>
          <w:rFonts w:hAnsi="Times New Roman" w:ascii="Times New Roman"/>
          <w:noProof w:val="false"/>
          <w:szCs w:val="24"/>
        </w:rPr>
        <w:t>Razlučni</w:t>
      </w:r>
      <w:proofErr w:type="spellEnd"/>
      <w:r w:rsidRPr="00AD272D">
        <w:rPr>
          <w:rFonts w:hAnsi="Times New Roman" w:ascii="Times New Roman"/>
          <w:noProof w:val="false"/>
          <w:szCs w:val="24"/>
        </w:rPr>
        <w:t xml:space="preserve"> vjerovnik:</w:t>
      </w:r>
      <w:r w:rsidR="008A6E15" w:rsidRPr="00AD272D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</w:t>
      </w:r>
      <w:r w:rsidR="005A692B" w:rsidRPr="00AD272D">
        <w:rPr>
          <w:rFonts w:hAnsi="Times New Roman" w:ascii="Times New Roman"/>
          <w:noProof w:val="false"/>
          <w:szCs w:val="24"/>
        </w:rPr>
        <w:t xml:space="preserve">         </w:t>
      </w:r>
      <w:r w:rsidR="000D3EEE" w:rsidRPr="00AD272D">
        <w:rPr>
          <w:rFonts w:hAnsi="Times New Roman" w:ascii="Times New Roman"/>
          <w:noProof w:val="false"/>
          <w:szCs w:val="24"/>
        </w:rPr>
        <w:tab/>
      </w:r>
      <w:r w:rsidR="00D4564B" w:rsidRPr="00AD272D">
        <w:rPr>
          <w:rFonts w:hAnsi="Times New Roman" w:ascii="Times New Roman"/>
          <w:noProof w:val="false"/>
          <w:szCs w:val="24"/>
        </w:rPr>
        <w:t>Matea Bizjak</w:t>
      </w:r>
      <w:r w:rsidR="000D3EEE" w:rsidRPr="00AD272D">
        <w:rPr>
          <w:rFonts w:hAnsi="Times New Roman" w:ascii="Times New Roman"/>
          <w:noProof w:val="false"/>
          <w:szCs w:val="24"/>
        </w:rPr>
        <w:tab/>
      </w:r>
      <w:r w:rsidRPr="00AD272D">
        <w:rPr>
          <w:rFonts w:hAnsi="Times New Roman" w:ascii="Times New Roman"/>
          <w:noProof w:val="false"/>
          <w:szCs w:val="24"/>
        </w:rPr>
        <w:t xml:space="preserve">     </w:t>
      </w:r>
    </w:p>
    <w:sectPr w:rsidSect="00637C4E" w:rsidR="007F4776" w:rsidRPr="00AD272D">
      <w:headerReference w:type="even" r:id="rId11"/>
      <w:headerReference w:type="default" r:id="rId12"/>
      <w:pgSz w:h="16838" w:w="11906"/>
      <w:pgMar w:gutter="0" w:footer="720" w:header="720" w:left="1418" w:bottom="1985" w:right="991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F21" w:rsidR="00917F21">
      <w:r>
        <w:separator/>
      </w:r>
    </w:p>
  </w:endnote>
  <w:endnote w:id="0" w:type="continuationSeparator">
    <w:p w:rsidRDefault="00917F21" w:rsidR="00917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F21" w:rsidR="00917F21">
      <w:r>
        <w:separator/>
      </w:r>
    </w:p>
  </w:footnote>
  <w:footnote w:id="0" w:type="continuationSeparator">
    <w:p w:rsidRDefault="00917F21" w:rsidR="00917F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37C" w:rsidP="00B422E8" w:rsidR="003F03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037C" w:rsidR="003F03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37C" w:rsidP="00B422E8" w:rsidR="003F037C" w:rsidRPr="00927DC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27DC7">
      <w:rPr>
        <w:rStyle w:val="Brojstranice"/>
        <w:rFonts w:hAnsi="Times New Roman" w:ascii="Times New Roman"/>
      </w:rPr>
      <w:fldChar w:fldCharType="begin"/>
    </w:r>
    <w:r w:rsidRPr="00927DC7">
      <w:rPr>
        <w:rStyle w:val="Brojstranice"/>
        <w:rFonts w:hAnsi="Times New Roman" w:ascii="Times New Roman"/>
      </w:rPr>
      <w:instrText xml:space="preserve">PAGE  </w:instrText>
    </w:r>
    <w:r w:rsidRPr="00927DC7">
      <w:rPr>
        <w:rStyle w:val="Brojstranice"/>
        <w:rFonts w:hAnsi="Times New Roman" w:ascii="Times New Roman"/>
      </w:rPr>
      <w:fldChar w:fldCharType="separate"/>
    </w:r>
    <w:r w:rsidR="00451358">
      <w:rPr>
        <w:rStyle w:val="Brojstranice"/>
        <w:rFonts w:hAnsi="Times New Roman" w:ascii="Times New Roman"/>
      </w:rPr>
      <w:t>2</w:t>
    </w:r>
    <w:r w:rsidRPr="00927DC7">
      <w:rPr>
        <w:rStyle w:val="Brojstranice"/>
        <w:rFonts w:hAnsi="Times New Roman" w:ascii="Times New Roman"/>
      </w:rPr>
      <w:fldChar w:fldCharType="end"/>
    </w:r>
  </w:p>
  <w:p w:rsidRDefault="00927DC7" w:rsidP="00927DC7" w:rsidR="003F037C" w:rsidRPr="00927DC7">
    <w:pPr>
      <w:pStyle w:val="Zaglavlje"/>
      <w:jc w:val="right"/>
      <w:rPr>
        <w:rFonts w:hAnsi="Times New Roman" w:ascii="Times New Roman"/>
      </w:rPr>
    </w:pPr>
    <w:r w:rsidRPr="00927DC7">
      <w:rPr>
        <w:rFonts w:hAnsi="Times New Roman" w:ascii="Times New Roman"/>
      </w:rPr>
      <w:t>48.St-231/15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B4E8B"/>
    <w:multiLevelType w:val="hybridMultilevel"/>
    <w:tmpl w:val="87D21334"/>
    <w:lvl w:tplc="D1C28B24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23F47D01"/>
    <w:multiLevelType w:val="hybridMultilevel"/>
    <w:tmpl w:val="50DEBE8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1B2434"/>
    <w:multiLevelType w:val="hybridMultilevel"/>
    <w:tmpl w:val="104452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A33937"/>
    <w:multiLevelType w:val="hybridMultilevel"/>
    <w:tmpl w:val="F52880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760488"/>
    <w:multiLevelType w:val="hybridMultilevel"/>
    <w:tmpl w:val="2BFE1DA2"/>
    <w:lvl w:tplc="07EEB1EC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52624525"/>
    <w:multiLevelType w:val="hybridMultilevel"/>
    <w:tmpl w:val="10D03EC2"/>
    <w:lvl w:tplc="C24A1C5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7EA5523"/>
    <w:multiLevelType w:val="hybridMultilevel"/>
    <w:tmpl w:val="EC6EF0E2"/>
    <w:lvl w:tplc="F12E0ED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79D"/>
    <w:rsid w:val="00007FAE"/>
    <w:rsid w:val="0001498A"/>
    <w:rsid w:val="000329EE"/>
    <w:rsid w:val="00037672"/>
    <w:rsid w:val="00041274"/>
    <w:rsid w:val="00044169"/>
    <w:rsid w:val="00076CA1"/>
    <w:rsid w:val="000777CE"/>
    <w:rsid w:val="0008510B"/>
    <w:rsid w:val="0009759A"/>
    <w:rsid w:val="000B1623"/>
    <w:rsid w:val="000C23DD"/>
    <w:rsid w:val="000D3EEE"/>
    <w:rsid w:val="000E38A5"/>
    <w:rsid w:val="000F5D1A"/>
    <w:rsid w:val="001004DF"/>
    <w:rsid w:val="001030F3"/>
    <w:rsid w:val="00111DE5"/>
    <w:rsid w:val="001125C5"/>
    <w:rsid w:val="00124D3D"/>
    <w:rsid w:val="001404D7"/>
    <w:rsid w:val="0014133E"/>
    <w:rsid w:val="00143DED"/>
    <w:rsid w:val="00155EC5"/>
    <w:rsid w:val="00173FCE"/>
    <w:rsid w:val="00184AAB"/>
    <w:rsid w:val="001939DA"/>
    <w:rsid w:val="00213F01"/>
    <w:rsid w:val="0023311C"/>
    <w:rsid w:val="0023644D"/>
    <w:rsid w:val="002366DA"/>
    <w:rsid w:val="002421A8"/>
    <w:rsid w:val="00273DE5"/>
    <w:rsid w:val="00295840"/>
    <w:rsid w:val="002B1C5A"/>
    <w:rsid w:val="002B590A"/>
    <w:rsid w:val="002C3E8F"/>
    <w:rsid w:val="002F10F6"/>
    <w:rsid w:val="002F61FC"/>
    <w:rsid w:val="003079DC"/>
    <w:rsid w:val="00310F75"/>
    <w:rsid w:val="003346B9"/>
    <w:rsid w:val="0034315E"/>
    <w:rsid w:val="00361F1C"/>
    <w:rsid w:val="003646AA"/>
    <w:rsid w:val="00364F34"/>
    <w:rsid w:val="003853D8"/>
    <w:rsid w:val="003B4FCD"/>
    <w:rsid w:val="003C6FEC"/>
    <w:rsid w:val="003D36B7"/>
    <w:rsid w:val="003E02E5"/>
    <w:rsid w:val="003F037C"/>
    <w:rsid w:val="003F2FB7"/>
    <w:rsid w:val="003F6600"/>
    <w:rsid w:val="00406279"/>
    <w:rsid w:val="00426C2B"/>
    <w:rsid w:val="004374E5"/>
    <w:rsid w:val="00451358"/>
    <w:rsid w:val="00472588"/>
    <w:rsid w:val="00480F80"/>
    <w:rsid w:val="00482C36"/>
    <w:rsid w:val="004831C5"/>
    <w:rsid w:val="004965D6"/>
    <w:rsid w:val="004A6BA5"/>
    <w:rsid w:val="004B56CA"/>
    <w:rsid w:val="004D4824"/>
    <w:rsid w:val="004E09D5"/>
    <w:rsid w:val="004E66D8"/>
    <w:rsid w:val="004E7FEB"/>
    <w:rsid w:val="00500166"/>
    <w:rsid w:val="00511C88"/>
    <w:rsid w:val="005263EA"/>
    <w:rsid w:val="0052793A"/>
    <w:rsid w:val="00535885"/>
    <w:rsid w:val="00545A7D"/>
    <w:rsid w:val="005462F1"/>
    <w:rsid w:val="005659BC"/>
    <w:rsid w:val="00573248"/>
    <w:rsid w:val="00583A64"/>
    <w:rsid w:val="005A692B"/>
    <w:rsid w:val="005C3EB4"/>
    <w:rsid w:val="005D498B"/>
    <w:rsid w:val="005E1C2D"/>
    <w:rsid w:val="005E4293"/>
    <w:rsid w:val="00612626"/>
    <w:rsid w:val="00632810"/>
    <w:rsid w:val="00633C48"/>
    <w:rsid w:val="0063533C"/>
    <w:rsid w:val="00637C4E"/>
    <w:rsid w:val="0066187D"/>
    <w:rsid w:val="006806D5"/>
    <w:rsid w:val="00680CB4"/>
    <w:rsid w:val="006A3AFE"/>
    <w:rsid w:val="006B7824"/>
    <w:rsid w:val="006F33CB"/>
    <w:rsid w:val="006F4BFB"/>
    <w:rsid w:val="006F565F"/>
    <w:rsid w:val="00703FEB"/>
    <w:rsid w:val="0072206F"/>
    <w:rsid w:val="00723C46"/>
    <w:rsid w:val="007266A4"/>
    <w:rsid w:val="00734406"/>
    <w:rsid w:val="00746EC0"/>
    <w:rsid w:val="00780179"/>
    <w:rsid w:val="007811EE"/>
    <w:rsid w:val="007D653C"/>
    <w:rsid w:val="007D722A"/>
    <w:rsid w:val="007E29C4"/>
    <w:rsid w:val="007F0089"/>
    <w:rsid w:val="007F1622"/>
    <w:rsid w:val="007F4776"/>
    <w:rsid w:val="00804A47"/>
    <w:rsid w:val="00812070"/>
    <w:rsid w:val="00823AA3"/>
    <w:rsid w:val="00824A92"/>
    <w:rsid w:val="00841526"/>
    <w:rsid w:val="008470A6"/>
    <w:rsid w:val="00862592"/>
    <w:rsid w:val="008676F6"/>
    <w:rsid w:val="00874B1E"/>
    <w:rsid w:val="00875149"/>
    <w:rsid w:val="0088651E"/>
    <w:rsid w:val="008917E0"/>
    <w:rsid w:val="00892937"/>
    <w:rsid w:val="008A3F65"/>
    <w:rsid w:val="008A6E15"/>
    <w:rsid w:val="008C3A7B"/>
    <w:rsid w:val="008D7AFE"/>
    <w:rsid w:val="008E06AD"/>
    <w:rsid w:val="008E479A"/>
    <w:rsid w:val="008E72E1"/>
    <w:rsid w:val="008F363D"/>
    <w:rsid w:val="008F5CDA"/>
    <w:rsid w:val="008F7071"/>
    <w:rsid w:val="009015B4"/>
    <w:rsid w:val="00902F96"/>
    <w:rsid w:val="0091457B"/>
    <w:rsid w:val="00917F21"/>
    <w:rsid w:val="00923AA5"/>
    <w:rsid w:val="00927DC7"/>
    <w:rsid w:val="00935B02"/>
    <w:rsid w:val="00942175"/>
    <w:rsid w:val="00951A3F"/>
    <w:rsid w:val="00974D9F"/>
    <w:rsid w:val="009816E2"/>
    <w:rsid w:val="009833C7"/>
    <w:rsid w:val="009A3A6B"/>
    <w:rsid w:val="009A4B1C"/>
    <w:rsid w:val="009C486A"/>
    <w:rsid w:val="009D4558"/>
    <w:rsid w:val="009F7A85"/>
    <w:rsid w:val="00A006F7"/>
    <w:rsid w:val="00A42319"/>
    <w:rsid w:val="00A437BF"/>
    <w:rsid w:val="00A55881"/>
    <w:rsid w:val="00A6628B"/>
    <w:rsid w:val="00A83396"/>
    <w:rsid w:val="00A909F2"/>
    <w:rsid w:val="00A90B05"/>
    <w:rsid w:val="00AA0011"/>
    <w:rsid w:val="00AA3A0D"/>
    <w:rsid w:val="00AC68B4"/>
    <w:rsid w:val="00AC6CDD"/>
    <w:rsid w:val="00AD272D"/>
    <w:rsid w:val="00AD4A60"/>
    <w:rsid w:val="00AD7FA0"/>
    <w:rsid w:val="00AF6E48"/>
    <w:rsid w:val="00B12E5C"/>
    <w:rsid w:val="00B26C22"/>
    <w:rsid w:val="00B422E8"/>
    <w:rsid w:val="00B427D0"/>
    <w:rsid w:val="00B62BB3"/>
    <w:rsid w:val="00B7591A"/>
    <w:rsid w:val="00B77A83"/>
    <w:rsid w:val="00B961C0"/>
    <w:rsid w:val="00BA0F6E"/>
    <w:rsid w:val="00BB6E67"/>
    <w:rsid w:val="00BB7552"/>
    <w:rsid w:val="00BC79BB"/>
    <w:rsid w:val="00BD17A9"/>
    <w:rsid w:val="00BE18D2"/>
    <w:rsid w:val="00C1077F"/>
    <w:rsid w:val="00C22197"/>
    <w:rsid w:val="00C3614A"/>
    <w:rsid w:val="00C67B2A"/>
    <w:rsid w:val="00C724E0"/>
    <w:rsid w:val="00C75DEA"/>
    <w:rsid w:val="00CA16FC"/>
    <w:rsid w:val="00CA21AB"/>
    <w:rsid w:val="00CB2A27"/>
    <w:rsid w:val="00CC1DD1"/>
    <w:rsid w:val="00CD2644"/>
    <w:rsid w:val="00CE2ABC"/>
    <w:rsid w:val="00D307FD"/>
    <w:rsid w:val="00D4564B"/>
    <w:rsid w:val="00D51209"/>
    <w:rsid w:val="00D52287"/>
    <w:rsid w:val="00D52E14"/>
    <w:rsid w:val="00D63CC2"/>
    <w:rsid w:val="00D708FC"/>
    <w:rsid w:val="00D7658E"/>
    <w:rsid w:val="00D8193A"/>
    <w:rsid w:val="00D90444"/>
    <w:rsid w:val="00DA3A35"/>
    <w:rsid w:val="00DA5E70"/>
    <w:rsid w:val="00DB1CD3"/>
    <w:rsid w:val="00DC372A"/>
    <w:rsid w:val="00E006C3"/>
    <w:rsid w:val="00E05A60"/>
    <w:rsid w:val="00E11317"/>
    <w:rsid w:val="00E341AF"/>
    <w:rsid w:val="00E6471E"/>
    <w:rsid w:val="00E67050"/>
    <w:rsid w:val="00E725DA"/>
    <w:rsid w:val="00E75A04"/>
    <w:rsid w:val="00E8045C"/>
    <w:rsid w:val="00E84D71"/>
    <w:rsid w:val="00E9379D"/>
    <w:rsid w:val="00EC4C61"/>
    <w:rsid w:val="00ED234C"/>
    <w:rsid w:val="00EE4D9E"/>
    <w:rsid w:val="00EF3839"/>
    <w:rsid w:val="00F07A0E"/>
    <w:rsid w:val="00F10CB9"/>
    <w:rsid w:val="00F121E6"/>
    <w:rsid w:val="00F13CFC"/>
    <w:rsid w:val="00F17B18"/>
    <w:rsid w:val="00F42084"/>
    <w:rsid w:val="00F6338F"/>
    <w:rsid w:val="00F73390"/>
    <w:rsid w:val="00F750F8"/>
    <w:rsid w:val="00F75ECD"/>
    <w:rsid w:val="00F831A0"/>
    <w:rsid w:val="00FC32D7"/>
    <w:rsid w:val="00FD44E3"/>
    <w:rsid w:val="00FD52F6"/>
    <w:rsid w:val="00FE2ED8"/>
    <w:rsid w:val="00FF4C77"/>
    <w:rsid w:val="00FF567E"/>
    <w:rsid w:val="00FF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E9379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379D"/>
  </w:style>
  <w:style w:styleId="Tekstbalonia" w:type="paragraph">
    <w:name w:val="Balloon Text"/>
    <w:basedOn w:val="Normal"/>
    <w:semiHidden/>
    <w:rsid w:val="00173F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A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A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A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A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927D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27DC7"/>
    <w:rPr>
      <w:rFonts w:hAnsi="Verdana" w:ascii="Verdana"/>
      <w:noProof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E9379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379D"/>
  </w:style>
  <w:style w:styleId="Tekstbalonia" w:type="paragraph">
    <w:name w:val="Balloon Text"/>
    <w:basedOn w:val="Normal"/>
    <w:semiHidden/>
    <w:rsid w:val="00173F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A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A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A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A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927D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27DC7"/>
    <w:rPr>
      <w:rFonts w:ascii="Verdana" w:hAnsi="Verdana"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>14. dražba</izvorni_sadrzaj>
    <derivirana_varijabla naziv="DomainObject.Obrazlozenje_1">14. dražba</derivirana_varijabla>
  </DomainObject.Obrazlozenje>
  <DomainObject.StvarniPocetakDatum>
    <izvorni_sadrzaj>14. studenog 2018.</izvorni_sadrzaj>
    <derivirana_varijabla naziv="DomainObject.StvarniPocetakDatum_1">14. studenog 2018.</derivirana_varijabla>
  </DomainObject.StvarniPocetakDatum>
  <DomainObject.StvarniZavrsetakDatum>
    <izvorni_sadrzaj>14. studenog 2018.</izvorni_sadrzaj>
    <derivirana_varijabla naziv="DomainObject.StvarniZavrsetakDatum_1">14. studenog 2018.</derivirana_varijabla>
  </DomainObject.StvarniZavrsetakDatum>
  <DomainObject.PlaniraniZavrsetakDatum>
    <izvorni_sadrzaj>14. studenog 2018.</izvorni_sadrzaj>
    <derivirana_varijabla naziv="DomainObject.PlaniraniZavrsetakDatum_1">14. studenog 2018.</derivirana_varijabla>
  </DomainObject.PlaniraniZavrsetakDatum>
  <DomainObject.PlaniraniPocetakDatum>
    <izvorni_sadrzaj>14. studenog 2018.</izvorni_sadrzaj>
    <derivirana_varijabla naziv="DomainObject.PlaniraniPocetakDatum_1">14. studenog 2018.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10:23</izvorni_sadrzaj>
    <derivirana_varijabla naziv="DomainObject.StvarniZavrsetakVrijeme_1">10:23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studenog 2018.</izvorni_sadrzaj>
    <derivirana_varijabla naziv="DomainObject.Zapisnik.DatumKreiranja_1">14.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St-231/2015-80</izvorni_sadrzaj>
    <derivirana_varijabla naziv="DomainObject.Zapisnik.Oznaka_1">St-231/2015-80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UPRAVA; Joka Bekić</izvorni_sadrzaj>
    <derivirana_varijabla naziv="DomainObject.Predmet.StrankaFormated_1">  MINISTARSTVO FINANCIJA-POREZNA UPRAVA; Joka Bekić</derivirana_varijabla>
  </DomainObject.Predmet.StrankaFormated>
  <DomainObject.Predmet.StrankaFormatedOIB>
    <izvorni_sadrzaj>  MINISTARSTVO FINANCIJA-POREZNA UPRAVA, OIB 18683136487; Joka Bekić</izvorni_sadrzaj>
    <derivirana_varijabla naziv="DomainObject.Predmet.StrankaFormatedOIB_1">  MINISTARSTVO FINANCIJA-POREZNA UPRAVA, OIB 18683136487; Joka Bekić</derivirana_varijabla>
  </DomainObject.Predmet.StrankaFormatedOIB>
  <DomainObject.Predmet.StrankaFormatedWithAdress>
    <izvorni_sadrzaj> MINISTARSTVO FINANCIJA-POREZNA UPRAVA, Albrechtova 42, 10000 Zagreb; Joka Bekić</izvorni_sadrzaj>
    <derivirana_varijabla naziv="DomainObject.Predmet.StrankaFormatedWithAdress_1"> MINISTARSTVO FINANCIJA-POREZNA UPRAVA, Albrechtova 42, 10000 Zagreb; Joka Bekić</derivirana_varijabla>
  </DomainObject.Predmet.StrankaFormatedWithAdress>
  <DomainObject.Predmet.StrankaFormatedWithAdressOIB>
    <izvorni_sadrzaj> MINISTARSTVO FINANCIJA-POREZNA UPRAVA, OIB 18683136487, Albrechtova 42, 10000 Zagreb; Joka Bekić</izvorni_sadrzaj>
    <derivirana_varijabla naziv="DomainObject.Predmet.StrankaFormatedWithAdressOIB_1"> MINISTARSTVO FINANCIJA-POREZNA UPRAVA, OIB 18683136487, Albrechtova 42, 10000 Zagreb; Joka Bekić</derivirana_varijabla>
  </DomainObject.Predmet.StrankaFormatedWithAdressOIB>
  <DomainObject.Predmet.StrankaWithAdress>
    <izvorni_sadrzaj>MINISTARSTVO FINANCIJA-POREZNA UPRAVA Albrechtova 42,10000 Zagreb,Joka Bekić </izvorni_sadrzaj>
    <derivirana_varijabla naziv="DomainObject.Predmet.StrankaWithAdress_1">MINISTARSTVO FINANCIJA-POREZNA UPRAVA Albrechtova 42,10000 Zagreb,Joka Bekić </derivirana_varijabla>
  </DomainObject.Predmet.StrankaWithAdress>
  <DomainObject.Predmet.StrankaWithAdressOIB>
    <izvorni_sadrzaj>MINISTARSTVO FINANCIJA-POREZNA UPRAVA, OIB 18683136487, Albrechtova 42,10000 Zagreb,Joka Bekić</izvorni_sadrzaj>
    <derivirana_varijabla naziv="DomainObject.Predmet.StrankaWithAdressOIB_1">MINISTARSTVO FINANCIJA-POREZNA UPRAVA, OIB 18683136487, Albrechtova 42,10000 Zagreb,Joka Bekić</derivirana_varijabla>
  </DomainObject.Predmet.StrankaWithAdressOIB>
  <DomainObject.Predmet.StrankaNazivFormated>
    <izvorni_sadrzaj>MINISTARSTVO FINANCIJA-POREZNA UPRAVA,Joka Bekić</izvorni_sadrzaj>
    <derivirana_varijabla naziv="DomainObject.Predmet.StrankaNazivFormated_1">MINISTARSTVO FINANCIJA-POREZNA UPRAVA,Joka Bekić</derivirana_varijabla>
  </DomainObject.Predmet.StrankaNazivFormated>
  <DomainObject.Predmet.StrankaNazivFormatedOIB>
    <izvorni_sadrzaj>MINISTARSTVO FINANCIJA-POREZNA UPRAVA, OIB 18683136487,Joka Bekić</izvorni_sadrzaj>
    <derivirana_varijabla naziv="DomainObject.Predmet.StrankaNazivFormatedOIB_1">MINISTARSTVO FINANCIJA-POREZNA UPRAVA, OIB 18683136487,Joka Bekić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MINISTARSTVO FINANCIJA-POREZNA UPRAVA</item>
      <item>Joka Bekić</item>
    </izvorni_sadrzaj>
    <derivirana_varijabla naziv="DomainObject.Predmet.StrankaListFormated_1">
      <item>MINISTARSTVO FINANCIJA-POREZNA UPRAVA</item>
      <item>Joka Bekić</item>
    </derivirana_varijabla>
  </DomainObject.Predmet.StrankaListFormated>
  <DomainObject.Predmet.StrankaListFormatedOIB>
    <izvorni_sadrzaj>
      <item>MINISTARSTVO FINANCIJA-POREZNA UPRAVA, OIB 18683136487</item>
      <item>Joka Bekić</item>
    </izvorni_sadrzaj>
    <derivirana_varijabla naziv="DomainObject.Predmet.StrankaListFormatedOIB_1">
      <item>MINISTARSTVO FINANCIJA-POREZNA UPRAVA, OIB 18683136487</item>
      <item>Joka Bekić</item>
    </derivirana_varijabla>
  </DomainObject.Predmet.StrankaListFormatedOIB>
  <DomainObject.Predmet.StrankaListFormatedWithAdress>
    <izvorni_sadrzaj>
      <item>MINISTARSTVO FINANCIJA-POREZNA UPRAVA, Albrechtova 42, 10000 Zagreb</item>
      <item>Joka Bekić</item>
    </izvorni_sadrzaj>
    <derivirana_varijabla naziv="DomainObject.Predmet.StrankaListFormatedWithAdress_1">
      <item>MINISTARSTVO FINANCIJA-POREZNA UPRAVA, Albrechtova 42, 10000 Zagreb</item>
      <item>Joka Bekić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  <item>Joka Bekić</item>
    </izvorni_sadrzaj>
    <derivirana_varijabla naziv="DomainObject.Predmet.StrankaListFormatedWithAdressOIB_1">
      <item>MINISTARSTVO FINANCIJA-POREZNA UPRAVA, OIB 18683136487, Albrechtova 42, 10000 Zagreb</item>
      <item>Joka Bekić</item>
    </derivirana_varijabla>
  </DomainObject.Predmet.StrankaListFormatedWithAdressOIB>
  <DomainObject.Predmet.StrankaListNazivFormated>
    <izvorni_sadrzaj>
      <item>MINISTARSTVO FINANCIJA-POREZNA UPRAVA</item>
      <item>Joka Bekić</item>
    </izvorni_sadrzaj>
    <derivirana_varijabla naziv="DomainObject.Predmet.StrankaListNazivFormated_1">
      <item>MINISTARSTVO FINANCIJA-POREZNA UPRAVA</item>
      <item>Joka Bekić</item>
    </derivirana_varijabla>
  </DomainObject.Predmet.StrankaListNazivFormated>
  <DomainObject.Predmet.StrankaListNazivFormatedOIB>
    <izvorni_sadrzaj>
      <item>MINISTARSTVO FINANCIJA-POREZNA UPRAVA, OIB 18683136487</item>
      <item>Joka Bekić</item>
    </izvorni_sadrzaj>
    <derivirana_varijabla naziv="DomainObject.Predmet.StrankaListNazivFormatedOIB_1">
      <item>MINISTARSTVO FINANCIJA-POREZNA UPRAVA, OIB 18683136487</item>
      <item>Joka Bekić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St-231/2015-80</izvorni_sadrzaj>
    <derivirana_varijabla naziv="DomainObject.PoslovniBrojDokumenta_1">St-231/2015-80</derivirana_varijabla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 i dr.</izvorni_sadrzaj>
    <derivirana_varijabla naziv="DomainObject.Predmet.StrankaIDrugiAdressOIB_1">MINISTARSTVO FINANCIJA-POREZNA UPRAVA, OIB 18683136487, Albrechtova 42, 10000 Zagreb i dr.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  <item>Joka Bekić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  <item>Joka Bekić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  <item>Joka Bekić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  <item>Joka Bekić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38552643243</item>
      <item>, OIB 20525854329</item>
      <item>, OIB null</item>
      <item>, OIB 48673178556</item>
      <item>, OIB null</item>
    </izvorni_sadrzaj>
    <derivirana_varijabla naziv="DomainObject.Predmet.SudioniciListNazivOIB_1">
      <item>, OIB 18683136487</item>
      <item>, OIB 38552643243</item>
      <item>, OIB 20525854329</item>
      <item>, OIB null</item>
      <item>, OIB 48673178556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2672B2-19B7-46BE-AA2D-C60082D475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161</properties:Words>
  <properties:Characters>906</properties:Characters>
  <properties:Lines>48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,</vt:lpstr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2018-11-05T07:46:00Z</dcterms:created>
  <dc:creator>x</dc:creator>
  <cp:lastModifiedBy>Matea Bizjak</cp:lastModifiedBy>
  <cp:lastPrinted>2017-12-07T09:26:00Z</cp:lastPrinted>
  <dcterms:modified xmlns:xsi="http://www.w3.org/2001/XMLSchema-instance" xsi:type="dcterms:W3CDTF">2018-11-14T09:25:00Z</dcterms:modified>
  <cp:revision>8</cp:revision>
  <dc:title>,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St-231/2015-80 / Zapisnik - Ročište za dražbu (St-231-15-ročište za 14. javnu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