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c328" w14:paraId="139c328" w:rsidRDefault="00F53228" w:rsidP="00597F65" w:rsidR="00597F65" w:rsidRPr="003D4D89">
      <w:pPr>
        <w:jc w:val="right"/>
        <w15:collapsed w:val="false"/>
      </w:pPr>
      <w:bookmarkStart w:name="_GoBack" w:id="0"/>
      <w:bookmarkEnd w:id="0"/>
      <w:r>
        <w:t>6</w:t>
      </w:r>
      <w:r w:rsidR="002D77B4" w:rsidRPr="003D4D89">
        <w:t xml:space="preserve"> St-</w:t>
      </w:r>
      <w:r w:rsidR="0020383D">
        <w:t>1497</w:t>
      </w:r>
      <w:r w:rsidR="006D254D" w:rsidRPr="003D4D89">
        <w:t>/</w:t>
      </w:r>
      <w:r w:rsidR="00006672" w:rsidRPr="003D4D89">
        <w:t>17</w:t>
      </w:r>
      <w:r w:rsidR="00B0432C" w:rsidRPr="003D4D89">
        <w:t>-</w:t>
      </w:r>
      <w:r w:rsidR="0020383D">
        <w:t>7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4B741D" w:rsidR="00094230" w:rsidRPr="003D4D89">
      <w:pPr>
        <w:jc w:val="both"/>
      </w:pPr>
      <w:r w:rsidRPr="003D4D89">
        <w:tab/>
        <w:t>Trgovački sud u Osijeku, po stečajno</w:t>
      </w:r>
      <w:r w:rsidR="00214478" w:rsidRPr="003D4D89">
        <w:t>j</w:t>
      </w:r>
      <w:r w:rsidRPr="003D4D89">
        <w:t xml:space="preserve"> </w:t>
      </w:r>
      <w:r w:rsidR="00214478" w:rsidRPr="003D4D89">
        <w:t>sutkinji</w:t>
      </w:r>
      <w:r w:rsidRPr="003D4D89">
        <w:t xml:space="preserve"> </w:t>
      </w:r>
      <w:r w:rsidR="0013209D" w:rsidRPr="003D4D89">
        <w:t>Nadi Roso</w:t>
      </w:r>
      <w:r w:rsidR="00366021" w:rsidRPr="003D4D89">
        <w:t xml:space="preserve">, </w:t>
      </w:r>
      <w:r w:rsidR="00B0432C" w:rsidRPr="003D4D89">
        <w:rPr>
          <w:color w:val="000000"/>
        </w:rPr>
        <w:t xml:space="preserve">u stečajnom postupku predlagatelja-vjerovnika: </w:t>
      </w:r>
      <w:r w:rsidR="00006672" w:rsidRPr="003D4D89">
        <w:rPr>
          <w:color w:val="000000"/>
        </w:rPr>
        <w:t xml:space="preserve">RH Ministarstvo financija, Porezna uprava, Područni ured Slavonija i Baranja OIB: 18683136487 zastupana po Županijsko državnom odvjetništvu u </w:t>
      </w:r>
      <w:r w:rsidR="0011471C">
        <w:rPr>
          <w:color w:val="000000"/>
        </w:rPr>
        <w:t xml:space="preserve">Osijeku </w:t>
      </w:r>
      <w:r w:rsidR="00B0432C" w:rsidRPr="003D4D89">
        <w:rPr>
          <w:color w:val="000000"/>
        </w:rPr>
        <w:t xml:space="preserve">za otvaranje stečajnog postupka nad dužnikom </w:t>
      </w:r>
      <w:r w:rsidR="0020383D">
        <w:t>STOJSAVLJEVIĆ</w:t>
      </w:r>
      <w:r w:rsidR="0011471C" w:rsidRPr="0011471C">
        <w:t xml:space="preserve"> j.d.o.o. za ugostiteljstvo</w:t>
      </w:r>
      <w:r w:rsidR="0020383D">
        <w:t xml:space="preserve"> i usluge, Jagodnjak</w:t>
      </w:r>
      <w:r w:rsidR="0011471C" w:rsidRPr="0011471C">
        <w:t xml:space="preserve">, </w:t>
      </w:r>
      <w:r w:rsidR="0020383D">
        <w:t>Partizanska 4</w:t>
      </w:r>
      <w:r w:rsidR="0011471C" w:rsidRPr="0011471C">
        <w:t xml:space="preserve">, MBS: </w:t>
      </w:r>
      <w:r w:rsidR="0020383D">
        <w:t>030126437</w:t>
      </w:r>
      <w:r w:rsidR="0011471C" w:rsidRPr="0011471C">
        <w:t xml:space="preserve">, OIB: </w:t>
      </w:r>
      <w:r w:rsidR="0020383D">
        <w:t>03781706027</w:t>
      </w:r>
      <w:r w:rsidR="00555D95" w:rsidRPr="003D4D89">
        <w:t xml:space="preserve">, </w:t>
      </w:r>
      <w:r w:rsidR="00B00E84" w:rsidRPr="003D4D89">
        <w:t>d</w:t>
      </w:r>
      <w:r w:rsidR="006D64E6" w:rsidRPr="003D4D89">
        <w:t xml:space="preserve">ana </w:t>
      </w:r>
      <w:r w:rsidR="0020383D">
        <w:t>30</w:t>
      </w:r>
      <w:r w:rsidR="00A928E1" w:rsidRPr="003D4D89">
        <w:t xml:space="preserve">. </w:t>
      </w:r>
      <w:r w:rsidR="00F53228">
        <w:t>listopada</w:t>
      </w:r>
      <w:r w:rsidR="00A928E1" w:rsidRPr="003D4D89">
        <w:t xml:space="preserve"> </w:t>
      </w:r>
      <w:r w:rsidR="000B4C0A">
        <w:t>2017.</w:t>
      </w: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11471C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20383D" w:rsidRPr="0020383D">
        <w:t>STOJSAVLJEVIĆ j.d.o.o. za ugostiteljstvo i usluge, Jagodnjak, Partizanska 4, MBS: 030126437, OIB: 03781706027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  <w:r w:rsidR="0011471C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11471C">
        <w:t>13</w:t>
      </w:r>
      <w:r w:rsidR="00A928E1" w:rsidRPr="003D4D89">
        <w:t xml:space="preserve">. </w:t>
      </w:r>
      <w:r w:rsidR="00F53228">
        <w:t>prosinca</w:t>
      </w:r>
      <w:r w:rsidR="0037616B" w:rsidRPr="003D4D89">
        <w:t xml:space="preserve"> 2017.</w:t>
      </w:r>
      <w:r w:rsidR="00A928E1" w:rsidRPr="003D4D89">
        <w:t>g.</w:t>
      </w:r>
      <w:r w:rsidR="0037616B" w:rsidRPr="003D4D89">
        <w:t xml:space="preserve"> u 10:</w:t>
      </w:r>
      <w:r w:rsidR="005102F3">
        <w:t>15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</w:p>
    <w:p w:rsidRDefault="004B741D" w:rsidP="00F53228" w:rsidR="006C2276" w:rsidRPr="00F5322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5102F3">
        <w:t>Jadranka Šeput, Osijek</w:t>
      </w:r>
      <w:r w:rsidR="008E4797">
        <w:t xml:space="preserve">, </w:t>
      </w:r>
      <w:r w:rsidR="005102F3">
        <w:t>Dalmatinska 17</w:t>
      </w:r>
      <w:r w:rsidR="008E4797">
        <w:t xml:space="preserve">, OIB </w:t>
      </w:r>
      <w:r w:rsidR="005102F3">
        <w:t>56729601545</w:t>
      </w:r>
      <w:r w:rsidR="00F53228" w:rsidRPr="00F53228">
        <w:rPr>
          <w:sz w:val="22"/>
          <w:szCs w:val="22"/>
        </w:rPr>
        <w:t xml:space="preserve">. 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5A7923" w:rsidR="008E4797">
      <w:pPr>
        <w:pStyle w:val="Tijeloteksta"/>
      </w:pPr>
      <w:r w:rsidRPr="003D4D89">
        <w:tab/>
        <w:t>Predlagatelj</w:t>
      </w:r>
      <w:r w:rsidR="00F53228">
        <w:t>i</w:t>
      </w:r>
      <w:r w:rsidR="008E4797">
        <w:t xml:space="preserve"> </w:t>
      </w:r>
      <w:r w:rsidR="00B0432C" w:rsidRPr="003D4D89">
        <w:t>vjerovni</w:t>
      </w:r>
      <w:r w:rsidR="008E4797">
        <w:t>k</w:t>
      </w:r>
      <w:r w:rsidR="00B0432C" w:rsidRPr="003D4D89">
        <w:t xml:space="preserve">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EF5439" w:rsidRPr="003D4D89">
        <w:t xml:space="preserve">, dana </w:t>
      </w:r>
      <w:r w:rsidR="005102F3">
        <w:t>20</w:t>
      </w:r>
      <w:r w:rsidR="00501209" w:rsidRPr="003D4D89">
        <w:t>.</w:t>
      </w:r>
      <w:r w:rsidR="00F53228">
        <w:t xml:space="preserve"> </w:t>
      </w:r>
      <w:r w:rsidR="005102F3">
        <w:t>lipnj</w:t>
      </w:r>
      <w:r w:rsidR="008E4797">
        <w:t>a</w:t>
      </w:r>
      <w:r w:rsidR="00501209" w:rsidRPr="003D4D89">
        <w:t xml:space="preserve"> 2017</w:t>
      </w:r>
      <w:r w:rsidR="005868BA" w:rsidRPr="003D4D89">
        <w:t>.</w:t>
      </w:r>
      <w:r w:rsidR="006C2276" w:rsidRPr="003D4D89">
        <w:t xml:space="preserve"> </w:t>
      </w:r>
      <w:r w:rsidR="008E4797">
        <w:t xml:space="preserve">podnijela je </w:t>
      </w:r>
      <w:r w:rsidR="008E4797" w:rsidRPr="003D4D89">
        <w:t xml:space="preserve">na propisanom obrascu prijedlog za 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8E4797" w:rsidR="008E4797" w:rsidRPr="003D4D89">
      <w:pPr>
        <w:jc w:val="right"/>
      </w:pPr>
      <w:r>
        <w:t>6</w:t>
      </w:r>
      <w:r w:rsidRPr="003D4D89">
        <w:t xml:space="preserve"> St-</w:t>
      </w:r>
      <w:r w:rsidR="005102F3">
        <w:t>1497</w:t>
      </w:r>
      <w:r w:rsidRPr="003D4D89">
        <w:t>/17-</w:t>
      </w:r>
      <w:r w:rsidR="005102F3">
        <w:t>7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0B4C0A">
      <w:pPr>
        <w:pStyle w:val="Tijeloteksta"/>
      </w:pPr>
      <w:r w:rsidRPr="003D4D89">
        <w:t xml:space="preserve">otvaranje  stečajnog postupka nad dužnikom </w:t>
      </w:r>
      <w:r w:rsidR="005102F3" w:rsidRPr="005102F3">
        <w:t>STOJSAVLJEVIĆ j.d.o.o. za ugostiteljstvo i usluge, Jagodnjak, Partizanska 4, MBS: 030126437, OIB: 03781706027</w:t>
      </w:r>
      <w:r>
        <w:t>.</w:t>
      </w:r>
    </w:p>
    <w:p w:rsidRDefault="008E4797" w:rsidP="000B4C0A" w:rsidR="008E4797">
      <w:pPr>
        <w:jc w:val="right"/>
      </w:pPr>
    </w:p>
    <w:p w:rsidRDefault="00214478" w:rsidP="000B4C0A" w:rsidR="00214478" w:rsidRPr="003D4D89">
      <w:pPr>
        <w:pStyle w:val="Tijeloteksta"/>
        <w:ind w:firstLine="708"/>
      </w:pPr>
      <w:r w:rsidRPr="003D4D89">
        <w:t xml:space="preserve">U prijedlogu </w:t>
      </w:r>
      <w:r w:rsidR="00006672" w:rsidRPr="003D4D89">
        <w:rPr>
          <w:color w:val="000000"/>
        </w:rPr>
        <w:t>RH Ministarstvo financija, Porezna uprava, Područni ured Slavonija i Baranja</w:t>
      </w:r>
      <w:r w:rsidR="00FD5A5F">
        <w:rPr>
          <w:color w:val="000000"/>
        </w:rPr>
        <w:t>,</w:t>
      </w:r>
      <w:r w:rsidR="00006672" w:rsidRPr="003D4D89">
        <w:rPr>
          <w:color w:val="000000"/>
        </w:rPr>
        <w:t xml:space="preserve">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zastupana po Županijsko državnom odvjetništvu u </w:t>
      </w:r>
      <w:r w:rsidR="008E4797">
        <w:rPr>
          <w:color w:val="000000"/>
        </w:rPr>
        <w:t>Osijeku</w:t>
      </w:r>
      <w:r w:rsidR="000B4C0A">
        <w:rPr>
          <w:color w:val="000000"/>
        </w:rPr>
        <w:t xml:space="preserve"> </w:t>
      </w:r>
      <w:r w:rsidRPr="003D4D89">
        <w:t>navod</w:t>
      </w:r>
      <w:r w:rsidR="008E4797">
        <w:t>i</w:t>
      </w:r>
      <w:r w:rsidR="000B4C0A">
        <w:t xml:space="preserve"> </w:t>
      </w:r>
      <w:r w:rsidRPr="003D4D89">
        <w:t xml:space="preserve"> da </w:t>
      </w:r>
      <w:r w:rsidR="000B4C0A">
        <w:t>prema dužniku imaju tražbinu a da je dužnik nesposoban za plaćanje o čemu u spis dostavljaju materijalnu dokumentaciju</w:t>
      </w:r>
      <w:r w:rsidR="008E4797">
        <w:t xml:space="preserve">. </w:t>
      </w:r>
    </w:p>
    <w:p w:rsidRDefault="00DD6DE4" w:rsidP="00316834" w:rsidR="00DD6DE4" w:rsidRPr="003D4D89">
      <w:pPr>
        <w:pStyle w:val="Tijeloteksta"/>
      </w:pPr>
    </w:p>
    <w:p w:rsidRDefault="00133EE5" w:rsidP="00133EE5" w:rsidR="00133EE5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3D4D89">
      <w:pPr>
        <w:jc w:val="both"/>
      </w:pPr>
      <w:r w:rsidRPr="003D4D89">
        <w:t xml:space="preserve"> </w:t>
      </w:r>
    </w:p>
    <w:p w:rsidRDefault="00133EE5" w:rsidP="00133EE5" w:rsidR="00133EE5" w:rsidRPr="003D4D89">
      <w:pPr>
        <w:ind w:firstLine="708"/>
        <w:jc w:val="both"/>
      </w:pPr>
      <w:r w:rsidRPr="003D4D89">
        <w:t xml:space="preserve">Također, temeljem čl. 115. st. 2. citiranog zakona imenovan je privremeni stečajni upravitelj u osobi </w:t>
      </w:r>
      <w:r w:rsidR="005102F3" w:rsidRPr="005102F3">
        <w:t>Jadranka Šeput, Osijek, Dalmatinska 17, OIB 56729601545</w:t>
      </w:r>
      <w:r w:rsidR="008E4797" w:rsidRPr="003D4D89">
        <w:t xml:space="preserve"> </w:t>
      </w:r>
      <w:r w:rsidR="00316834" w:rsidRPr="003D4D89">
        <w:t>(automatski odabir)</w:t>
      </w:r>
      <w:r w:rsidRPr="003D4D89">
        <w:t>, radi utvrđivanja stanja imovine dužnika, nakon čega stečajni sudac može donijeti odluku u ovom postupku.</w:t>
      </w:r>
    </w:p>
    <w:p w:rsidRDefault="003E3A0B" w:rsidP="00133EE5" w:rsidR="003E3A0B" w:rsidRPr="003D4D89">
      <w:pPr>
        <w:pStyle w:val="Tijeloteksta"/>
        <w:rPr>
          <w:bCs/>
        </w:rPr>
      </w:pPr>
    </w:p>
    <w:p w:rsidRDefault="004B741D" w:rsidP="003E3A0B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5102F3">
        <w:t>30</w:t>
      </w:r>
      <w:r w:rsidR="005868BA" w:rsidRPr="003D4D89">
        <w:t>.</w:t>
      </w:r>
      <w:r w:rsidR="000B4C0A">
        <w:t xml:space="preserve"> listopada</w:t>
      </w:r>
      <w:r w:rsidR="003D4D89" w:rsidRPr="003D4D89">
        <w:t xml:space="preserve"> 2017.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5102F3" w:rsidP="004B741D" w:rsidR="007242CD" w:rsidRPr="003D4D89">
      <w:pPr>
        <w:pStyle w:val="Tijeloteksta"/>
        <w:jc w:val="left"/>
      </w:pPr>
      <w:r>
        <w:t>Žana Bem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r w:rsidRPr="003D4D89">
        <w:t>priv.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 w:rsidRPr="003D4D89">
        <w:t xml:space="preserve">ŽDO </w:t>
      </w:r>
      <w:r w:rsidR="005102F3">
        <w:t>Osijek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r w:rsidR="003E3A0B" w:rsidRPr="003D4D89">
        <w:t>ogl. pl.</w:t>
      </w:r>
      <w:r w:rsidR="00316834" w:rsidRPr="003D4D89">
        <w:t xml:space="preserve"> </w:t>
      </w:r>
    </w:p>
    <w:p w:rsidRDefault="003D4D89" w:rsidP="00302047" w:rsidR="002D5985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5102F3">
        <w:t xml:space="preserve">13/12 </w:t>
      </w:r>
    </w:p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05" w:rsidR="00937405">
      <w:r>
        <w:separator/>
      </w:r>
    </w:p>
  </w:endnote>
  <w:endnote w:id="0" w:type="continuationSeparator">
    <w:p w:rsidRDefault="00937405" w:rsidR="00937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05" w:rsidR="00937405">
      <w:r>
        <w:separator/>
      </w:r>
    </w:p>
  </w:footnote>
  <w:footnote w:id="0" w:type="continuationSeparator">
    <w:p w:rsidRDefault="00937405" w:rsidR="009374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2A4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869CE"/>
    <w:rsid w:val="00094230"/>
    <w:rsid w:val="000B4C0A"/>
    <w:rsid w:val="000C20F1"/>
    <w:rsid w:val="000E414B"/>
    <w:rsid w:val="000F2CEE"/>
    <w:rsid w:val="0010785A"/>
    <w:rsid w:val="0011471C"/>
    <w:rsid w:val="001160A4"/>
    <w:rsid w:val="00125C68"/>
    <w:rsid w:val="001309A4"/>
    <w:rsid w:val="0013209D"/>
    <w:rsid w:val="00133EE5"/>
    <w:rsid w:val="0016016C"/>
    <w:rsid w:val="001608AA"/>
    <w:rsid w:val="00163019"/>
    <w:rsid w:val="0016429F"/>
    <w:rsid w:val="0019752C"/>
    <w:rsid w:val="001A0170"/>
    <w:rsid w:val="001A6201"/>
    <w:rsid w:val="001B5E31"/>
    <w:rsid w:val="001E75FC"/>
    <w:rsid w:val="0020383D"/>
    <w:rsid w:val="002142C7"/>
    <w:rsid w:val="00214478"/>
    <w:rsid w:val="00223C8E"/>
    <w:rsid w:val="00262A2D"/>
    <w:rsid w:val="00290B77"/>
    <w:rsid w:val="00291B9C"/>
    <w:rsid w:val="002D5985"/>
    <w:rsid w:val="002D77B4"/>
    <w:rsid w:val="00302047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D4D89"/>
    <w:rsid w:val="003E08E5"/>
    <w:rsid w:val="003E147C"/>
    <w:rsid w:val="003E3A0B"/>
    <w:rsid w:val="004011EC"/>
    <w:rsid w:val="00440B6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209"/>
    <w:rsid w:val="005102F3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544F9"/>
    <w:rsid w:val="00775EB2"/>
    <w:rsid w:val="0077725F"/>
    <w:rsid w:val="00786C05"/>
    <w:rsid w:val="007C1241"/>
    <w:rsid w:val="007C7E62"/>
    <w:rsid w:val="0080666F"/>
    <w:rsid w:val="00845777"/>
    <w:rsid w:val="00850A85"/>
    <w:rsid w:val="00872A44"/>
    <w:rsid w:val="008737C5"/>
    <w:rsid w:val="00882814"/>
    <w:rsid w:val="00891BF4"/>
    <w:rsid w:val="008E4797"/>
    <w:rsid w:val="009001D6"/>
    <w:rsid w:val="00906032"/>
    <w:rsid w:val="00926DED"/>
    <w:rsid w:val="00935547"/>
    <w:rsid w:val="00937405"/>
    <w:rsid w:val="009505E8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928E1"/>
    <w:rsid w:val="00AB56F9"/>
    <w:rsid w:val="00AF0E4E"/>
    <w:rsid w:val="00B00E84"/>
    <w:rsid w:val="00B0432C"/>
    <w:rsid w:val="00B27DE9"/>
    <w:rsid w:val="00B32D98"/>
    <w:rsid w:val="00B94A89"/>
    <w:rsid w:val="00B953C8"/>
    <w:rsid w:val="00BC33DE"/>
    <w:rsid w:val="00BF5580"/>
    <w:rsid w:val="00C008D6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3228"/>
    <w:rsid w:val="00F618C3"/>
    <w:rsid w:val="00F61B56"/>
    <w:rsid w:val="00F62A05"/>
    <w:rsid w:val="00F76EF7"/>
    <w:rsid w:val="00F80660"/>
    <w:rsid w:val="00F8686C"/>
    <w:rsid w:val="00FD5A5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A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A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A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A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A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A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A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A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St-1497/2017</izvorni_sadrzaj>
    <derivirana_varijabla naziv="DomainObject.Predmet.OznakaBroj_1">St-1497/2017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STOJSAVLJEVIĆ jednostavno društvo s ograničenom odgovornošću za ugostiteljstvo i usluge</izvorni_sadrzaj>
    <derivirana_varijabla naziv="DomainObject.Predmet.ProtustrankaFormated_1">  STOJSAVLJEVIĆ jednostavno društvo s ograničenom odgovornošću za ugostiteljstvo i usluge</derivirana_varijabla>
  </DomainObject.Predmet.ProtustrankaFormated>
  <DomainObject.Predmet.ProtustrankaFormatedOIB>
    <izvorni_sadrzaj>  STOJSAVLJEVIĆ jednostavno društvo s ograničenom odgovornošću za ugostiteljstvo i usluge, OIB 03781706027</izvorni_sadrzaj>
    <derivirana_varijabla naziv="DomainObject.Predmet.ProtustrankaFormatedOIB_1">  STOJSAVLJEVIĆ jednostavno društvo s ograničenom odgovornošću za ugostiteljstvo i usluge, OIB 03781706027</derivirana_varijabla>
  </DomainObject.Predmet.ProtustrankaFormatedOIB>
  <DomainObject.Predmet.ProtustrankaFormatedWithAdress>
    <izvorni_sadrzaj> STOJSAVLJEVIĆ jednostavno društvo s ograničenom odgovornošću za ugostiteljstvo i usluge, Partizanska 4, 31324 Jagodnjak</izvorni_sadrzaj>
    <derivirana_varijabla naziv="DomainObject.Predmet.ProtustrankaFormatedWithAdress_1"> STOJSAVLJEVIĆ jednostavno društvo s ograničenom odgovornošću za ugostiteljstvo i usluge, Partizanska 4, 31324 Jagodnjak</derivirana_varijabla>
  </DomainObject.Predmet.ProtustrankaFormatedWithAdress>
  <DomainObject.Predmet.ProtustrankaFormatedWithAdressOIB>
    <izvorni_sadrzaj> STOJSAVLJEVIĆ jednostavno društvo s ograničenom odgovornošću za ugostiteljstvo i usluge, OIB 03781706027, Partizanska 4, 31324 Jagodnjak</izvorni_sadrzaj>
    <derivirana_varijabla naziv="DomainObject.Predmet.ProtustrankaFormatedWithAdressOIB_1"> STOJSAVLJEVIĆ jednostavno društvo s ograničenom odgovornošću za ugostiteljstvo i usluge, OIB 03781706027, Partizanska 4, 31324 Jagodnjak</derivirana_varijabla>
  </DomainObject.Predmet.ProtustrankaFormatedWithAdressOIB>
  <DomainObject.Predmet.ProtustrankaWithAdress>
    <izvorni_sadrzaj>STOJSAVLJEVIĆ jednostavno društvo s ograničenom odgovornošću za ugostiteljstvo i usluge Partizanska 4, 31324 Jagodnjak</izvorni_sadrzaj>
    <derivirana_varijabla naziv="DomainObject.Predmet.ProtustrankaWithAdress_1">STOJSAVLJEVIĆ jednostavno društvo s ograničenom odgovornošću za ugostiteljstvo i usluge Partizanska 4, 31324 Jagodnjak</derivirana_varijabla>
  </DomainObject.Predmet.ProtustrankaWithAdress>
  <DomainObject.Predmet.ProtustrankaWithAdressOIB>
    <izvorni_sadrzaj>STOJSAVLJEVIĆ jednostavno društvo s ograničenom odgovornošću za ugostiteljstvo i usluge, OIB 03781706027, Partizanska 4, 31324 Jagodnjak</izvorni_sadrzaj>
    <derivirana_varijabla naziv="DomainObject.Predmet.ProtustrankaWithAdressOIB_1">STOJSAVLJEVIĆ jednostavno društvo s ograničenom odgovornošću za ugostiteljstvo i usluge, OIB 03781706027, Partizanska 4, 31324 Jagodnjak</derivirana_varijabla>
  </DomainObject.Predmet.ProtustrankaWithAdressOIB>
  <DomainObject.Predmet.ProtustrankaNazivFormated>
    <izvorni_sadrzaj>STOJSAVLJEVIĆ jednostavno društvo s ograničenom odgovornošću za ugostiteljstvo i usluge</izvorni_sadrzaj>
    <derivirana_varijabla naziv="DomainObject.Predmet.ProtustrankaNazivFormated_1">STOJSAVLJEVIĆ jednostavno društvo s ograničenom odgovornošću za ugostiteljstvo i usluge</derivirana_varijabla>
  </DomainObject.Predmet.ProtustrankaNazivFormated>
  <DomainObject.Predmet.ProtustrankaNazivFormatedOIB>
    <izvorni_sadrzaj>STOJSAVLJEVIĆ jednostavno društvo s ograničenom odgovornošću za ugostiteljstvo i usluge, OIB 03781706027</izvorni_sadrzaj>
    <derivirana_varijabla naziv="DomainObject.Predmet.ProtustrankaNazivFormatedOIB_1">STOJSAVLJEVIĆ jednostavno društvo s ograničenom odgovornošću za ugostiteljstvo i usluge, OIB 03781706027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18683136487</izvorni_sadrzaj>
    <derivirana_varijabla naziv="DomainObject.Predmet.StrankaFormatedOIB_1">  RH MF PU PODRUČNI URED SLAVONIJE I BARANJE, OIB 18683136487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18683136487</izvorni_sadrzaj>
    <derivirana_varijabla naziv="DomainObject.Predmet.StrankaFormatedWithAdressOIB_1"> RH MF PU PODRUČNI URED SLAVONIJE I BARANJE, OIB 18683136487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18683136487</izvorni_sadrzaj>
    <derivirana_varijabla naziv="DomainObject.Predmet.StrankaWithAdressOIB_1">RH MF PU PODRUČNI URED SLAVONIJE I BARANJE, OIB 18683136487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18683136487</izvorni_sadrzaj>
    <derivirana_varijabla naziv="DomainObject.Predmet.StrankaNazivFormatedOIB_1">RH MF PU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18683136487</item>
    </izvorni_sadrzaj>
    <derivirana_varijabla naziv="DomainObject.Predmet.StrankaListFormatedOIB_1">
      <item>RH MF PU PODRUČNI URED SLAVONIJE I BARANJE, OIB 18683136487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18683136487</item>
    </izvorni_sadrzaj>
    <derivirana_varijabla naziv="DomainObject.Predmet.StrankaListFormatedWithAdressOIB_1">
      <item>RH MF PU PODRUČNI URED SLAVONIJE I BARANJE, OIB 18683136487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18683136487</item>
    </izvorni_sadrzaj>
    <derivirana_varijabla naziv="DomainObject.Predmet.StrankaListNazivFormatedOIB_1">
      <item>RH MF PU PODRUČNI URED SLAVONIJE I BARANJE, OIB 18683136487</item>
    </derivirana_varijabla>
  </DomainObject.Predmet.StrankaListNazivFormatedOIB>
  <DomainObject.Predmet.ProtuStrankaListFormated>
    <izvorni_sadrzaj>
      <item>STOJSAVLJEVIĆ jednostavno društvo s ograničenom odgovornošću za ugostiteljstvo i usluge</item>
    </izvorni_sadrzaj>
    <derivirana_varijabla naziv="DomainObject.Predmet.ProtuStrankaListFormated_1">
      <item>STOJSAVLJEVIĆ jednostavno društvo s ograničenom odgovornošću za ugostiteljstvo i usluge</item>
    </derivirana_varijabla>
  </DomainObject.Predmet.ProtuStrankaListFormated>
  <DomainObject.Predmet.ProtuStrankaListFormatedOIB>
    <izvorni_sadrzaj>
      <item>STOJSAVLJEVIĆ jednostavno društvo s ograničenom odgovornošću za ugostiteljstvo i usluge, OIB 03781706027</item>
    </izvorni_sadrzaj>
    <derivirana_varijabla naziv="DomainObject.Predmet.ProtuStrankaListFormatedOIB_1">
      <item>STOJSAVLJEVIĆ jednostavno društvo s ograničenom odgovornošću za ugostiteljstvo i usluge, OIB 03781706027</item>
    </derivirana_varijabla>
  </DomainObject.Predmet.ProtuStrankaListFormatedOIB>
  <DomainObject.Predmet.ProtuStrankaListFormatedWithAdress>
    <izvorni_sadrzaj>
      <item>STOJSAVLJEVIĆ jednostavno društvo s ograničenom odgovornošću za ugostiteljstvo i usluge, Partizanska 4, 31324 Jagodnjak</item>
    </izvorni_sadrzaj>
    <derivirana_varijabla naziv="DomainObject.Predmet.ProtuStrankaListFormatedWithAdress_1">
      <item>STOJSAVLJEVIĆ jednostavno društvo s ograničenom odgovornošću za ugostiteljstvo i usluge, Partizanska 4, 31324 Jagodnjak</item>
    </derivirana_varijabla>
  </DomainObject.Predmet.ProtuStrankaListFormatedWithAdress>
  <DomainObject.Predmet.ProtuStrankaListFormatedWithAdressOIB>
    <izvorni_sadrzaj>
      <item>STOJSAVLJEVIĆ jednostavno društvo s ograničenom odgovornošću za ugostiteljstvo i usluge, OIB 03781706027, Partizanska 4, 31324 Jagodnjak</item>
    </izvorni_sadrzaj>
    <derivirana_varijabla naziv="DomainObject.Predmet.ProtuStrankaListFormatedWithAdressOIB_1">
      <item>STOJSAVLJEVIĆ jednostavno društvo s ograničenom odgovornošću za ugostiteljstvo i usluge, OIB 03781706027, Partizanska 4, 31324 Jagodnjak</item>
    </derivirana_varijabla>
  </DomainObject.Predmet.ProtuStrankaListFormatedWithAdressOIB>
  <DomainObject.Predmet.ProtuStrankaListNazivFormated>
    <izvorni_sadrzaj>
      <item>STOJSAVLJEVIĆ jednostavno društvo s ograničenom odgovornošću za ugostiteljstvo i usluge</item>
    </izvorni_sadrzaj>
    <derivirana_varijabla naziv="DomainObject.Predmet.ProtuStrankaListNazivFormated_1">
      <item>STOJSAVLJEVIĆ jednostavno društvo s ograničenom odgovornošću za ugostiteljstvo i usluge</item>
    </derivirana_varijabla>
  </DomainObject.Predmet.ProtuStrankaListNazivFormated>
  <DomainObject.Predmet.ProtuStrankaListNazivFormatedOIB>
    <izvorni_sadrzaj>
      <item>STOJSAVLJEVIĆ jednostavno društvo s ograničenom odgovornošću za ugostiteljstvo i usluge, OIB 03781706027</item>
    </izvorni_sadrzaj>
    <derivirana_varijabla naziv="DomainObject.Predmet.ProtuStrankaListNazivFormatedOIB_1">
      <item>STOJSAVLJEVIĆ jednostavno društvo s ograničenom odgovornošću za ugostiteljstvo i usluge, OIB 03781706027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STOJSAVLJEVIĆ jednostavno društvo s ograničenom odgovornošću za ugostiteljstvo i usluge</izvorni_sadrzaj>
    <derivirana_varijabla naziv="DomainObject.Predmet.ProtustrankaIDrugi_1">STOJSAVLJEVIĆ jednostavno društvo s ograničenom odgovornošću za ugostiteljstvo i usluge</derivirana_varijabla>
  </DomainObject.Predmet.ProtustrankaIDrugi>
  <DomainObject.Predmet.StrankaIDrugiAdressOIB>
    <izvorni_sadrzaj>RH MF PU PODRUČNI URED SLAVONIJE I BARANJE, OIB 18683136487</izvorni_sadrzaj>
    <derivirana_varijabla naziv="DomainObject.Predmet.StrankaIDrugiAdressOIB_1">RH MF PU PODRUČNI URED SLAVONIJE I BARANJE, OIB 18683136487</derivirana_varijabla>
  </DomainObject.Predmet.StrankaIDrugiAdressOIB>
  <DomainObject.Predmet.ProtustrankaIDrugiAdressOIB>
    <izvorni_sadrzaj>STOJSAVLJEVIĆ jednostavno društvo s ograničenom odgovornošću za ugostiteljstvo i usluge, OIB 03781706027, Partizanska 4, 31324 Jagodnjak</izvorni_sadrzaj>
    <derivirana_varijabla naziv="DomainObject.Predmet.ProtustrankaIDrugiAdressOIB_1">STOJSAVLJEVIĆ jednostavno društvo s ograničenom odgovornošću za ugostiteljstvo i usluge, OIB 03781706027, Partizanska 4,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STOJSAVLJEVIĆ jednostavno društvo s ograničenom odgovornošću za ugostiteljstvo i usluge</item>
      <item>RH MF PU PODRUČNI URED SLAVONIJE I BARANJE</item>
    </izvorni_sadrzaj>
    <derivirana_varijabla naziv="DomainObject.Predmet.SudioniciListNaziv_1">
      <item>STOJSAVLJEVIĆ jednostavno društvo s ograničenom odgovornošću za ugostiteljstvo i usluge</item>
      <item>RH MF PU PODRUČNI URED SLAVONIJE I BARANJE</item>
    </derivirana_varijabla>
  </DomainObject.Predmet.SudioniciListNaziv>
  <DomainObject.Predmet.SudioniciListAdressOIB>
    <izvorni_sadrzaj>
      <item>STOJSAVLJEVIĆ jednostavno društvo s ograničenom odgovornošću za ugostiteljstvo i usluge, OIB 03781706027, Partizanska 4,31324 Jagodnjak</item>
      <item>RH MF PU PODRUČNI URED SLAVONIJE I BARANJE, OIB 18683136487</item>
    </izvorni_sadrzaj>
    <derivirana_varijabla naziv="DomainObject.Predmet.SudioniciListAdressOIB_1">
      <item>STOJSAVLJEVIĆ jednostavno društvo s ograničenom odgovornošću za ugostiteljstvo i usluge, OIB 03781706027, Partizanska 4,31324 Jagodnjak</item>
      <item>RH MF PU PODRUČNI URED SLAVONIJE I BARANJE,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03781706027</item>
      <item>, OIB 18683136487</item>
    </izvorni_sadrzaj>
    <derivirana_varijabla naziv="DomainObject.Predmet.SudioniciListNazivOIB_1">
      <item>, OIB 03781706027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68A2E-860F-4A7A-8B8E-8F691E9BB0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2758</properties:Characters>
  <properties:Lines>92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2017-10-26T07:09:00Z</dcterms:created>
  <dc:creator>hermanj</dc:creator>
  <cp:lastModifiedBy>Žana Bem</cp:lastModifiedBy>
  <cp:lastPrinted>2017-10-24T09:10:00Z</cp:lastPrinted>
  <dcterms:modified xmlns:xsi="http://www.w3.org/2001/XMLSchema-instance" xsi:type="dcterms:W3CDTF">2017-10-30T06:39:00Z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