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0948" w14:paraId="fdf094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8043F">
        <w:rPr>
          <w:lang w:val="hr-HR"/>
        </w:rPr>
        <w:t>Ženski rukometni klub "Trogir", OIB: 59800470384, Trogir, Ul. dr. Franje Tuđmana 14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478E4">
        <w:rPr>
          <w:lang w:val="hr-HR"/>
        </w:rPr>
        <w:t>19</w:t>
      </w:r>
      <w:r w:rsidR="0081066D" w:rsidRPr="00275B05">
        <w:rPr>
          <w:lang w:val="hr-HR"/>
        </w:rPr>
        <w:t xml:space="preserve">. </w:t>
      </w:r>
      <w:r w:rsidR="005478E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8043F">
        <w:rPr>
          <w:lang w:val="hr-HR"/>
        </w:rPr>
        <w:t>Ženski rukometni klub "Trogir", OIB: 59800470384, Trogir, Ul. dr. Franje Tuđmana 14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5478E4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5478E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CD650B">
        <w:rPr>
          <w:color w:themeColor="text1" w:val="000000"/>
          <w:lang w:val="hr-HR"/>
        </w:rPr>
        <w:t>9</w:t>
      </w:r>
      <w:r w:rsidR="007B5733">
        <w:rPr>
          <w:color w:themeColor="text1" w:val="000000"/>
          <w:lang w:val="hr-HR"/>
        </w:rPr>
        <w:t>,</w:t>
      </w:r>
      <w:r w:rsidR="00CD650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CD650B">
        <w:t>Vencel</w:t>
      </w:r>
      <w:proofErr w:type="spellEnd"/>
      <w:r w:rsidR="00CD650B">
        <w:t xml:space="preserve"> </w:t>
      </w:r>
      <w:proofErr w:type="spellStart"/>
      <w:r w:rsidR="00CD650B">
        <w:t>Čuljak</w:t>
      </w:r>
      <w:proofErr w:type="spellEnd"/>
      <w:r w:rsidR="00CD650B">
        <w:t xml:space="preserve">, Osijek, </w:t>
      </w:r>
      <w:proofErr w:type="spellStart"/>
      <w:r w:rsidR="00CD650B">
        <w:t>Plješevička</w:t>
      </w:r>
      <w:proofErr w:type="spellEnd"/>
      <w:r w:rsidR="00CD650B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8043F">
        <w:rPr>
          <w:lang w:val="hr-HR"/>
        </w:rPr>
        <w:t>Ženski rukometni klub "Trogir", OIB: 59800470384, Trogir, Ul. dr. Franje Tuđmana 14</w:t>
      </w:r>
      <w:r w:rsidR="00275B05">
        <w:rPr>
          <w:lang w:val="hr-HR"/>
        </w:rPr>
        <w:t>.</w:t>
      </w:r>
    </w:p>
    <w:p w:rsidRDefault="005478E4" w:rsidP="005478E4" w:rsidR="005478E4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 udruga.</w:t>
      </w:r>
    </w:p>
    <w:p w:rsidRDefault="005478E4" w:rsidP="005478E4" w:rsidR="005478E4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78E4" w:rsidP="005478E4" w:rsidR="005478E4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0</w:t>
      </w:r>
      <w:r w:rsidR="0088043F">
        <w:rPr>
          <w:lang w:val="hr-HR"/>
        </w:rPr>
        <w:t>9</w:t>
      </w:r>
      <w:r w:rsidRPr="00275B05">
        <w:rPr>
          <w:lang w:val="hr-HR"/>
        </w:rPr>
        <w:t>.</w:t>
      </w:r>
      <w:r>
        <w:rPr>
          <w:lang w:val="hr-HR"/>
        </w:rPr>
        <w:t>1</w:t>
      </w:r>
      <w:r w:rsidR="0088043F">
        <w:rPr>
          <w:lang w:val="hr-HR"/>
        </w:rPr>
        <w:t>2</w:t>
      </w:r>
      <w:r w:rsidRPr="00275B05">
        <w:rPr>
          <w:lang w:val="hr-HR"/>
        </w:rPr>
        <w:t>.201</w:t>
      </w:r>
      <w:r>
        <w:rPr>
          <w:lang w:val="hr-HR"/>
        </w:rPr>
        <w:t>5</w:t>
      </w:r>
      <w:r w:rsidRPr="00275B05">
        <w:rPr>
          <w:lang w:val="hr-HR"/>
        </w:rPr>
        <w:t xml:space="preserve">. god. zahtjev za provedbu skraćenog stečajnog postupka nad dužnikom </w:t>
      </w:r>
      <w:r w:rsidR="0088043F">
        <w:rPr>
          <w:lang w:val="hr-HR"/>
        </w:rPr>
        <w:t>Ženski rukometni klub "Trogir", OIB: 59800470384, Trogir, Ul. dr. Franje Tuđmana 14</w:t>
      </w:r>
      <w:r w:rsidRPr="00275B05">
        <w:rPr>
          <w:lang w:val="hr-HR"/>
        </w:rPr>
        <w:t>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 xml:space="preserve">U podnesenom zahtjevu navedeno je da dužnik na dan </w:t>
      </w:r>
      <w:r>
        <w:rPr>
          <w:lang w:val="hr-HR"/>
        </w:rPr>
        <w:t xml:space="preserve">1. rujna </w:t>
      </w:r>
      <w:r w:rsidRPr="00275B05">
        <w:rPr>
          <w:lang w:val="hr-HR"/>
        </w:rPr>
        <w:t>201</w:t>
      </w:r>
      <w:r>
        <w:rPr>
          <w:lang w:val="hr-HR"/>
        </w:rPr>
        <w:t xml:space="preserve">5. godine, u Očevidniku redoslijeda osnova za plaćanje, ima evidentirane neizvršene osnove za plaćanje u neprekinutom razdoblju od </w:t>
      </w:r>
      <w:r w:rsidR="0088043F">
        <w:rPr>
          <w:lang w:val="hr-HR"/>
        </w:rPr>
        <w:t>415</w:t>
      </w:r>
      <w:r w:rsidRPr="00275B05">
        <w:rPr>
          <w:lang w:val="hr-HR"/>
        </w:rPr>
        <w:t xml:space="preserve"> dana, u ukupnom iznosu od </w:t>
      </w:r>
      <w:r w:rsidR="0088043F">
        <w:rPr>
          <w:lang w:val="hr-HR"/>
        </w:rPr>
        <w:t>134.895,43</w:t>
      </w:r>
      <w:r w:rsidRPr="00275B05">
        <w:rPr>
          <w:lang w:val="hr-HR"/>
        </w:rPr>
        <w:t xml:space="preserve"> 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0</w:t>
      </w:r>
      <w:r w:rsidR="0088043F">
        <w:rPr>
          <w:lang w:val="hr-HR"/>
        </w:rPr>
        <w:t>8</w:t>
      </w:r>
      <w:r w:rsidRPr="00275B05">
        <w:rPr>
          <w:lang w:val="hr-HR"/>
        </w:rPr>
        <w:t xml:space="preserve">. </w:t>
      </w:r>
      <w:r>
        <w:rPr>
          <w:lang w:val="hr-HR"/>
        </w:rPr>
        <w:t>06.</w:t>
      </w:r>
      <w:r w:rsidRPr="00275B05">
        <w:rPr>
          <w:lang w:val="hr-HR"/>
        </w:rPr>
        <w:t xml:space="preserve"> 201</w:t>
      </w:r>
      <w:r>
        <w:rPr>
          <w:lang w:val="hr-HR"/>
        </w:rPr>
        <w:t xml:space="preserve">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478E4" w:rsidP="005478E4" w:rsidR="005478E4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Splitu, </w:t>
      </w:r>
      <w:r>
        <w:rPr>
          <w:lang w:val="hr-HR"/>
        </w:rPr>
        <w:t>19. rujna</w:t>
      </w:r>
      <w:r w:rsidRPr="00275B05">
        <w:rPr>
          <w:lang w:val="hr-HR"/>
        </w:rPr>
        <w:t xml:space="preserve"> 2016. godine</w:t>
      </w:r>
      <w:r>
        <w:rPr>
          <w:color w:val="FF0000"/>
          <w:lang w:val="hr-HR"/>
        </w:rPr>
        <w:t xml:space="preserve">                                                                     </w:t>
      </w:r>
    </w:p>
    <w:p w:rsidRDefault="005478E4" w:rsidP="005478E4" w:rsidR="005478E4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5478E4" w:rsidP="005478E4" w:rsidR="005478E4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         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5478E4" w:rsidP="005478E4" w:rsidR="005478E4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478E4" w:rsidP="005478E4" w:rsidR="005478E4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478E4" w:rsidP="005478E4" w:rsidR="005478E4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5478E4" w:rsidP="005478E4" w:rsidR="005478E4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5478E4" w:rsidP="005478E4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043F">
      <w:rPr>
        <w:lang w:val="hr-HR"/>
      </w:rPr>
      <w:t>2614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043F">
      <w:rPr>
        <w:lang w:val="hr-HR"/>
      </w:rPr>
      <w:t>2614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478E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043F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02463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50B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St-2614/2015</izvorni_sadrzaj>
    <derivirana_varijabla naziv="DomainObject.Predmet.OznakaBroj_1">St-2614/2015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rukometni klub "Trogir"</izvorni_sadrzaj>
    <derivirana_varijabla naziv="DomainObject.Predmet.ProtustrankaFormated_1">  Ženski rukometni klub "Trogir"</derivirana_varijabla>
  </DomainObject.Predmet.ProtustrankaFormated>
  <DomainObject.Predmet.ProtustrankaFormatedOIB>
    <izvorni_sadrzaj>  Ženski rukometni klub "Trogir", OIB 59800470384</izvorni_sadrzaj>
    <derivirana_varijabla naziv="DomainObject.Predmet.ProtustrankaFormatedOIB_1">  Ženski rukometni klub "Trogir", OIB 59800470384</derivirana_varijabla>
  </DomainObject.Predmet.ProtustrankaFormatedOIB>
  <DomainObject.Predmet.ProtustrankaFormatedWithAdress>
    <izvorni_sadrzaj> Ženski rukometni klub "Trogir", Ul. dr. Franje Tuđmana 14, 21220 Trogir</izvorni_sadrzaj>
    <derivirana_varijabla naziv="DomainObject.Predmet.ProtustrankaFormatedWithAdress_1"> Ženski rukometni klub "Trogir", Ul. dr. Franje Tuđmana 14, 21220 Trogir</derivirana_varijabla>
  </DomainObject.Predmet.ProtustrankaFormatedWithAdress>
  <DomainObject.Predmet.ProtustrankaFormatedWithAdressOIB>
    <izvorni_sadrzaj> Ženski rukometni klub "Trogir", OIB 59800470384, Ul. dr. Franje Tuđmana 14, 21220 Trogir</izvorni_sadrzaj>
    <derivirana_varijabla naziv="DomainObject.Predmet.ProtustrankaFormatedWithAdressOIB_1"> Ženski rukometni klub "Trogir", OIB 59800470384, Ul. dr. Franje Tuđmana 14, 21220 Trogir</derivirana_varijabla>
  </DomainObject.Predmet.ProtustrankaFormatedWithAdressOIB>
  <DomainObject.Predmet.ProtustrankaWithAdress>
    <izvorni_sadrzaj>Ženski rukometni klub "Trogir" Ul. dr. Franje Tuđmana 14, 21220 Trogir</izvorni_sadrzaj>
    <derivirana_varijabla naziv="DomainObject.Predmet.ProtustrankaWithAdress_1">Ženski rukometni klub "Trogir" Ul. dr. Franje Tuđmana 14, 21220 Trogir</derivirana_varijabla>
  </DomainObject.Predmet.ProtustrankaWithAdress>
  <DomainObject.Predmet.ProtustrankaWithAdressOIB>
    <izvorni_sadrzaj>Ženski rukometni klub "Trogir", OIB 59800470384, Ul. dr. Franje Tuđmana 14, 21220 Trogir</izvorni_sadrzaj>
    <derivirana_varijabla naziv="DomainObject.Predmet.ProtustrankaWithAdressOIB_1">Ženski rukometni klub "Trogir", OIB 59800470384, Ul. dr. Franje Tuđmana 14, 21220 Trogir</derivirana_varijabla>
  </DomainObject.Predmet.ProtustrankaWithAdressOIB>
  <DomainObject.Predmet.ProtustrankaNazivFormated>
    <izvorni_sadrzaj>Ženski rukometni klub "Trogir"</izvorni_sadrzaj>
    <derivirana_varijabla naziv="DomainObject.Predmet.ProtustrankaNazivFormated_1">Ženski rukometni klub "Trogir"</derivirana_varijabla>
  </DomainObject.Predmet.ProtustrankaNazivFormated>
  <DomainObject.Predmet.ProtustrankaNazivFormatedOIB>
    <izvorni_sadrzaj>Ženski rukometni klub "Trogir", OIB 59800470384</izvorni_sadrzaj>
    <derivirana_varijabla naziv="DomainObject.Predmet.ProtustrankaNazivFormatedOIB_1">Ženski rukometni klub "Trogir", OIB 59800470384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134895.43</izvorni_sadrzaj>
    <derivirana_varijabla naziv="DomainObject.Predmet.TrenutnaVrijednost_1">134895.43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rukometni klub "Trogir"</item>
    </izvorni_sadrzaj>
    <derivirana_varijabla naziv="DomainObject.Predmet.ProtuStrankaListFormated_1">
      <item>Ženski rukometni klub "Trogir"</item>
    </derivirana_varijabla>
  </DomainObject.Predmet.ProtuStrankaListFormated>
  <DomainObject.Predmet.ProtuStrankaListFormatedOIB>
    <izvorni_sadrzaj>
      <item>Ženski rukometni klub "Trogir", OIB 59800470384</item>
    </izvorni_sadrzaj>
    <derivirana_varijabla naziv="DomainObject.Predmet.ProtuStrankaListFormatedOIB_1">
      <item>Ženski rukometni klub "Trogir", OIB 59800470384</item>
    </derivirana_varijabla>
  </DomainObject.Predmet.ProtuStrankaListFormatedOIB>
  <DomainObject.Predmet.ProtuStrankaListFormatedWithAdress>
    <izvorni_sadrzaj>
      <item>Ženski rukometni klub "Trogir", Ul. dr. Franje Tuđmana 14, 21220 Trogir</item>
    </izvorni_sadrzaj>
    <derivirana_varijabla naziv="DomainObject.Predmet.ProtuStrankaListFormatedWithAdress_1">
      <item>Ženski rukometni klub "Trogir", Ul. dr. Franje Tuđmana 14, 21220 Trogir</item>
    </derivirana_varijabla>
  </DomainObject.Predmet.ProtuStrankaListFormatedWithAdress>
  <DomainObject.Predmet.ProtuStrankaListFormatedWithAdressOIB>
    <izvorni_sadrzaj>
      <item>Ženski rukometni klub "Trogir", OIB 59800470384, Ul. dr. Franje Tuđmana 14, 21220 Trogir</item>
    </izvorni_sadrzaj>
    <derivirana_varijabla naziv="DomainObject.Predmet.ProtuStrankaListFormatedWithAdressOIB_1">
      <item>Ženski rukometni klub "Trogir", OIB 59800470384, Ul. dr. Franje Tuđmana 14, 21220 Trogir</item>
    </derivirana_varijabla>
  </DomainObject.Predmet.ProtuStrankaListFormatedWithAdressOIB>
  <DomainObject.Predmet.ProtuStrankaListNazivFormated>
    <izvorni_sadrzaj>
      <item>Ženski rukometni klub "Trogir"</item>
    </izvorni_sadrzaj>
    <derivirana_varijabla naziv="DomainObject.Predmet.ProtuStrankaListNazivFormated_1">
      <item>Ženski rukometni klub "Trogir"</item>
    </derivirana_varijabla>
  </DomainObject.Predmet.ProtuStrankaListNazivFormated>
  <DomainObject.Predmet.ProtuStrankaListNazivFormatedOIB>
    <izvorni_sadrzaj>
      <item>Ženski rukometni klub "Trogir", OIB 59800470384</item>
    </izvorni_sadrzaj>
    <derivirana_varijabla naziv="DomainObject.Predmet.ProtuStrankaListNazivFormatedOIB_1">
      <item>Ženski rukometni klub "Trogir", OIB 59800470384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rukometni klub "Trogir"</izvorni_sadrzaj>
    <derivirana_varijabla naziv="DomainObject.Predmet.ProtustrankaIDrugi_1">Ženski rukometni klub "Trogir"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rukometni klub "Trogir", OIB 59800470384, Ul. dr. Franje Tuđmana 14, 21220 Trogir</izvorni_sadrzaj>
    <derivirana_varijabla naziv="DomainObject.Predmet.ProtustrankaIDrugiAdressOIB_1">Ženski rukometni klub "Trogir", OIB 59800470384, Ul. dr. Franje Tuđmana 14,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rukometni klub "Trogir"</item>
      <item>FINANCIJSKA AGENCIJA, RC SPLIT</item>
    </izvorni_sadrzaj>
    <derivirana_varijabla naziv="DomainObject.Predmet.SudioniciListNaziv_1">
      <item>Ženski rukometni klub "Trogir"</item>
      <item>FINANCIJSKA AGENCIJA, RC SPLIT</item>
    </derivirana_varijabla>
  </DomainObject.Predmet.SudioniciListNaziv>
  <DomainObject.Predmet.SudioniciListAdressOIB>
    <izvorni_sadrzaj>
      <item>Ženski rukometni klub "Trogir", OIB 59800470384, Ul. dr. Franje Tuđmana 14,21220 Trogir</item>
      <item>FINANCIJSKA AGENCIJA, RC SPLIT, OIB 85821130368, Mažuranićevo šetalište 24 b,21000 Split</item>
    </izvorni_sadrzaj>
    <derivirana_varijabla naziv="DomainObject.Predmet.SudioniciListAdressOIB_1">
      <item>Ženski rukometni klub "Trogir", OIB 59800470384, Ul. dr. Franje Tuđmana 14,21220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59800470384</item>
      <item>, OIB 85821130368</item>
    </izvorni_sadrzaj>
    <derivirana_varijabla naziv="DomainObject.Predmet.SudioniciListNazivOIB_1">
      <item>, OIB 59800470384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2753A-95A0-408B-9B6B-E495F963B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789</properties:Words>
  <properties:Characters>4241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2016-09-19T07:18:00Z</cp:lastPrinted>
  <dcterms:modified xmlns:xsi="http://www.w3.org/2001/XMLSchema-instance" xsi:type="dcterms:W3CDTF">2016-09-19T07:22:00Z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