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83b9" w14:paraId="25983b9" w:rsidRDefault="00D21DBC" w:rsidP="00D21DBC" w:rsidR="00D21DBC" w:rsidRPr="009B546D">
      <w:pPr>
        <w15:collapsed w:val="false"/>
      </w:pPr>
      <w:bookmarkStart w:name="_GoBack" w:id="0"/>
      <w:bookmarkEnd w:id="0"/>
      <w:r w:rsidRPr="009B546D">
        <w:rPr>
          <w:sz w:val="22"/>
        </w:rPr>
        <w:t xml:space="preserve">                 </w:t>
      </w:r>
      <w:r w:rsidRPr="009B546D"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 w:rsidRPr="009B546D">
      <w:pPr>
        <w:jc w:val="both"/>
      </w:pPr>
      <w:r w:rsidRPr="009B546D">
        <w:t xml:space="preserve">  REPUBLIKA HRVATSKA</w:t>
      </w:r>
    </w:p>
    <w:p w:rsidRDefault="00D21DBC" w:rsidP="00D21DBC" w:rsidR="00D21DBC" w:rsidRPr="009B546D">
      <w:pPr>
        <w:jc w:val="both"/>
      </w:pPr>
      <w:r w:rsidRPr="009B546D">
        <w:t>TRGOVAČKI SUD  U PAZINU</w:t>
      </w:r>
    </w:p>
    <w:p w:rsidRDefault="00D21DBC" w:rsidP="00A36EC7" w:rsidR="00E95491" w:rsidRPr="009B546D">
      <w:pPr>
        <w:jc w:val="both"/>
      </w:pPr>
      <w:r w:rsidRPr="009B546D">
        <w:t xml:space="preserve">           Pazin, Dršćevka 1                                              </w:t>
      </w:r>
    </w:p>
    <w:p w:rsidRDefault="003E141F" w:rsidP="005D1B6D" w:rsidR="003E141F" w:rsidRPr="009B546D"/>
    <w:p w:rsidRDefault="00872F8A" w:rsidP="00872F8A" w:rsidR="00872F8A" w:rsidRPr="00615DFB">
      <w:pPr>
        <w:pStyle w:val="Zaglavlje"/>
        <w:jc w:val="right"/>
      </w:pPr>
      <w:r>
        <w:t>1 St-11/2019-28</w:t>
      </w:r>
    </w:p>
    <w:p w:rsidRDefault="00A85ABF" w:rsidP="00872F8A" w:rsidR="00A85ABF" w:rsidRPr="009B546D">
      <w:pPr>
        <w:jc w:val="right"/>
      </w:pPr>
    </w:p>
    <w:p w:rsidRDefault="000E21C8" w:rsidP="000E21C8" w:rsidR="000E21C8" w:rsidRPr="009B546D">
      <w:pPr>
        <w:jc w:val="center"/>
      </w:pPr>
      <w:r w:rsidRPr="009B546D">
        <w:t>R E P U B L I K A  H R V A T S K A</w:t>
      </w:r>
    </w:p>
    <w:p w:rsidRDefault="000E21C8" w:rsidP="000E21C8" w:rsidR="000E21C8" w:rsidRPr="009B546D">
      <w:pPr>
        <w:jc w:val="center"/>
      </w:pPr>
    </w:p>
    <w:p w:rsidRDefault="000E21C8" w:rsidP="000E21C8" w:rsidR="000E21C8" w:rsidRPr="009B546D">
      <w:pPr>
        <w:jc w:val="center"/>
      </w:pPr>
      <w:r w:rsidRPr="009B546D">
        <w:t>R J E Š E N J E</w:t>
      </w:r>
    </w:p>
    <w:p w:rsidRDefault="000E21C8" w:rsidP="000E21C8" w:rsidR="000E21C8" w:rsidRPr="009B546D">
      <w:pPr>
        <w:jc w:val="center"/>
      </w:pPr>
    </w:p>
    <w:p w:rsidRDefault="002E29B7" w:rsidP="00E9041A" w:rsidR="00E9041A" w:rsidRPr="009B546D">
      <w:pPr>
        <w:ind w:firstLine="720"/>
        <w:jc w:val="both"/>
      </w:pPr>
      <w:r w:rsidRPr="009B546D">
        <w:t xml:space="preserve">Trgovački sud u Pazinu, po stečajnom sucu Damiru Rabaru, </w:t>
      </w:r>
      <w:r w:rsidR="00053BDF" w:rsidRPr="009B546D">
        <w:t>u stečajnom p</w:t>
      </w:r>
      <w:r w:rsidR="00E35EA6" w:rsidRPr="009B546D">
        <w:t xml:space="preserve">ostupku nad stečajnim dužnikom </w:t>
      </w:r>
      <w:r w:rsidR="00872F8A" w:rsidRPr="00A349C9">
        <w:t>Stečajna masa trgovačkog društva LAGRO d.o.o. Pazin, Kurelića Šime 20/4, OIB: 67267332436</w:t>
      </w:r>
      <w:r w:rsidRPr="009B546D">
        <w:t xml:space="preserve">, </w:t>
      </w:r>
      <w:r w:rsidR="00872F8A">
        <w:t>22. siječnja 2019</w:t>
      </w:r>
      <w:r w:rsidRPr="009B546D">
        <w:t>. godine</w:t>
      </w:r>
      <w:r w:rsidR="00E9041A" w:rsidRPr="009B546D">
        <w:t>,</w:t>
      </w:r>
    </w:p>
    <w:p w:rsidRDefault="00E30CDC" w:rsidP="00E30CDC" w:rsidR="00E30CDC" w:rsidRPr="009B546D">
      <w:pPr>
        <w:ind w:firstLine="720" w:right="512"/>
        <w:jc w:val="both"/>
      </w:pPr>
    </w:p>
    <w:p w:rsidRDefault="00E95491" w:rsidP="00E30CDC" w:rsidR="00DE0C16" w:rsidRPr="009B546D">
      <w:pPr>
        <w:jc w:val="center"/>
      </w:pPr>
      <w:r w:rsidRPr="009B546D">
        <w:t>r i j e š i o  j e</w:t>
      </w:r>
    </w:p>
    <w:p w:rsidRDefault="003E3001" w:rsidP="00E30CDC" w:rsidR="003E3001" w:rsidRPr="009B546D">
      <w:pPr>
        <w:jc w:val="both"/>
      </w:pPr>
    </w:p>
    <w:p w:rsidRDefault="00CD675F" w:rsidP="00CD675F" w:rsidR="00872F8A">
      <w:pPr>
        <w:numPr>
          <w:ilvl w:val="0"/>
          <w:numId w:val="5"/>
        </w:numPr>
        <w:jc w:val="both"/>
      </w:pPr>
      <w:r w:rsidRPr="009B546D">
        <w:t xml:space="preserve">Ispravlja se ovosudno rješenje posl. br.: </w:t>
      </w:r>
      <w:r w:rsidR="00872F8A">
        <w:t xml:space="preserve">1 </w:t>
      </w:r>
      <w:r w:rsidRPr="009B546D">
        <w:t>St-</w:t>
      </w:r>
      <w:r w:rsidR="009B546D" w:rsidRPr="009B546D">
        <w:t>1</w:t>
      </w:r>
      <w:r w:rsidR="00872F8A">
        <w:t>1</w:t>
      </w:r>
      <w:r w:rsidR="00053BDF" w:rsidRPr="009B546D">
        <w:t>/</w:t>
      </w:r>
      <w:r w:rsidR="009B546D" w:rsidRPr="009B546D">
        <w:t>20</w:t>
      </w:r>
      <w:r w:rsidR="00053BDF" w:rsidRPr="009B546D">
        <w:t>1</w:t>
      </w:r>
      <w:r w:rsidR="00872F8A">
        <w:t>9</w:t>
      </w:r>
      <w:r w:rsidR="00053BDF" w:rsidRPr="009B546D">
        <w:t>-</w:t>
      </w:r>
      <w:r w:rsidR="00872F8A">
        <w:t xml:space="preserve">26 </w:t>
      </w:r>
      <w:r w:rsidRPr="009B546D">
        <w:t xml:space="preserve">od dana </w:t>
      </w:r>
      <w:r w:rsidR="00872F8A">
        <w:t>8. siječnja 2019</w:t>
      </w:r>
      <w:r w:rsidRPr="009B546D">
        <w:t>. godine na nači</w:t>
      </w:r>
      <w:r w:rsidR="00D44DD7" w:rsidRPr="009B546D">
        <w:t xml:space="preserve">n </w:t>
      </w:r>
      <w:r w:rsidR="009B546D" w:rsidRPr="009B546D">
        <w:t xml:space="preserve">da se u točci </w:t>
      </w:r>
      <w:r w:rsidR="00872F8A">
        <w:t>I</w:t>
      </w:r>
      <w:r w:rsidR="009B546D" w:rsidRPr="009B546D">
        <w:t xml:space="preserve">V. izreke umjesto </w:t>
      </w:r>
    </w:p>
    <w:p w:rsidRDefault="00872F8A" w:rsidP="00872F8A" w:rsidR="00872F8A">
      <w:pPr>
        <w:ind w:left="1080"/>
        <w:jc w:val="both"/>
      </w:pPr>
    </w:p>
    <w:p w:rsidRDefault="009B546D" w:rsidP="00872F8A" w:rsidR="00872F8A">
      <w:pPr>
        <w:ind w:left="1080"/>
        <w:jc w:val="both"/>
      </w:pPr>
      <w:r w:rsidRPr="009B546D">
        <w:t>„</w:t>
      </w:r>
      <w:r w:rsidR="00872F8A" w:rsidRPr="003A7F4E">
        <w:t xml:space="preserve">Za stečajnog upravitelja imenuje se Alain </w:t>
      </w:r>
      <w:r w:rsidR="00872F8A" w:rsidRPr="00A01E77">
        <w:t>Khan iz Rijeke, Trg Sv. Barbare 1, OIB: 25613472359</w:t>
      </w:r>
      <w:r w:rsidRPr="009B546D">
        <w:t>,“</w:t>
      </w:r>
    </w:p>
    <w:p w:rsidRDefault="00872F8A" w:rsidP="00872F8A" w:rsidR="00872F8A">
      <w:pPr>
        <w:ind w:left="1080"/>
        <w:jc w:val="both"/>
      </w:pPr>
    </w:p>
    <w:p w:rsidRDefault="009B546D" w:rsidP="00872F8A" w:rsidR="00872F8A">
      <w:pPr>
        <w:ind w:left="1080"/>
        <w:jc w:val="both"/>
      </w:pPr>
      <w:r w:rsidRPr="009B546D">
        <w:t>ima pravilno glasiti</w:t>
      </w:r>
    </w:p>
    <w:p w:rsidRDefault="009B546D" w:rsidP="00872F8A" w:rsidR="00872F8A">
      <w:pPr>
        <w:ind w:left="1080"/>
        <w:jc w:val="both"/>
      </w:pPr>
      <w:r w:rsidRPr="009B546D">
        <w:t xml:space="preserve"> </w:t>
      </w:r>
    </w:p>
    <w:p w:rsidRDefault="009B546D" w:rsidP="00872F8A" w:rsidR="00053BDF" w:rsidRPr="009B546D">
      <w:pPr>
        <w:ind w:left="1080"/>
        <w:jc w:val="both"/>
      </w:pPr>
      <w:r w:rsidRPr="009B546D">
        <w:t>„</w:t>
      </w:r>
      <w:r w:rsidR="00872F8A" w:rsidRPr="003A7F4E">
        <w:t xml:space="preserve">Za stečajnog upravitelja imenuje se </w:t>
      </w:r>
      <w:r w:rsidR="00872F8A">
        <w:t>Ale</w:t>
      </w:r>
      <w:r w:rsidR="00872F8A" w:rsidRPr="003A7F4E">
        <w:t xml:space="preserve">in </w:t>
      </w:r>
      <w:r w:rsidR="00872F8A" w:rsidRPr="00A01E77">
        <w:t>Khan iz Rijeke, Trg Sv. Barbare 1, OIB: 25613472359</w:t>
      </w:r>
      <w:r w:rsidR="00872F8A">
        <w:t>.</w:t>
      </w:r>
      <w:r w:rsidRPr="009B546D">
        <w:t>“</w:t>
      </w:r>
    </w:p>
    <w:p w:rsidRDefault="00053BDF" w:rsidP="00CD675F" w:rsidR="00053BDF" w:rsidRPr="009B546D">
      <w:pPr>
        <w:jc w:val="both"/>
      </w:pPr>
    </w:p>
    <w:p w:rsidRDefault="00CD675F" w:rsidP="00CD675F" w:rsidR="00CD675F" w:rsidRPr="009B546D">
      <w:pPr>
        <w:ind w:firstLine="360"/>
        <w:jc w:val="both"/>
      </w:pPr>
      <w:r w:rsidRPr="009B546D">
        <w:t xml:space="preserve">II. </w:t>
      </w:r>
      <w:r w:rsidRPr="009B546D">
        <w:tab/>
        <w:t xml:space="preserve">      U preostalom dijelu navedeno rješenje ostaje neizmijenjeno.</w:t>
      </w:r>
    </w:p>
    <w:p w:rsidRDefault="003E141F" w:rsidP="00E30CDC" w:rsidR="003E141F" w:rsidRPr="009B546D">
      <w:pPr>
        <w:jc w:val="both"/>
      </w:pPr>
    </w:p>
    <w:p w:rsidRDefault="004569C1" w:rsidP="003E141F" w:rsidR="003E3001" w:rsidRPr="009B546D">
      <w:pPr>
        <w:jc w:val="center"/>
      </w:pPr>
      <w:r w:rsidRPr="009B546D">
        <w:t>Obrazloženje</w:t>
      </w:r>
    </w:p>
    <w:p w:rsidRDefault="00567547" w:rsidP="003E141F" w:rsidR="00567547" w:rsidRPr="009B546D">
      <w:pPr>
        <w:jc w:val="center"/>
      </w:pPr>
    </w:p>
    <w:p w:rsidRDefault="004569C1" w:rsidP="00AB5E66" w:rsidR="004569C1" w:rsidRPr="009B546D">
      <w:pPr>
        <w:ind w:firstLine="720"/>
        <w:jc w:val="both"/>
      </w:pPr>
      <w:r w:rsidRPr="009B546D">
        <w:t xml:space="preserve">U </w:t>
      </w:r>
      <w:r w:rsidR="003A3C57" w:rsidRPr="009B546D">
        <w:t xml:space="preserve">Rješenju naslovnog suda </w:t>
      </w:r>
      <w:r w:rsidRPr="009B546D">
        <w:t>Poslovni broj</w:t>
      </w:r>
      <w:r w:rsidR="003A3C57" w:rsidRPr="009B546D">
        <w:t xml:space="preserve"> </w:t>
      </w:r>
      <w:r w:rsidR="00487DDB" w:rsidRPr="009B546D">
        <w:t xml:space="preserve">1 </w:t>
      </w:r>
      <w:r w:rsidR="00872F8A" w:rsidRPr="009B546D">
        <w:t>St-1</w:t>
      </w:r>
      <w:r w:rsidR="00872F8A">
        <w:t>1</w:t>
      </w:r>
      <w:r w:rsidR="00872F8A" w:rsidRPr="009B546D">
        <w:t>/201</w:t>
      </w:r>
      <w:r w:rsidR="00872F8A">
        <w:t>9</w:t>
      </w:r>
      <w:r w:rsidR="00872F8A" w:rsidRPr="009B546D">
        <w:t>-</w:t>
      </w:r>
      <w:r w:rsidR="00872F8A">
        <w:t xml:space="preserve">26 </w:t>
      </w:r>
      <w:r w:rsidR="00872F8A" w:rsidRPr="009B546D">
        <w:t xml:space="preserve">od dana </w:t>
      </w:r>
      <w:r w:rsidR="00872F8A">
        <w:t>8. siječnja 2019</w:t>
      </w:r>
      <w:r w:rsidR="00487DDB" w:rsidRPr="009B546D">
        <w:t>. godine</w:t>
      </w:r>
      <w:r w:rsidR="002C4EAC" w:rsidRPr="009B546D">
        <w:t xml:space="preserve"> </w:t>
      </w:r>
      <w:r w:rsidR="00314F0F" w:rsidRPr="009B546D">
        <w:t xml:space="preserve">u </w:t>
      </w:r>
      <w:r w:rsidR="009B546D" w:rsidRPr="009B546D">
        <w:t xml:space="preserve">točci </w:t>
      </w:r>
      <w:r w:rsidR="00872F8A">
        <w:t>I</w:t>
      </w:r>
      <w:r w:rsidR="009B546D" w:rsidRPr="009B546D">
        <w:t>V. izreke</w:t>
      </w:r>
      <w:r w:rsidR="00314F0F" w:rsidRPr="009B546D">
        <w:t xml:space="preserve">, </w:t>
      </w:r>
      <w:r w:rsidRPr="009B546D">
        <w:t>nastala je očita greška u pisanju</w:t>
      </w:r>
      <w:r w:rsidR="000A4B77" w:rsidRPr="009B546D">
        <w:t xml:space="preserve">, pa je stoga </w:t>
      </w:r>
      <w:r w:rsidRPr="009B546D">
        <w:t xml:space="preserve">valjalo odlučiti kao </w:t>
      </w:r>
      <w:r w:rsidR="00304ECA" w:rsidRPr="009B546D">
        <w:t xml:space="preserve">u </w:t>
      </w:r>
      <w:r w:rsidRPr="009B546D">
        <w:t>izreci ovog rješenja temeljem čl. 342. i 347. ZPP-a.</w:t>
      </w:r>
    </w:p>
    <w:p w:rsidRDefault="004569C1" w:rsidP="00E30CDC" w:rsidR="004569C1" w:rsidRPr="009B546D">
      <w:pPr>
        <w:jc w:val="both"/>
      </w:pPr>
    </w:p>
    <w:p w:rsidRDefault="004569C1" w:rsidP="00E30CDC" w:rsidR="004569C1" w:rsidRPr="009B546D">
      <w:pPr>
        <w:jc w:val="center"/>
      </w:pPr>
      <w:r w:rsidRPr="009B546D">
        <w:t xml:space="preserve">U Pazinu, </w:t>
      </w:r>
      <w:r w:rsidR="00872F8A">
        <w:t>22. siječnja 2019.</w:t>
      </w:r>
    </w:p>
    <w:p w:rsidRDefault="003E2EBD" w:rsidP="00E30CDC" w:rsidR="003E2EBD" w:rsidRPr="009B546D">
      <w:pPr>
        <w:jc w:val="center"/>
      </w:pPr>
    </w:p>
    <w:p w:rsidRDefault="009E5286" w:rsidP="00E30CDC" w:rsidR="004569C1" w:rsidRPr="009B546D">
      <w:pPr>
        <w:pStyle w:val="Tijeloteksta"/>
        <w:ind w:left="5640"/>
        <w:rPr>
          <w:szCs w:val="24"/>
        </w:rPr>
      </w:pPr>
      <w:r w:rsidRPr="009B546D">
        <w:rPr>
          <w:szCs w:val="24"/>
        </w:rPr>
        <w:t xml:space="preserve">      </w:t>
      </w:r>
      <w:r w:rsidR="004569C1" w:rsidRPr="009B546D">
        <w:rPr>
          <w:szCs w:val="24"/>
        </w:rPr>
        <w:t>Sudac</w:t>
      </w:r>
    </w:p>
    <w:p w:rsidRDefault="00115C33" w:rsidP="00115C33" w:rsidR="00AF5A01" w:rsidRPr="009B546D">
      <w:pPr>
        <w:pStyle w:val="Tijeloteksta"/>
        <w:ind w:firstLine="12" w:left="6360"/>
        <w:rPr>
          <w:szCs w:val="24"/>
        </w:rPr>
      </w:pPr>
      <w:r w:rsidRPr="009B546D">
        <w:rPr>
          <w:szCs w:val="24"/>
        </w:rPr>
        <w:t>Damir Rabar</w:t>
      </w:r>
      <w:r w:rsidR="00F243BF">
        <w:rPr>
          <w:szCs w:val="24"/>
        </w:rPr>
        <w:t>, v.r.</w:t>
      </w:r>
    </w:p>
    <w:p w:rsidRDefault="003E141F" w:rsidP="00115C33" w:rsidR="003E141F" w:rsidRPr="009B546D">
      <w:pPr>
        <w:pStyle w:val="Tijeloteksta"/>
        <w:ind w:firstLine="12" w:left="6360"/>
        <w:rPr>
          <w:szCs w:val="24"/>
        </w:rPr>
      </w:pP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872F8A" w:rsidP="00115C33" w:rsidR="00872F8A" w:rsidRPr="009B546D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9B546D">
      <w:pPr>
        <w:jc w:val="both"/>
      </w:pPr>
    </w:p>
    <w:p w:rsidRDefault="00E95491" w:rsidP="00E30CDC" w:rsidR="00E95491" w:rsidRPr="009B546D">
      <w:pPr>
        <w:jc w:val="both"/>
      </w:pPr>
      <w:r w:rsidRPr="009B546D">
        <w:lastRenderedPageBreak/>
        <w:t>UPUTA O PRAVNOM LIJEKU:</w:t>
      </w:r>
    </w:p>
    <w:p w:rsidRDefault="00E95491" w:rsidP="00E30CDC" w:rsidR="00E95491" w:rsidRPr="009B546D">
      <w:pPr>
        <w:jc w:val="both"/>
      </w:pPr>
      <w:r w:rsidRPr="009B546D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A85ABF" w:rsidP="00E30CDC" w:rsidR="00A85ABF" w:rsidRPr="009B546D">
      <w:pPr>
        <w:jc w:val="both"/>
      </w:pPr>
    </w:p>
    <w:p w:rsidRDefault="00053BDF" w:rsidP="00872F8A" w:rsidR="00872F8A" w:rsidRPr="00C15486">
      <w:pPr>
        <w:jc w:val="both"/>
      </w:pPr>
      <w:r w:rsidRPr="009B546D">
        <w:t>DNA:</w:t>
      </w:r>
    </w:p>
    <w:p w:rsidRDefault="00872F8A" w:rsidP="00872F8A" w:rsidR="00872F8A" w:rsidRPr="00C15486">
      <w:pPr>
        <w:contextualSpacing/>
        <w:jc w:val="both"/>
      </w:pPr>
      <w:r>
        <w:t>- stečajni upravitelj</w:t>
      </w:r>
      <w:r w:rsidRPr="00C15486">
        <w:t xml:space="preserve"> </w:t>
      </w:r>
      <w:r>
        <w:t>Ale</w:t>
      </w:r>
      <w:r w:rsidRPr="00C15486">
        <w:t>in Khan,</w:t>
      </w:r>
      <w:r>
        <w:t xml:space="preserve"> Rijeka, Trg Sv. Barbare 1</w:t>
      </w:r>
    </w:p>
    <w:p w:rsidRDefault="00872F8A" w:rsidP="00872F8A" w:rsidR="00872F8A" w:rsidRPr="00C15486">
      <w:r>
        <w:t>- e-oglasna ploča 8 dana</w:t>
      </w:r>
    </w:p>
    <w:p w:rsidRDefault="00E95491" w:rsidP="00872F8A" w:rsidR="00E95491" w:rsidRPr="009B546D"/>
    <w:sectPr w:rsidSect="00A36EC7" w:rsidR="00E95491" w:rsidRPr="009B546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2A9" w:rsidR="006542A9">
      <w:r>
        <w:separator/>
      </w:r>
    </w:p>
  </w:endnote>
  <w:endnote w:id="0" w:type="continuationSeparator">
    <w:p w:rsidRDefault="006542A9" w:rsidR="00654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2A9" w:rsidR="006542A9">
      <w:r>
        <w:separator/>
      </w:r>
    </w:p>
  </w:footnote>
  <w:footnote w:id="0" w:type="continuationSeparator">
    <w:p w:rsidRDefault="006542A9" w:rsidR="00654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2A9" w:rsidR="006542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2A9" w:rsidP="0087406C" w:rsidR="006542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599" w:rsidP="00BE7599" w:rsidR="00BE7599" w:rsidRPr="00615DFB">
    <w:pPr>
      <w:pStyle w:val="Zaglavlje"/>
      <w:jc w:val="right"/>
    </w:pPr>
    <w:r>
      <w:t>1 St-11/2019-28</w:t>
    </w:r>
  </w:p>
  <w:p w:rsidRDefault="006542A9" w:rsidR="006542A9">
    <w:pPr>
      <w:pStyle w:val="Zaglavlje"/>
    </w:pPr>
  </w:p>
  <w:p w:rsidRDefault="006542A9" w:rsidR="0065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88503F8"/>
    <w:multiLevelType w:val="hybridMultilevel"/>
    <w:tmpl w:val="F33E4D5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53BDF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3050E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E6F06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42A9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076"/>
    <w:rsid w:val="00797EE0"/>
    <w:rsid w:val="007A53C0"/>
    <w:rsid w:val="007A7E31"/>
    <w:rsid w:val="007B1F57"/>
    <w:rsid w:val="007B4BF7"/>
    <w:rsid w:val="007D60CC"/>
    <w:rsid w:val="007E07CE"/>
    <w:rsid w:val="008031DB"/>
    <w:rsid w:val="00815E55"/>
    <w:rsid w:val="00822527"/>
    <w:rsid w:val="0083273A"/>
    <w:rsid w:val="00836A37"/>
    <w:rsid w:val="008418A1"/>
    <w:rsid w:val="00856890"/>
    <w:rsid w:val="0087276C"/>
    <w:rsid w:val="00872F8A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2EF5"/>
    <w:rsid w:val="00963453"/>
    <w:rsid w:val="009B2C41"/>
    <w:rsid w:val="009B546D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5ABF"/>
    <w:rsid w:val="00A8717B"/>
    <w:rsid w:val="00AA7FA5"/>
    <w:rsid w:val="00AB5E66"/>
    <w:rsid w:val="00AB7E16"/>
    <w:rsid w:val="00AB7E9C"/>
    <w:rsid w:val="00AC3B1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E7599"/>
    <w:rsid w:val="00BF4BC6"/>
    <w:rsid w:val="00BF53FB"/>
    <w:rsid w:val="00C00CD4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A15FB"/>
    <w:rsid w:val="00CB0DB7"/>
    <w:rsid w:val="00CC6987"/>
    <w:rsid w:val="00CD3D6E"/>
    <w:rsid w:val="00CD675F"/>
    <w:rsid w:val="00CF186E"/>
    <w:rsid w:val="00CF7E0F"/>
    <w:rsid w:val="00D118DC"/>
    <w:rsid w:val="00D21DBC"/>
    <w:rsid w:val="00D22AB2"/>
    <w:rsid w:val="00D44DD7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14BAC"/>
    <w:rsid w:val="00E301F3"/>
    <w:rsid w:val="00E30CDC"/>
    <w:rsid w:val="00E314B3"/>
    <w:rsid w:val="00E35EA6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2E53"/>
    <w:rsid w:val="00EF426F"/>
    <w:rsid w:val="00F00FD4"/>
    <w:rsid w:val="00F240CB"/>
    <w:rsid w:val="00F243BF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F0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F0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F0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F0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F0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F0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3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33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za nastavak postupka</izvorni_sadrzaj>
    <derivirana_varijabla naziv="DomainObject.Predmet.PrimjedbaSuca_1">novi br. za nastavak postupka</derivirana_varijabla>
  </DomainObject.Predmet.PrimjedbaSuca>
  <DomainObject.Predmet.ProtustrankaFormated>
    <izvorni_sadrzaj>  LAGRO d.o.o. u stečaju, PAZIN</izvorni_sadrzaj>
    <derivirana_varijabla naziv="DomainObject.Predmet.ProtustrankaFormated_1">  LAGRO d.o.o. u stečaju, PAZIN</derivirana_varijabla>
  </DomainObject.Predmet.ProtustrankaFormated>
  <DomainObject.Predmet.ProtustrankaFormatedOIB>
    <izvorni_sadrzaj>  LAGRO d.o.o. u stečaju, PAZIN, OIB 67267332436</izvorni_sadrzaj>
    <derivirana_varijabla naziv="DomainObject.Predmet.ProtustrankaFormatedOIB_1">  LAGRO d.o.o. u stečaju, PAZIN, OIB 67267332436</derivirana_varijabla>
  </DomainObject.Predmet.ProtustrankaFormatedOIB>
  <DomainObject.Predmet.ProtustrankaFormatedWithAdress>
    <izvorni_sadrzaj> LAGRO d.o.o. u stečaju, PAZIN, Kurelića Šime 20/4, 52000 Pazin</izvorni_sadrzaj>
    <derivirana_varijabla naziv="DomainObject.Predmet.ProtustrankaFormatedWithAdress_1"> LAGRO d.o.o. u stečaju, PAZIN, Kurelića Šime 20/4, 52000 Pazin</derivirana_varijabla>
  </DomainObject.Predmet.ProtustrankaFormatedWithAdress>
  <DomainObject.Predmet.ProtustrankaFormatedWithAdressOIB>
    <izvorni_sadrzaj> LAGRO d.o.o. u stečaju, PAZIN, OIB 67267332436, Kurelića Šime 20/4, 52000 Pazin</izvorni_sadrzaj>
    <derivirana_varijabla naziv="DomainObject.Predmet.ProtustrankaFormatedWithAdressOIB_1"> LAGRO d.o.o. u stečaju, PAZIN, OIB 67267332436, Kurelića Šime 20/4, 52000 Pazin</derivirana_varijabla>
  </DomainObject.Predmet.ProtustrankaFormatedWithAdressOIB>
  <DomainObject.Predmet.ProtustrankaWithAdress>
    <izvorni_sadrzaj>LAGRO d.o.o. u stečaju, PAZIN Kurelića Šime 20/4, 52000 Pazin</izvorni_sadrzaj>
    <derivirana_varijabla naziv="DomainObject.Predmet.ProtustrankaWithAdress_1">LAGRO d.o.o. u stečaju, PAZIN Kurelića Šime 20/4, 52000 Pazin</derivirana_varijabla>
  </DomainObject.Predmet.ProtustrankaWithAdress>
  <DomainObject.Predmet.ProtustrankaWithAdressOIB>
    <izvorni_sadrzaj>LAGRO d.o.o. u stečaju, PAZIN, OIB 67267332436, Kurelića Šime 20/4, 52000 Pazin</izvorni_sadrzaj>
    <derivirana_varijabla naziv="DomainObject.Predmet.ProtustrankaWithAdressOIB_1">LAGRO d.o.o. u stečaju, PAZIN, OIB 67267332436, Kurelića Šime 20/4, 52000 Pazin</derivirana_varijabla>
  </DomainObject.Predmet.ProtustrankaWithAdressOIB>
  <DomainObject.Predmet.ProtustrankaNazivFormated>
    <izvorni_sadrzaj>LAGRO d.o.o. u stečaju, PAZIN</izvorni_sadrzaj>
    <derivirana_varijabla naziv="DomainObject.Predmet.ProtustrankaNazivFormated_1">LAGRO d.o.o. u stečaju, PAZIN</derivirana_varijabla>
  </DomainObject.Predmet.ProtustrankaNazivFormated>
  <DomainObject.Predmet.ProtustrankaNazivFormatedOIB>
    <izvorni_sadrzaj>LAGRO d.o.o. u stečaju, PAZIN, OIB 67267332436</izvorni_sadrzaj>
    <derivirana_varijabla naziv="DomainObject.Predmet.ProtustrankaNazivFormatedOIB_1">LAGRO d.o.o. u stečaju,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d.o.o.</izvorni_sadrzaj>
    <derivirana_varijabla naziv="DomainObject.Predmet.StrankaFormated_1">  ZAGREBAČKA BANKA d.d. ZAGREB zastupanog po punomoćniku Odvjetničko društvo Hanžeković &amp; Partneri d.o.o.</derivirana_varijabla>
  </DomainObject.Predmet.StrankaFormated>
  <DomainObject.Predmet.StrankaFormatedOIB>
    <izvorni_sadrzaj>  ZAGREBAČKA BANKA d.d. ZAGREB, OIB 92963223473 zastupanog po punomoćniku Odvjetničko društvo Hanžeković &amp; Partneri d.o.o.</izvorni_sadrzaj>
    <derivirana_varijabla naziv="DomainObject.Predmet.StrankaFormatedOIB_1">  ZAGREBAČKA BANKA d.d. ZAGREB, OIB 92963223473 zastupanog po punomoćniku Odvjetničko društvo Hanžeković &amp; Partneri d.o.o.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d.o.o.</izvorni_sadrzaj>
    <derivirana_varijabla naziv="DomainObject.Predmet.StrankaFormatedWithAdress_1"> ZAGREBAČKA BANKA d.d. ZAGREB, Trg bana Josipa Jelačića 10, 10000 Zagreb zastupanog po punomoćniku Odvjetničko društvo Hanžeković &amp; Partneri d.o.o.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d.o.o.</izvorni_sadrzaj>
    <derivirana_varijabla naziv="DomainObject.Predmet.StrankaFormatedWithAdressOIB_1"> ZAGREBAČKA BANKA d.d. ZAGREB, OIB 92963223473, Trg bana Josipa Jelačića 10, 10000 Zagreb zastupanog po punomoćniku Odvjetničko društvo Hanžeković &amp; Partneri d.o.o.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ZAGREBAČKA BANKA d.d. ZAGREB zastupanog po punomoćniku Odvjetničko društvo Hanžeković &amp; Partneri d.o.o.</item>
    </izvorni_sadrzaj>
    <derivirana_varijabla naziv="DomainObject.Predmet.StrankaListFormated_1">
      <item>ZAGREBAČKA BANKA d.d. ZAGREB zastupanog po punomoćniku Odvjetničko društvo Hanžeković &amp; Partneri d.o.o.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d.o.o.</item>
    </izvorni_sadrzaj>
    <derivirana_varijabla naziv="DomainObject.Predmet.StrankaListFormatedOIB_1">
      <item>ZAGREBAČKA BANKA d.d. ZAGREB, OIB 92963223473 zastupanog po punomoćniku Odvjetničko društvo Hanžeković &amp; Partneri d.o.o.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d.o.o.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d.o.o.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d.o.o.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d.o.o.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LAGRO d.o.o. u stečaju, PAZIN</item>
    </izvorni_sadrzaj>
    <derivirana_varijabla naziv="DomainObject.Predmet.ProtuStrankaListFormated_1">
      <item>LAGRO d.o.o. u stečaju, PAZIN</item>
    </derivirana_varijabla>
  </DomainObject.Predmet.ProtuStrankaListFormated>
  <DomainObject.Predmet.ProtuStrankaListFormatedOIB>
    <izvorni_sadrzaj>
      <item>LAGRO d.o.o. u stečaju, PAZIN, OIB 67267332436</item>
    </izvorni_sadrzaj>
    <derivirana_varijabla naziv="DomainObject.Predmet.ProtuStrankaListFormatedOIB_1">
      <item>LAGRO d.o.o. u stečaju, PAZIN, OIB 67267332436</item>
    </derivirana_varijabla>
  </DomainObject.Predmet.ProtuStrankaListFormatedOIB>
  <DomainObject.Predmet.ProtuStrankaListFormatedWithAdress>
    <izvorni_sadrzaj>
      <item>LAGRO d.o.o. u stečaju, PAZIN, Kurelića Šime 20/4, 52000 Pazin</item>
    </izvorni_sadrzaj>
    <derivirana_varijabla naziv="DomainObject.Predmet.ProtuStrankaListFormatedWithAdress_1">
      <item>LAGRO d.o.o. u stečaju, PAZIN, Kurelića Šime 20/4, 52000 Pazin</item>
    </derivirana_varijabla>
  </DomainObject.Predmet.ProtuStrankaListFormatedWithAdress>
  <DomainObject.Predmet.ProtuStrankaListFormatedWithAdressOIB>
    <izvorni_sadrzaj>
      <item>LAGRO d.o.o. u stečaju, PAZIN, OIB 67267332436, Kurelića Šime 20/4, 52000 Pazin</item>
    </izvorni_sadrzaj>
    <derivirana_varijabla naziv="DomainObject.Predmet.ProtuStrankaListFormatedWithAdressOIB_1">
      <item>LAGRO d.o.o. u stečaju, PAZIN, OIB 67267332436, Kurelića Šime 20/4, 52000 Pazin</item>
    </derivirana_varijabla>
  </DomainObject.Predmet.ProtuStrankaListFormatedWithAdressOIB>
  <DomainObject.Predmet.ProtuStrankaListNazivFormated>
    <izvorni_sadrzaj>
      <item>LAGRO d.o.o. u stečaju, PAZIN</item>
    </izvorni_sadrzaj>
    <derivirana_varijabla naziv="DomainObject.Predmet.ProtuStrankaListNazivFormated_1">
      <item>LAGRO d.o.o. u stečaju, PAZIN</item>
    </derivirana_varijabla>
  </DomainObject.Predmet.ProtuStrankaListNazivFormated>
  <DomainObject.Predmet.ProtuStrankaListNazivFormatedOIB>
    <izvorni_sadrzaj>
      <item>LAGRO d.o.o. u stečaju, PAZIN, OIB 67267332436</item>
    </izvorni_sadrzaj>
    <derivirana_varijabla naziv="DomainObject.Predmet.ProtuStrankaListNazivFormatedOIB_1">
      <item>LAGRO d.o.o. u stečaju, PAZIN, OIB 67267332436</item>
    </derivirana_varijabla>
  </DomainObject.Predmet.ProtuStrankaListNazivFormatedOIB>
  <DomainObject.Predmet.OstaliListFormated>
    <izvorni_sadrzaj>
      <item>Odvjetničko društvo Hanžeković &amp; Partneri d.o.o. punomoćnik sudionika u postupku ZAGREBAČKA BANKA d.d. ZAGREB</item>
    </izvorni_sadrzaj>
    <derivirana_varijabla naziv="DomainObject.Predmet.OstaliListFormated_1">
      <item>Odvjetničko društvo Hanžeković &amp; Partneri d.o.o. punomoćnik sudionika u postupku ZAGREBAČKA BANKA d.d. ZAGREB</item>
    </derivirana_varijabla>
  </DomainObject.Predmet.OstaliListFormated>
  <DomainObject.Predmet.OstaliListFormatedOIB>
    <izvorni_sadrzaj>
      <item>Odvjetničko društvo Hanžeković &amp; Partneri d.o.o., OIB 85127306373 punomoćnik sudionika u postupku ZAGREBAČKA BANKA d.d. ZAGREB</item>
    </izvorni_sadrzaj>
    <derivirana_varijabla naziv="DomainObject.Predmet.OstaliListFormatedOIB_1">
      <item>Odvjetničko društvo Hanžeković &amp; Partneri d.o.o.,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ZAGREBAČKA BANKA d.d. ZAGREB</item>
    </izvorni_sadrzaj>
    <derivirana_varijabla naziv="DomainObject.Predmet.OstaliListFormatedWithAdress_1">
      <item>Odvjetničko društvo Hanžeković &amp; Partneri d.o.o.,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d.o.o.,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LAGRO d.o.o. u stečaju, PAZIN</izvorni_sadrzaj>
    <derivirana_varijabla naziv="DomainObject.Predmet.ProtustrankaIDrugi_1">LAGRO d.o.o. u stečaju, PAZIN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LAGRO d.o.o. u stečaju, PAZIN, OIB 67267332436, Kurelića Šime 20/4, 52000 Pazin</izvorni_sadrzaj>
    <derivirana_varijabla naziv="DomainObject.Predmet.ProtustrankaIDrugiAdressOIB_1">LAGRO d.o.o. u stečaju,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LAGRO d.o.o. u stečaju, PAZIN</item>
      <item>Odvjetničko društvo Hanžeković &amp; Partneri d.o.o.</item>
    </izvorni_sadrzaj>
    <derivirana_varijabla naziv="DomainObject.Predmet.SudioniciListNaziv_1">
      <item>ZAGREBAČKA BANKA d.d. ZAGREB</item>
      <item>LAGRO d.o.o. u stečaju, PAZIN</item>
      <item>Odvjetničko društvo Hanžeković &amp; Partneri d.o.o.</item>
    </derivirana_varijabla>
  </DomainObject.Predmet.SudioniciListNaziv>
  <DomainObject.Predmet.SudioniciListAdressOIB>
    <izvorni_sadrzaj>
      <item>ZAGREBAČKA BANKA d.d. ZAGREB, OIB 92963223473, Trg bana Josipa Jelačića 10,10000 Zagreb</item>
      <item>LAGRO d.o.o. u stečaju, PAZIN, OIB 67267332436, Kurelića Šime 20/4,52000 Pazin</item>
      <item>Odvjetničko društvo Hanžeković &amp; Partneri d.o.o., OIB 85127306373, Radnička Cesta 22,10000 Zagreb</item>
    </izvorni_sadrzaj>
    <derivirana_varijabla naziv="DomainObject.Predmet.SudioniciListAdressOIB_1">
      <item>ZAGREBAČKA BANKA d.d. ZAGREB, OIB 92963223473, Trg bana Josipa Jelačića 10,10000 Zagreb</item>
      <item>LAGRO d.o.o. u stečaju, PAZIN, OIB 67267332436, Kurelića Šime 20/4,52000 Pazin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67267332436</item>
      <item>, OIB 85127306373</item>
    </izvorni_sadrzaj>
    <derivirana_varijabla naziv="DomainObject.Predmet.SudioniciListNazivOIB_1">
      <item>, OIB 92963223473</item>
      <item>, OIB 67267332436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249</properties:Words>
  <properties:Characters>1167</properties:Characters>
  <properties:Lines>52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2019-01-22T13:14:00Z</dcterms:created>
  <dc:creator>smarinac</dc:creator>
  <cp:lastModifiedBy>Lorena Paris Aničić</cp:lastModifiedBy>
  <cp:lastPrinted>2019-01-22T13:21:00Z</cp:lastPrinted>
  <dcterms:modified xmlns:xsi="http://www.w3.org/2001/XMLSchema-instance" xsi:type="dcterms:W3CDTF">2019-01-22T13:25:00Z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St-11-19.docx)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