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624f36" w14:paraId="d624f36" w:rsidRDefault="0078414E" w:rsidP="0078414E" w:rsidR="0078414E" w:rsidRPr="00F649FC">
      <w:pPr>
        <w15:collapsed w:val="false"/>
      </w:pPr>
      <w:bookmarkStart w:name="_GoBack" w:id="0"/>
      <w:bookmarkEnd w:id="0"/>
      <w:r>
        <w:t xml:space="preserve">       </w:t>
      </w:r>
      <w:r w:rsidRPr="00F649FC">
        <w:t xml:space="preserve">            </w:t>
      </w:r>
      <w:r w:rsidRPr="00F649FC">
        <w:rPr>
          <w:noProof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649FC">
        <w:t xml:space="preserve">                                                           </w:t>
      </w:r>
    </w:p>
    <w:p w:rsidRDefault="0078414E" w:rsidP="0078414E" w:rsidR="0078414E" w:rsidRPr="00F649FC">
      <w:r w:rsidRPr="00F649FC">
        <w:t xml:space="preserve">    REPUBLIKA HRVATSKA </w:t>
      </w:r>
      <w:r w:rsidRPr="00F649FC">
        <w:tab/>
      </w:r>
      <w:r w:rsidRPr="00F649FC">
        <w:tab/>
      </w:r>
      <w:r w:rsidRPr="00F649FC">
        <w:tab/>
      </w:r>
      <w:r w:rsidRPr="00F649FC">
        <w:tab/>
      </w:r>
      <w:r w:rsidRPr="00F649FC">
        <w:tab/>
      </w:r>
    </w:p>
    <w:p w:rsidRDefault="0078414E" w:rsidP="0078414E" w:rsidR="0078414E" w:rsidRPr="003B548F">
      <w:r w:rsidRPr="003B548F">
        <w:t xml:space="preserve"> TRGOVAČKI SUD U PAZINU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2 St-619</w:t>
      </w:r>
      <w:r w:rsidRPr="00ED7FD5">
        <w:t>/</w:t>
      </w:r>
      <w:r>
        <w:t>20</w:t>
      </w:r>
      <w:r w:rsidRPr="00ED7FD5">
        <w:t>17-3</w:t>
      </w:r>
    </w:p>
    <w:p w:rsidRDefault="0078414E" w:rsidP="0078414E" w:rsidR="0078414E" w:rsidRPr="00ED7FD5">
      <w:r w:rsidRPr="003B548F">
        <w:t xml:space="preserve">     52000 PAZIN, </w:t>
      </w:r>
      <w:proofErr w:type="spellStart"/>
      <w:r w:rsidRPr="003B548F">
        <w:t>Dršćevka</w:t>
      </w:r>
      <w:proofErr w:type="spellEnd"/>
      <w:r w:rsidRPr="003B548F">
        <w:t xml:space="preserve"> 1</w:t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  <w:t xml:space="preserve">        </w:t>
      </w:r>
    </w:p>
    <w:p w:rsidRDefault="0078414E" w:rsidP="0078414E" w:rsidR="0078414E" w:rsidRPr="00ED7FD5">
      <w:pPr>
        <w:jc w:val="both"/>
      </w:pPr>
      <w:r w:rsidRPr="00ED7FD5">
        <w:tab/>
      </w:r>
    </w:p>
    <w:p w:rsidRDefault="0078414E" w:rsidP="0078414E" w:rsidR="0078414E" w:rsidRPr="00ED7FD5">
      <w:pPr>
        <w:jc w:val="center"/>
      </w:pPr>
      <w:r w:rsidRPr="00ED7FD5">
        <w:t>R E P U B L I K A  H R V A T S K A</w:t>
      </w:r>
    </w:p>
    <w:p w:rsidRDefault="0078414E" w:rsidP="0078414E" w:rsidR="0078414E" w:rsidRPr="00ED7FD5"/>
    <w:p w:rsidRDefault="0078414E" w:rsidP="0078414E" w:rsidR="0078414E" w:rsidRPr="00ED7FD5">
      <w:pPr>
        <w:jc w:val="center"/>
      </w:pPr>
      <w:r w:rsidRPr="00ED7FD5">
        <w:t>R J E Š E NJ E</w:t>
      </w:r>
    </w:p>
    <w:p w:rsidRDefault="0078414E" w:rsidP="0078414E" w:rsidR="0078414E" w:rsidRPr="00ED7FD5"/>
    <w:p w:rsidRDefault="0078414E" w:rsidP="0078414E" w:rsidR="0078414E" w:rsidRPr="00ED7FD5">
      <w:pPr>
        <w:jc w:val="both"/>
      </w:pPr>
      <w:r w:rsidRPr="00ED7FD5">
        <w:tab/>
        <w:t xml:space="preserve">Trgovački sud u Pazinu, po sucu Adrijani Labinjan Skok, po prijedlogu predlagatelja FINE, OIB: 85821130368, RC Rijeka, Podružnica Pula, </w:t>
      </w:r>
      <w:proofErr w:type="spellStart"/>
      <w:r w:rsidRPr="00ED7FD5">
        <w:t>Giardini</w:t>
      </w:r>
      <w:proofErr w:type="spellEnd"/>
      <w:r w:rsidRPr="00ED7FD5">
        <w:t xml:space="preserve"> 5, radi otvaranja stečajnog postupka nad dužnikom </w:t>
      </w:r>
      <w:r>
        <w:t>SAFE CONSTRUCTION j.d.o.o., Pula, Orban 14, OIB: 38423761959</w:t>
      </w:r>
      <w:r w:rsidRPr="00ED7FD5">
        <w:t xml:space="preserve">, </w:t>
      </w:r>
      <w:r>
        <w:t>20. studenog</w:t>
      </w:r>
      <w:r w:rsidRPr="00ED7FD5">
        <w:t xml:space="preserve"> 2017. </w:t>
      </w:r>
    </w:p>
    <w:p w:rsidRDefault="0078414E" w:rsidP="0078414E" w:rsidR="0078414E" w:rsidRPr="00ED7FD5">
      <w:pPr>
        <w:jc w:val="both"/>
      </w:pPr>
    </w:p>
    <w:p w:rsidRDefault="0078414E" w:rsidP="0078414E" w:rsidR="0078414E" w:rsidRPr="00ED7FD5">
      <w:pPr>
        <w:ind w:firstLine="708"/>
      </w:pPr>
      <w:r w:rsidRPr="00ED7FD5">
        <w:tab/>
      </w:r>
      <w:r w:rsidRPr="00ED7FD5">
        <w:tab/>
      </w:r>
      <w:r w:rsidRPr="00ED7FD5">
        <w:tab/>
      </w:r>
      <w:r w:rsidRPr="00ED7FD5">
        <w:tab/>
        <w:t xml:space="preserve">     r i j e š i o   j e</w:t>
      </w:r>
    </w:p>
    <w:p w:rsidRDefault="0078414E" w:rsidP="0078414E" w:rsidR="0078414E" w:rsidRPr="003B548F">
      <w:pPr>
        <w:jc w:val="both"/>
      </w:pPr>
    </w:p>
    <w:p w:rsidRDefault="0078414E" w:rsidP="0078414E" w:rsidR="0078414E" w:rsidRPr="003B548F">
      <w:pPr>
        <w:jc w:val="both"/>
        <w:rPr>
          <w:lang w:val="pl-PL"/>
        </w:rPr>
      </w:pPr>
      <w:r w:rsidRPr="003B548F">
        <w:rPr>
          <w:lang w:val="pl-PL"/>
        </w:rPr>
        <w:tab/>
        <w:t>I.</w:t>
      </w:r>
      <w:r w:rsidRPr="003B548F">
        <w:rPr>
          <w:lang w:val="pl-PL"/>
        </w:rPr>
        <w:tab/>
        <w:t xml:space="preserve">Temeljem čl. 115. st. 1. Stečajnog zakona (Narodne novine broj 71/15, dalje: SZ) pokreće se prethodni postupak radi utvrđivanja pretpostavki za otvaranje stečajnog postupka nad dužnikom </w:t>
      </w:r>
      <w:r>
        <w:t>SAFE CONSTRUCTION j.d.o.o., Pula, Orban 14, OIB: 38423761959</w:t>
      </w:r>
      <w:r w:rsidRPr="003B548F">
        <w:rPr>
          <w:lang w:val="pl-PL"/>
        </w:rPr>
        <w:t xml:space="preserve">, te se odlučuje održati ročište, pa se </w:t>
      </w:r>
      <w:r w:rsidRPr="003B548F">
        <w:rPr>
          <w:b/>
          <w:lang w:val="pl-PL"/>
        </w:rPr>
        <w:t>ročište zakazuj</w:t>
      </w:r>
      <w:r w:rsidRPr="00ED7FD5">
        <w:rPr>
          <w:b/>
          <w:lang w:val="pl-PL"/>
        </w:rPr>
        <w:t>e</w:t>
      </w:r>
      <w:r w:rsidRPr="006E09D2">
        <w:rPr>
          <w:b/>
          <w:lang w:val="pl-PL"/>
        </w:rPr>
        <w:t xml:space="preserve"> za </w:t>
      </w:r>
      <w:r w:rsidRPr="00893839">
        <w:rPr>
          <w:b/>
          <w:lang w:val="pl-PL"/>
        </w:rPr>
        <w:t xml:space="preserve">dan </w:t>
      </w:r>
      <w:r>
        <w:rPr>
          <w:b/>
          <w:lang w:val="pl-PL"/>
        </w:rPr>
        <w:t>20. prosinca 2017. u 9</w:t>
      </w:r>
      <w:r w:rsidRPr="00893839">
        <w:rPr>
          <w:b/>
          <w:lang w:val="pl-PL"/>
        </w:rPr>
        <w:t>:</w:t>
      </w:r>
      <w:r>
        <w:rPr>
          <w:b/>
          <w:lang w:val="pl-PL"/>
        </w:rPr>
        <w:t>00</w:t>
      </w:r>
      <w:r w:rsidRPr="00893839">
        <w:rPr>
          <w:b/>
          <w:lang w:val="pl-PL"/>
        </w:rPr>
        <w:t xml:space="preserve"> sati,</w:t>
      </w:r>
      <w:r w:rsidRPr="006E09D2">
        <w:rPr>
          <w:b/>
          <w:lang w:val="pl-PL"/>
        </w:rPr>
        <w:t xml:space="preserve"> u</w:t>
      </w:r>
      <w:r w:rsidRPr="00ED7FD5">
        <w:rPr>
          <w:b/>
        </w:rPr>
        <w:t xml:space="preserve"> Trgovačkom sudu u Pazinu, </w:t>
      </w:r>
      <w:proofErr w:type="spellStart"/>
      <w:r w:rsidRPr="00ED7FD5">
        <w:rPr>
          <w:b/>
        </w:rPr>
        <w:t>Dršćevka</w:t>
      </w:r>
      <w:proofErr w:type="spellEnd"/>
      <w:r w:rsidRPr="00ED7FD5">
        <w:rPr>
          <w:b/>
        </w:rPr>
        <w:t xml:space="preserve"> 1, sudnica 5</w:t>
      </w:r>
      <w:r w:rsidRPr="00ED7FD5">
        <w:t>,</w:t>
      </w:r>
      <w:r w:rsidRPr="00ED7FD5">
        <w:rPr>
          <w:lang w:val="pl-PL"/>
        </w:rPr>
        <w:t xml:space="preserve"> na</w:t>
      </w:r>
      <w:r w:rsidRPr="003B548F">
        <w:rPr>
          <w:lang w:val="pl-PL"/>
        </w:rPr>
        <w:t xml:space="preserve"> koje se pozivaju: </w:t>
      </w:r>
    </w:p>
    <w:p w:rsidRDefault="0078414E" w:rsidP="0078414E" w:rsidR="0078414E" w:rsidRPr="00606634">
      <w:pPr>
        <w:jc w:val="both"/>
      </w:pPr>
      <w:r w:rsidRPr="00606634">
        <w:rPr>
          <w:lang w:val="pl-PL"/>
        </w:rPr>
        <w:tab/>
      </w:r>
      <w:r w:rsidRPr="00606634">
        <w:rPr>
          <w:lang w:val="pl-PL"/>
        </w:rPr>
        <w:tab/>
      </w:r>
      <w:r w:rsidRPr="00606634">
        <w:rPr>
          <w:lang w:val="sv-SE"/>
        </w:rPr>
        <w:t>- predlagatelj FINA</w:t>
      </w:r>
      <w:r w:rsidRPr="00606634">
        <w:t>,</w:t>
      </w:r>
    </w:p>
    <w:p w:rsidRDefault="0078414E" w:rsidP="0078414E" w:rsidR="0078414E" w:rsidRPr="003B548F">
      <w:pPr>
        <w:jc w:val="both"/>
      </w:pPr>
      <w:r w:rsidRPr="003B548F">
        <w:tab/>
      </w:r>
      <w:r w:rsidRPr="003B548F">
        <w:tab/>
        <w:t xml:space="preserve">- dužnik </w:t>
      </w:r>
      <w:r>
        <w:t>SAFE CONSTRUCTION j.d.o.o., Pula, Orban 14, OIB: 38423761959</w:t>
      </w:r>
      <w:r w:rsidRPr="003B548F">
        <w:t xml:space="preserve">, </w:t>
      </w:r>
    </w:p>
    <w:p w:rsidRDefault="0078414E" w:rsidP="0078414E" w:rsidR="0078414E" w:rsidRPr="003B548F">
      <w:pPr>
        <w:jc w:val="both"/>
        <w:rPr>
          <w:lang w:val="sv-SE"/>
        </w:rPr>
      </w:pPr>
      <w:r w:rsidRPr="003B548F">
        <w:rPr>
          <w:lang w:val="sv-SE"/>
        </w:rPr>
        <w:tab/>
      </w:r>
      <w:r w:rsidRPr="003B548F">
        <w:rPr>
          <w:lang w:val="sv-SE"/>
        </w:rPr>
        <w:tab/>
        <w:t xml:space="preserve">- zakonski zastupnik dužnika </w:t>
      </w:r>
      <w:r>
        <w:rPr>
          <w:lang w:val="sv-SE"/>
        </w:rPr>
        <w:t>Slavica Divković, Pula, Orban 14</w:t>
      </w:r>
      <w:r w:rsidRPr="003B548F">
        <w:rPr>
          <w:lang w:val="sv-SE"/>
        </w:rPr>
        <w:t>,</w:t>
      </w:r>
    </w:p>
    <w:p w:rsidRDefault="0078414E" w:rsidP="0078414E" w:rsidR="0078414E" w:rsidRPr="003B548F">
      <w:pPr>
        <w:jc w:val="both"/>
        <w:rPr>
          <w:lang w:val="sv-SE"/>
        </w:rPr>
      </w:pPr>
      <w:r w:rsidRPr="003B548F">
        <w:rPr>
          <w:lang w:val="sv-SE"/>
        </w:rPr>
        <w:tab/>
        <w:t>radi očitovanja o prijedlogu za otvaranje stečajnog postupka. O prijedlogu se mogu i pisano očitovati (čl. 123. st. 1. i 2. SZ-a).</w:t>
      </w:r>
    </w:p>
    <w:p w:rsidRDefault="0078414E" w:rsidP="0078414E" w:rsidR="0078414E" w:rsidRPr="003B548F">
      <w:pPr>
        <w:jc w:val="both"/>
        <w:rPr>
          <w:lang w:val="sv-SE"/>
        </w:rPr>
      </w:pPr>
    </w:p>
    <w:p w:rsidRDefault="0078414E" w:rsidP="0078414E" w:rsidR="0078414E" w:rsidRPr="003B548F">
      <w:pPr>
        <w:jc w:val="both"/>
        <w:rPr>
          <w:lang w:val="sv-SE"/>
        </w:rPr>
      </w:pPr>
      <w:r w:rsidRPr="003B548F">
        <w:tab/>
        <w:t>II.</w:t>
      </w:r>
      <w:r w:rsidRPr="003B548F">
        <w:tab/>
        <w:t xml:space="preserve">Naređuje se dužniku </w:t>
      </w:r>
      <w:r>
        <w:t>SAFE CONSTRUCTION j.d.o.o., Pula, Orban 14, OIB: 38423761959</w:t>
      </w:r>
      <w:r w:rsidRPr="003B548F">
        <w:t xml:space="preserve">, da do zakazanog ročišta </w:t>
      </w:r>
      <w:r w:rsidRPr="003B548F">
        <w:rPr>
          <w:lang w:val="sv-SE"/>
        </w:rPr>
        <w:t>dostavi sudu popis imovine i obveza dužnika sukladno odredbi čl. 16. st. 3. u svezi s čl. 17. SZ-a.</w:t>
      </w:r>
    </w:p>
    <w:p w:rsidRDefault="0078414E" w:rsidP="0078414E" w:rsidR="0078414E" w:rsidRPr="003B548F">
      <w:pPr>
        <w:jc w:val="both"/>
      </w:pPr>
      <w:r w:rsidRPr="003B548F">
        <w:rPr>
          <w:lang w:val="sv-SE"/>
        </w:rPr>
        <w:tab/>
        <w:t>Za davanje neistinitoga ili nepotpunoga popisa imovine i obveza, dužnik odgovara kao za davanje lažnoga iskaza u postupku pred sudom (čl. 17. st. 3. SZ-a).</w:t>
      </w:r>
    </w:p>
    <w:p w:rsidRDefault="0078414E" w:rsidP="0078414E" w:rsidR="0078414E" w:rsidRPr="003B548F">
      <w:pPr>
        <w:jc w:val="both"/>
      </w:pPr>
    </w:p>
    <w:p w:rsidRDefault="0078414E" w:rsidP="0078414E" w:rsidR="0078414E" w:rsidRPr="003B548F">
      <w:pPr>
        <w:jc w:val="center"/>
      </w:pPr>
      <w:r w:rsidRPr="003B548F">
        <w:t>U Pazin</w:t>
      </w:r>
      <w:r w:rsidRPr="00ED7FD5">
        <w:t xml:space="preserve">u </w:t>
      </w:r>
      <w:r>
        <w:t>20. studenog</w:t>
      </w:r>
      <w:r w:rsidRPr="00ED7FD5">
        <w:t xml:space="preserve"> 2017.</w:t>
      </w:r>
    </w:p>
    <w:p w:rsidRDefault="0078414E" w:rsidP="0078414E" w:rsidR="0078414E" w:rsidRPr="003B548F">
      <w:pPr>
        <w:jc w:val="center"/>
      </w:pPr>
    </w:p>
    <w:p w:rsidRDefault="0078414E" w:rsidP="0078414E" w:rsidR="0078414E" w:rsidRPr="003B548F">
      <w:pPr>
        <w:jc w:val="center"/>
      </w:pPr>
      <w:r w:rsidRPr="003B548F">
        <w:t xml:space="preserve">                                                </w:t>
      </w:r>
      <w:r>
        <w:t xml:space="preserve">             </w:t>
      </w:r>
      <w:r>
        <w:tab/>
        <w:t xml:space="preserve"> </w:t>
      </w:r>
      <w:r>
        <w:tab/>
      </w:r>
      <w:r>
        <w:tab/>
        <w:t xml:space="preserve">          Sutkinja</w:t>
      </w:r>
    </w:p>
    <w:p w:rsidRDefault="0078414E" w:rsidP="0078414E" w:rsidR="0078414E" w:rsidRPr="003B548F">
      <w:pPr>
        <w:jc w:val="center"/>
      </w:pPr>
      <w:r w:rsidRPr="003B548F">
        <w:tab/>
        <w:t xml:space="preserve">                                                                  </w:t>
      </w:r>
      <w:r w:rsidRPr="003B548F">
        <w:tab/>
      </w:r>
      <w:r w:rsidRPr="003B548F">
        <w:tab/>
        <w:t xml:space="preserve">       Adrijana Labinjan Skok, v.r.</w:t>
      </w:r>
    </w:p>
    <w:p w:rsidRDefault="0078414E" w:rsidP="0078414E" w:rsidR="0078414E" w:rsidRPr="003B548F">
      <w:pPr>
        <w:jc w:val="both"/>
      </w:pPr>
      <w:r w:rsidRPr="003B548F">
        <w:t>UPUTA O PRAVNOM LIJEKU:</w:t>
      </w:r>
    </w:p>
    <w:p w:rsidRDefault="0078414E" w:rsidP="0078414E" w:rsidR="0078414E" w:rsidRPr="003B548F">
      <w:pPr>
        <w:jc w:val="both"/>
      </w:pPr>
      <w:r w:rsidRPr="003B548F">
        <w:t>Protiv ovog rješenja nije dopuštena posebna žalba (čl. 115. st. 1. SZ-a).</w:t>
      </w:r>
    </w:p>
    <w:p w:rsidRDefault="0078414E" w:rsidP="0078414E" w:rsidR="0078414E" w:rsidRPr="003B548F">
      <w:pPr>
        <w:jc w:val="both"/>
      </w:pPr>
    </w:p>
    <w:p w:rsidRDefault="0078414E" w:rsidP="0078414E" w:rsidR="0078414E" w:rsidRPr="003B548F">
      <w:pPr>
        <w:jc w:val="both"/>
      </w:pPr>
      <w:r w:rsidRPr="003B548F">
        <w:t>DNA:</w:t>
      </w:r>
    </w:p>
    <w:p w:rsidRDefault="0078414E" w:rsidP="0078414E" w:rsidR="0078414E" w:rsidRPr="00A01367">
      <w:pPr>
        <w:jc w:val="both"/>
      </w:pPr>
      <w:r>
        <w:rPr>
          <w:lang w:val="sv-SE"/>
        </w:rPr>
        <w:t>- predlagatelj</w:t>
      </w:r>
      <w:r w:rsidRPr="00A01367">
        <w:t xml:space="preserve"> </w:t>
      </w:r>
      <w:r w:rsidRPr="00815E2E">
        <w:rPr>
          <w:lang w:val="sv-SE"/>
        </w:rPr>
        <w:t xml:space="preserve">FINA, </w:t>
      </w:r>
      <w:r>
        <w:t>Regionalni centar Rijeka, Rijeka, F. Kurelca 8</w:t>
      </w:r>
      <w:r w:rsidRPr="00A01367">
        <w:t xml:space="preserve"> </w:t>
      </w:r>
    </w:p>
    <w:p w:rsidRDefault="0078414E" w:rsidP="0078414E" w:rsidR="0078414E" w:rsidRPr="003B548F">
      <w:pPr>
        <w:jc w:val="both"/>
        <w:rPr>
          <w:lang w:val="sv-SE"/>
        </w:rPr>
      </w:pPr>
      <w:r w:rsidRPr="003B548F">
        <w:t xml:space="preserve">- dužnik </w:t>
      </w:r>
      <w:r>
        <w:t>SAFE CONSTRUCTION j.d.o.o., Pula, Orban 14</w:t>
      </w:r>
    </w:p>
    <w:p w:rsidRDefault="0078414E" w:rsidP="0078414E" w:rsidR="0078414E" w:rsidRPr="003B548F">
      <w:pPr>
        <w:jc w:val="both"/>
        <w:rPr>
          <w:lang w:val="sv-SE"/>
        </w:rPr>
      </w:pPr>
      <w:r w:rsidRPr="003B548F">
        <w:rPr>
          <w:lang w:val="sv-SE"/>
        </w:rPr>
        <w:t xml:space="preserve">- zakonski zastupnik dužnika </w:t>
      </w:r>
      <w:r>
        <w:rPr>
          <w:lang w:val="sv-SE"/>
        </w:rPr>
        <w:t>Slavica Divković, Pula, Orban 14</w:t>
      </w:r>
    </w:p>
    <w:p w:rsidRDefault="0078414E" w:rsidP="0078414E" w:rsidR="00500701">
      <w:pPr>
        <w:jc w:val="both"/>
      </w:pPr>
      <w:r w:rsidRPr="003B548F">
        <w:t>- e-Oglasna ploča sudova 8 dana</w:t>
      </w:r>
    </w:p>
    <w:sectPr w:rsidSect="00956163" w:rsidR="00500701">
      <w:headerReference w:type="default" r:id="rId9"/>
      <w:pgSz w:h="16838" w:w="11906"/>
      <w:pgMar w:gutter="0" w:footer="708" w:header="708" w:left="1417" w:bottom="141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82CF9" w:rsidR="00000000">
      <w:r>
        <w:separator/>
      </w:r>
    </w:p>
  </w:endnote>
  <w:endnote w:id="0" w:type="continuationSeparator">
    <w:p w:rsidRDefault="00B82CF9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82CF9" w:rsidR="00000000">
      <w:r>
        <w:separator/>
      </w:r>
    </w:p>
  </w:footnote>
  <w:footnote w:id="0" w:type="continuationSeparator">
    <w:p w:rsidRDefault="00B82CF9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494397"/>
      <w:docPartObj>
        <w:docPartGallery w:val="Page Numbers (Top of Page)"/>
        <w:docPartUnique/>
      </w:docPartObj>
    </w:sdtPr>
    <w:sdtEndPr/>
    <w:sdtContent>
      <w:p w:rsidRDefault="0078414E" w:rsidR="00DA15C9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  <w:r>
          <w:tab/>
          <w:t>Posl.br.: 2 St-194</w:t>
        </w:r>
        <w:r w:rsidRPr="005364F8">
          <w:t>/1</w:t>
        </w:r>
        <w:r w:rsidRPr="005176A5">
          <w:t>5-</w:t>
        </w:r>
        <w:r>
          <w:t>3</w:t>
        </w:r>
      </w:p>
    </w:sdtContent>
  </w:sdt>
  <w:p w:rsidRDefault="00B82CF9" w:rsidR="00DA15C9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8414E"/>
    <w:rsid w:val="00554328"/>
    <w:rsid w:val="0078414E"/>
    <w:rsid w:val="00985388"/>
    <w:rsid w:val="00B82C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8414E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8414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8414E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8414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8414E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82CF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82CF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82CF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82CF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82CF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8414E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8414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8414E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8414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8414E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82CF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82CF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82CF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82CF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82CF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studenog 2017.</izvorni_sadrzaj>
    <derivirana_varijabla naziv="DomainObject.DatumDonosenjaOdluke_1">20.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619</izvorni_sadrzaj>
    <derivirana_varijabla naziv="DomainObject.Predmet.Broj_1">619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2017.</izvorni_sadrzaj>
    <derivirana_varijabla naziv="DomainObject.Predmet.DatumOsnivanja_1">17.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St-619/2017</izvorni_sadrzaj>
    <derivirana_varijabla naziv="DomainObject.Predmet.OznakaBroj_1">St-619/2017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SAFE CONSTRUCTION j.d.o.o. PULA</izvorni_sadrzaj>
    <derivirana_varijabla naziv="DomainObject.Predmet.ProtustrankaFormated_1">  SAFE CONSTRUCTION j.d.o.o. PULA</derivirana_varijabla>
  </DomainObject.Predmet.ProtustrankaFormated>
  <DomainObject.Predmet.ProtustrankaFormatedOIB>
    <izvorni_sadrzaj>  SAFE CONSTRUCTION j.d.o.o. PULA, OIB 38423761959</izvorni_sadrzaj>
    <derivirana_varijabla naziv="DomainObject.Predmet.ProtustrankaFormatedOIB_1">  SAFE CONSTRUCTION j.d.o.o. PULA, OIB 38423761959</derivirana_varijabla>
  </DomainObject.Predmet.ProtustrankaFormatedOIB>
  <DomainObject.Predmet.ProtustrankaFormatedWithAdress>
    <izvorni_sadrzaj> SAFE CONSTRUCTION j.d.o.o. PULA, Orban 14, 52100 Pula</izvorni_sadrzaj>
    <derivirana_varijabla naziv="DomainObject.Predmet.ProtustrankaFormatedWithAdress_1"> SAFE CONSTRUCTION j.d.o.o. PULA, Orban 14, 52100 Pula</derivirana_varijabla>
  </DomainObject.Predmet.ProtustrankaFormatedWithAdress>
  <DomainObject.Predmet.ProtustrankaFormatedWithAdressOIB>
    <izvorni_sadrzaj> SAFE CONSTRUCTION j.d.o.o. PULA, OIB 38423761959, Orban 14, 52100 Pula</izvorni_sadrzaj>
    <derivirana_varijabla naziv="DomainObject.Predmet.ProtustrankaFormatedWithAdressOIB_1"> SAFE CONSTRUCTION j.d.o.o. PULA, OIB 38423761959, Orban 14, 52100 Pula</derivirana_varijabla>
  </DomainObject.Predmet.ProtustrankaFormatedWithAdressOIB>
  <DomainObject.Predmet.ProtustrankaWithAdress>
    <izvorni_sadrzaj>SAFE CONSTRUCTION j.d.o.o. PULA Orban 14, 52100 Pula</izvorni_sadrzaj>
    <derivirana_varijabla naziv="DomainObject.Predmet.ProtustrankaWithAdress_1">SAFE CONSTRUCTION j.d.o.o. PULA Orban 14, 52100 Pula</derivirana_varijabla>
  </DomainObject.Predmet.ProtustrankaWithAdress>
  <DomainObject.Predmet.ProtustrankaWithAdressOIB>
    <izvorni_sadrzaj>SAFE CONSTRUCTION j.d.o.o. PULA, OIB 38423761959, Orban 14, 52100 Pula</izvorni_sadrzaj>
    <derivirana_varijabla naziv="DomainObject.Predmet.ProtustrankaWithAdressOIB_1">SAFE CONSTRUCTION j.d.o.o. PULA, OIB 38423761959, Orban 14, 52100 Pula</derivirana_varijabla>
  </DomainObject.Predmet.ProtustrankaWithAdressOIB>
  <DomainObject.Predmet.ProtustrankaNazivFormated>
    <izvorni_sadrzaj>SAFE CONSTRUCTION j.d.o.o. PULA</izvorni_sadrzaj>
    <derivirana_varijabla naziv="DomainObject.Predmet.ProtustrankaNazivFormated_1">SAFE CONSTRUCTION j.d.o.o. PULA</derivirana_varijabla>
  </DomainObject.Predmet.ProtustrankaNazivFormated>
  <DomainObject.Predmet.ProtustrankaNazivFormatedOIB>
    <izvorni_sadrzaj>SAFE CONSTRUCTION j.d.o.o. PULA, OIB 38423761959</izvorni_sadrzaj>
    <derivirana_varijabla naziv="DomainObject.Predmet.ProtustrankaNazivFormatedOIB_1">SAFE CONSTRUCTION j.d.o.o. PULA, OIB 38423761959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61905.90</izvorni_sadrzaj>
    <derivirana_varijabla naziv="DomainObject.Predmet.TrenutnaVrijednost_1">61905.90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SAFE CONSTRUCTION j.d.o.o. PULA</item>
    </izvorni_sadrzaj>
    <derivirana_varijabla naziv="DomainObject.Predmet.ProtuStrankaListFormated_1">
      <item>SAFE CONSTRUCTION j.d.o.o. PULA</item>
    </derivirana_varijabla>
  </DomainObject.Predmet.ProtuStrankaListFormated>
  <DomainObject.Predmet.ProtuStrankaListFormatedOIB>
    <izvorni_sadrzaj>
      <item>SAFE CONSTRUCTION j.d.o.o. PULA, OIB 38423761959</item>
    </izvorni_sadrzaj>
    <derivirana_varijabla naziv="DomainObject.Predmet.ProtuStrankaListFormatedOIB_1">
      <item>SAFE CONSTRUCTION j.d.o.o. PULA, OIB 38423761959</item>
    </derivirana_varijabla>
  </DomainObject.Predmet.ProtuStrankaListFormatedOIB>
  <DomainObject.Predmet.ProtuStrankaListFormatedWithAdress>
    <izvorni_sadrzaj>
      <item>SAFE CONSTRUCTION j.d.o.o. PULA, Orban 14, 52100 Pula</item>
    </izvorni_sadrzaj>
    <derivirana_varijabla naziv="DomainObject.Predmet.ProtuStrankaListFormatedWithAdress_1">
      <item>SAFE CONSTRUCTION j.d.o.o. PULA, Orban 14, 52100 Pula</item>
    </derivirana_varijabla>
  </DomainObject.Predmet.ProtuStrankaListFormatedWithAdress>
  <DomainObject.Predmet.ProtuStrankaListFormatedWithAdressOIB>
    <izvorni_sadrzaj>
      <item>SAFE CONSTRUCTION j.d.o.o. PULA, OIB 38423761959, Orban 14, 52100 Pula</item>
    </izvorni_sadrzaj>
    <derivirana_varijabla naziv="DomainObject.Predmet.ProtuStrankaListFormatedWithAdressOIB_1">
      <item>SAFE CONSTRUCTION j.d.o.o. PULA, OIB 38423761959, Orban 14, 52100 Pula</item>
    </derivirana_varijabla>
  </DomainObject.Predmet.ProtuStrankaListFormatedWithAdressOIB>
  <DomainObject.Predmet.ProtuStrankaListNazivFormated>
    <izvorni_sadrzaj>
      <item>SAFE CONSTRUCTION j.d.o.o. PULA</item>
    </izvorni_sadrzaj>
    <derivirana_varijabla naziv="DomainObject.Predmet.ProtuStrankaListNazivFormated_1">
      <item>SAFE CONSTRUCTION j.d.o.o. PULA</item>
    </derivirana_varijabla>
  </DomainObject.Predmet.ProtuStrankaListNazivFormated>
  <DomainObject.Predmet.ProtuStrankaListNazivFormatedOIB>
    <izvorni_sadrzaj>
      <item>SAFE CONSTRUCTION j.d.o.o. PULA, OIB 38423761959</item>
    </izvorni_sadrzaj>
    <derivirana_varijabla naziv="DomainObject.Predmet.ProtuStrankaListNazivFormatedOIB_1">
      <item>SAFE CONSTRUCTION j.d.o.o. PULA, OIB 38423761959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studenog 2017.</izvorni_sadrzaj>
    <derivirana_varijabla naziv="DomainObject.Datum_1">20.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SAFE CONSTRUCTION j.d.o.o. PULA</izvorni_sadrzaj>
    <derivirana_varijabla naziv="DomainObject.Predmet.ProtustrankaIDrugi_1">SAFE CONSTRUCTION j.d.o.o. PULA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SAFE CONSTRUCTION j.d.o.o. PULA, OIB 38423761959, Orban 14, 52100 Pula</izvorni_sadrzaj>
    <derivirana_varijabla naziv="DomainObject.Predmet.ProtustrankaIDrugiAdressOIB_1">SAFE CONSTRUCTION j.d.o.o. PULA, OIB 38423761959, Orban 14,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SAFE CONSTRUCTION j.d.o.o. PULA</item>
    </izvorni_sadrzaj>
    <derivirana_varijabla naziv="DomainObject.Predmet.SudioniciListNaziv_1">
      <item>FINANCIJSKA AGENCIJA, RC RIJEKA, PODRUŽNICA PULA, PULA</item>
      <item>SAFE CONSTRUCTION j.d.o.o. PULA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SAFE CONSTRUCTION j.d.o.o. PULA, OIB 38423761959, Orban 14,52100 Pula</item>
    </izvorni_sadrzaj>
    <derivirana_varijabla naziv="DomainObject.Predmet.SudioniciListAdressOIB_1">
      <item>FINANCIJSKA AGENCIJA, RC RIJEKA, PODRUŽNICA PULA, PULA, OIB 85821130368, F. Kurelca 8,51000 Rijeka</item>
      <item>SAFE CONSTRUCTION j.d.o.o. PULA, OIB 38423761959, Orban 14,52100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38423761959</item>
    </izvorni_sadrzaj>
    <derivirana_varijabla naziv="DomainObject.Predmet.SudioniciListNazivOIB_1">
      <item>, OIB 85821130368</item>
      <item>, OIB 38423761959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312</properties:Words>
  <properties:Characters>1565</properties:Characters>
  <properties:Lines>47</properties:Lines>
  <properties:Paragraphs>24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2017-11-20T08:38:00Z</dcterms:created>
  <dc:creator>Jasmina Matika</dc:creator>
  <cp:lastModifiedBy>Jasmina Matika</cp:lastModifiedBy>
  <dcterms:modified xmlns:xsi="http://www.w3.org/2001/XMLSchema-instance" xsi:type="dcterms:W3CDTF">2017-11-20T08:46:00Z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