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eab9" w14:paraId="8e8eab9"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A13F30">
        <w:rPr>
          <w:rFonts w:hAnsi="Times New Roman" w:ascii="Times New Roman"/>
          <w:b/>
          <w:szCs w:val="24"/>
          <w:lang w:val="hr-HR"/>
        </w:rPr>
        <w:t>829</w:t>
      </w:r>
      <w:r w:rsidR="008038ED" w:rsidRPr="001B61E1">
        <w:rPr>
          <w:rFonts w:hAnsi="Times New Roman" w:ascii="Times New Roman"/>
          <w:b/>
          <w:szCs w:val="24"/>
          <w:lang w:val="hr-HR"/>
        </w:rPr>
        <w:t>/201</w:t>
      </w:r>
      <w:r w:rsidR="00A13F30">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A13F30" w:rsidP="00A13F30" w:rsidR="00A13F30" w:rsidRPr="00A13F30">
      <w:pPr>
        <w:jc w:val="left"/>
        <w:rPr>
          <w:rFonts w:hAnsi="Times New Roman" w:ascii="Times New Roman"/>
          <w:b/>
          <w:szCs w:val="24"/>
          <w:lang w:val="hr-HR"/>
        </w:rPr>
      </w:pPr>
      <w:r w:rsidRPr="00A13F30">
        <w:rPr>
          <w:rFonts w:hAnsi="Times New Roman" w:ascii="Times New Roman"/>
          <w:b/>
          <w:szCs w:val="24"/>
          <w:lang w:val="hr-HR"/>
        </w:rPr>
        <w:t xml:space="preserve">REPUBLIKA HRVATSKA   </w:t>
      </w:r>
      <w:r w:rsidRPr="00A13F30">
        <w:rPr>
          <w:rFonts w:hAnsi="Times New Roman" w:ascii="Times New Roman"/>
          <w:b/>
          <w:szCs w:val="24"/>
          <w:lang w:val="hr-HR"/>
        </w:rPr>
        <w:tab/>
      </w:r>
      <w:r w:rsidRPr="00A13F30">
        <w:rPr>
          <w:rFonts w:hAnsi="Times New Roman" w:ascii="Times New Roman"/>
          <w:b/>
          <w:szCs w:val="24"/>
          <w:lang w:val="hr-HR"/>
        </w:rPr>
        <w:tab/>
      </w:r>
      <w:r w:rsidRPr="00A13F30">
        <w:rPr>
          <w:rFonts w:hAnsi="Times New Roman" w:ascii="Times New Roman"/>
          <w:b/>
          <w:szCs w:val="24"/>
          <w:lang w:val="hr-HR"/>
        </w:rPr>
        <w:tab/>
      </w:r>
      <w:r w:rsidRPr="00A13F30">
        <w:rPr>
          <w:rFonts w:hAnsi="Times New Roman" w:ascii="Times New Roman"/>
          <w:b/>
          <w:szCs w:val="24"/>
          <w:lang w:val="hr-HR"/>
        </w:rPr>
        <w:tab/>
      </w:r>
    </w:p>
    <w:p w:rsidRDefault="00A13F30" w:rsidP="00A13F30" w:rsidR="00A13F30" w:rsidRPr="00A13F30">
      <w:pPr>
        <w:jc w:val="left"/>
        <w:rPr>
          <w:rFonts w:hAnsi="Times New Roman" w:ascii="Times New Roman"/>
          <w:b/>
          <w:szCs w:val="24"/>
          <w:lang w:val="hr-HR"/>
        </w:rPr>
      </w:pPr>
      <w:r w:rsidRPr="00A13F30">
        <w:rPr>
          <w:rFonts w:hAnsi="Times New Roman" w:ascii="Times New Roman"/>
          <w:b/>
          <w:szCs w:val="24"/>
          <w:lang w:val="hr-HR"/>
        </w:rPr>
        <w:t>TRGOVAČKI SUD U SPLITU</w:t>
      </w:r>
    </w:p>
    <w:p w:rsidRDefault="00A13F30" w:rsidP="00A13F30" w:rsidR="00A13F30" w:rsidRPr="00A13F30">
      <w:pPr>
        <w:jc w:val="left"/>
        <w:rPr>
          <w:rFonts w:hAnsi="Times New Roman" w:ascii="Times New Roman"/>
          <w:szCs w:val="24"/>
          <w:lang w:val="hr-HR"/>
        </w:rPr>
      </w:pPr>
      <w:r w:rsidRPr="00A13F30">
        <w:rPr>
          <w:rFonts w:hAnsi="Times New Roman" w:ascii="Times New Roman"/>
          <w:b/>
          <w:szCs w:val="24"/>
          <w:lang w:val="hr-HR"/>
        </w:rPr>
        <w:t>Sukoišanska 6, 21000 Split</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E6004F" w:rsidRPr="00E6004F">
        <w:rPr>
          <w:rFonts w:hAnsi="Times New Roman" w:ascii="Times New Roman"/>
          <w:szCs w:val="24"/>
          <w:lang w:val="hr-HR"/>
        </w:rPr>
        <w:t xml:space="preserve">Trgovački sud u Splitu, po sucu tog suda Katarini Franković, kao stečajnom sucu, u stečajnom postupku nad dužnikom </w:t>
      </w:r>
      <w:r w:rsidR="00A13F30" w:rsidRPr="00A13F30">
        <w:rPr>
          <w:rFonts w:hAnsi="Times New Roman" w:ascii="Times New Roman"/>
          <w:szCs w:val="24"/>
          <w:lang w:val="hr-HR"/>
        </w:rPr>
        <w:t>VAL USPJEHA j.d.o.o., za turizam i prijevoz, turistička agencija, Velebitska 110, 21000 Split,  OIB: 43467241469</w:t>
      </w:r>
      <w:r w:rsidR="00E6004F" w:rsidRPr="00E6004F">
        <w:rPr>
          <w:rFonts w:hAnsi="Times New Roman" w:ascii="Times New Roman"/>
          <w:szCs w:val="24"/>
          <w:lang w:val="hr-HR"/>
        </w:rPr>
        <w:t xml:space="preserve">, dana </w:t>
      </w:r>
      <w:r w:rsidR="00A13F30">
        <w:rPr>
          <w:rFonts w:hAnsi="Times New Roman" w:ascii="Times New Roman"/>
          <w:szCs w:val="24"/>
          <w:lang w:val="hr-HR"/>
        </w:rPr>
        <w:t>03</w:t>
      </w:r>
      <w:r w:rsidR="00E6004F" w:rsidRPr="00E6004F">
        <w:rPr>
          <w:rFonts w:hAnsi="Times New Roman" w:ascii="Times New Roman"/>
          <w:szCs w:val="24"/>
          <w:lang w:val="hr-HR"/>
        </w:rPr>
        <w:t xml:space="preserve">. </w:t>
      </w:r>
      <w:r w:rsidR="00A13F30">
        <w:rPr>
          <w:rFonts w:hAnsi="Times New Roman" w:ascii="Times New Roman"/>
          <w:szCs w:val="24"/>
          <w:lang w:val="hr-HR"/>
        </w:rPr>
        <w:t>kolovoza</w:t>
      </w:r>
      <w:r w:rsidR="00E6004F" w:rsidRPr="00E6004F">
        <w:rPr>
          <w:rFonts w:hAnsi="Times New Roman" w:ascii="Times New Roman"/>
          <w:szCs w:val="24"/>
          <w:lang w:val="hr-HR"/>
        </w:rPr>
        <w:t xml:space="preserve">  2018. godine</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A13F30" w:rsidR="00556B0D">
      <w:pPr>
        <w:pStyle w:val="Odlomakpopisa"/>
        <w:numPr>
          <w:ilvl w:val="0"/>
          <w:numId w:val="3"/>
        </w:numPr>
        <w:rPr>
          <w:rFonts w:hAnsi="Times New Roman" w:ascii="Times New Roman"/>
          <w:szCs w:val="24"/>
          <w:lang w:val="hr-HR"/>
        </w:rPr>
      </w:pPr>
      <w:r w:rsidRPr="00E6004F">
        <w:rPr>
          <w:rFonts w:hAnsi="Times New Roman" w:ascii="Times New Roman"/>
          <w:szCs w:val="24"/>
          <w:lang w:val="hr-HR"/>
        </w:rPr>
        <w:t>Obustavlja se postupak</w:t>
      </w:r>
      <w:r w:rsidR="0071646D" w:rsidRPr="00E6004F">
        <w:rPr>
          <w:rFonts w:hAnsi="Times New Roman" w:ascii="Times New Roman"/>
          <w:szCs w:val="24"/>
          <w:lang w:val="hr-HR"/>
        </w:rPr>
        <w:t xml:space="preserve"> nad dužnikom </w:t>
      </w:r>
      <w:r w:rsidR="00A13F30" w:rsidRPr="00A13F30">
        <w:rPr>
          <w:rFonts w:hAnsi="Times New Roman" w:ascii="Times New Roman"/>
          <w:szCs w:val="24"/>
          <w:lang w:val="hr-HR"/>
        </w:rPr>
        <w:t>VAL USPJEHA j.d.o.o., za turizam i prijevoz, turistička agencija, Velebitska 110, 21000 Split,  OIB: 43467241469</w:t>
      </w:r>
      <w:r w:rsidR="00A13F30">
        <w:rPr>
          <w:rFonts w:hAnsi="Times New Roman" w:ascii="Times New Roman"/>
          <w:szCs w:val="24"/>
          <w:lang w:val="hr-HR"/>
        </w:rPr>
        <w:t>.</w:t>
      </w:r>
    </w:p>
    <w:p w:rsidRDefault="00E6004F" w:rsidP="00E6004F" w:rsidR="00E6004F" w:rsidRPr="00E6004F">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DE3CC6">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xml:space="preserve">, </w:t>
      </w:r>
      <w:r w:rsidR="00DE3CC6" w:rsidRPr="001B61E1">
        <w:rPr>
          <w:rFonts w:hAnsi="Times New Roman" w:ascii="Times New Roman"/>
          <w:szCs w:val="24"/>
          <w:lang w:val="hr-HR"/>
        </w:rPr>
        <w:t xml:space="preserve">je prijedlogom zaprimljenim na Trgovačkom sudu u Splitu, dana </w:t>
      </w:r>
      <w:r w:rsidR="00A13F30">
        <w:rPr>
          <w:rFonts w:hAnsi="Times New Roman" w:ascii="Times New Roman"/>
          <w:szCs w:val="24"/>
          <w:lang w:val="hr-HR"/>
        </w:rPr>
        <w:t>28</w:t>
      </w:r>
      <w:r w:rsidR="00DE3CC6" w:rsidRPr="001B61E1">
        <w:rPr>
          <w:rFonts w:hAnsi="Times New Roman" w:ascii="Times New Roman"/>
          <w:szCs w:val="24"/>
          <w:lang w:val="hr-HR"/>
        </w:rPr>
        <w:t xml:space="preserve">. </w:t>
      </w:r>
      <w:r w:rsidR="00A13F30">
        <w:rPr>
          <w:rFonts w:hAnsi="Times New Roman" w:ascii="Times New Roman"/>
          <w:szCs w:val="24"/>
          <w:lang w:val="hr-HR"/>
        </w:rPr>
        <w:t>kolovoza 2017</w:t>
      </w:r>
      <w:r w:rsidR="00DE3CC6" w:rsidRPr="001B61E1">
        <w:rPr>
          <w:rFonts w:hAnsi="Times New Roman" w:ascii="Times New Roman"/>
          <w:szCs w:val="24"/>
          <w:lang w:val="hr-HR"/>
        </w:rPr>
        <w:t xml:space="preserve">. godine predložio otvaranje </w:t>
      </w:r>
      <w:r w:rsidR="00E6004F">
        <w:rPr>
          <w:rFonts w:hAnsi="Times New Roman" w:ascii="Times New Roman"/>
          <w:szCs w:val="24"/>
          <w:lang w:val="hr-HR"/>
        </w:rPr>
        <w:t xml:space="preserve">skraćenog </w:t>
      </w:r>
      <w:r w:rsidR="00DE3CC6" w:rsidRPr="001B61E1">
        <w:rPr>
          <w:rFonts w:hAnsi="Times New Roman" w:ascii="Times New Roman"/>
          <w:szCs w:val="24"/>
          <w:lang w:val="hr-HR"/>
        </w:rPr>
        <w:t xml:space="preserve">stečajnog postupka nad dužnikom </w:t>
      </w:r>
      <w:r w:rsidR="00A13F30" w:rsidRPr="00A13F30">
        <w:rPr>
          <w:rFonts w:hAnsi="Times New Roman" w:ascii="Times New Roman"/>
          <w:szCs w:val="24"/>
          <w:lang w:val="hr-HR"/>
        </w:rPr>
        <w:t>VAL USPJEHA j.d.o.o., za turizam i prijevoz, turistička agencija, Velebitska 110, 21000 Split,  OIB: 43467241469</w:t>
      </w:r>
      <w:r w:rsidR="00DE3CC6" w:rsidRPr="001B61E1">
        <w:rPr>
          <w:rFonts w:hAnsi="Times New Roman" w:ascii="Times New Roman"/>
          <w:szCs w:val="24"/>
          <w:lang w:val="hr-HR"/>
        </w:rPr>
        <w:t xml:space="preserve">. U prijedlogu se u bitnome navodi da temeljem čl. </w:t>
      </w:r>
      <w:r w:rsidR="00556B0D">
        <w:rPr>
          <w:rFonts w:hAnsi="Times New Roman" w:ascii="Times New Roman"/>
          <w:szCs w:val="24"/>
          <w:lang w:val="hr-HR"/>
        </w:rPr>
        <w:t>110</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A13F30">
        <w:rPr>
          <w:rFonts w:hAnsi="Times New Roman" w:ascii="Times New Roman"/>
          <w:szCs w:val="24"/>
          <w:lang w:val="hr-HR"/>
        </w:rPr>
        <w:t>17</w:t>
      </w:r>
      <w:r w:rsidR="00125E97">
        <w:rPr>
          <w:rFonts w:hAnsi="Times New Roman" w:ascii="Times New Roman"/>
          <w:szCs w:val="24"/>
          <w:lang w:val="hr-HR"/>
        </w:rPr>
        <w:t>.</w:t>
      </w:r>
      <w:r w:rsidR="00A13F30">
        <w:rPr>
          <w:rFonts w:hAnsi="Times New Roman" w:ascii="Times New Roman"/>
          <w:szCs w:val="24"/>
          <w:lang w:val="hr-HR"/>
        </w:rPr>
        <w:t>08.2017</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5B5CBE">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A13F30">
        <w:rPr>
          <w:rFonts w:hAnsi="Times New Roman" w:ascii="Times New Roman"/>
          <w:szCs w:val="24"/>
          <w:lang w:val="hr-HR"/>
        </w:rPr>
        <w:t>34</w:t>
      </w:r>
      <w:r w:rsidR="00125E97">
        <w:rPr>
          <w:rFonts w:hAnsi="Times New Roman" w:ascii="Times New Roman"/>
          <w:szCs w:val="24"/>
          <w:lang w:val="hr-HR"/>
        </w:rPr>
        <w:t>.</w:t>
      </w:r>
      <w:r w:rsidR="00A13F30">
        <w:rPr>
          <w:rFonts w:hAnsi="Times New Roman" w:ascii="Times New Roman"/>
          <w:szCs w:val="24"/>
          <w:lang w:val="hr-HR"/>
        </w:rPr>
        <w:t>502</w:t>
      </w:r>
      <w:r w:rsidR="00A00409">
        <w:rPr>
          <w:rFonts w:hAnsi="Times New Roman" w:ascii="Times New Roman"/>
          <w:szCs w:val="24"/>
          <w:lang w:val="hr-HR"/>
        </w:rPr>
        <w:t>,</w:t>
      </w:r>
      <w:r w:rsidR="00A13F30">
        <w:rPr>
          <w:rFonts w:hAnsi="Times New Roman" w:ascii="Times New Roman"/>
          <w:szCs w:val="24"/>
          <w:lang w:val="hr-HR"/>
        </w:rPr>
        <w:t>69</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A13F30">
        <w:rPr>
          <w:rFonts w:hAnsi="Times New Roman" w:ascii="Times New Roman"/>
          <w:szCs w:val="24"/>
          <w:lang w:val="hr-HR"/>
        </w:rPr>
        <w:t>i</w:t>
      </w:r>
      <w:r w:rsidR="00DE3CC6" w:rsidRPr="001B61E1">
        <w:rPr>
          <w:rFonts w:hAnsi="Times New Roman" w:ascii="Times New Roman"/>
          <w:szCs w:val="24"/>
          <w:lang w:val="hr-HR"/>
        </w:rPr>
        <w:t xml:space="preserve">ma </w:t>
      </w:r>
      <w:r w:rsidR="00A13F30">
        <w:rPr>
          <w:rFonts w:hAnsi="Times New Roman" w:ascii="Times New Roman"/>
          <w:szCs w:val="24"/>
          <w:lang w:val="hr-HR"/>
        </w:rPr>
        <w:t xml:space="preserve">1 </w:t>
      </w:r>
      <w:r w:rsidR="00CE19F2">
        <w:rPr>
          <w:rFonts w:hAnsi="Times New Roman" w:ascii="Times New Roman"/>
          <w:szCs w:val="24"/>
          <w:lang w:val="hr-HR"/>
        </w:rPr>
        <w:t>zaposlen</w:t>
      </w:r>
      <w:r w:rsidR="00A13F30">
        <w:rPr>
          <w:rFonts w:hAnsi="Times New Roman" w:ascii="Times New Roman"/>
          <w:szCs w:val="24"/>
          <w:lang w:val="hr-HR"/>
        </w:rPr>
        <w:t>og</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A13F30">
        <w:rPr>
          <w:rFonts w:hAnsi="Times New Roman" w:ascii="Times New Roman"/>
          <w:szCs w:val="24"/>
          <w:lang w:val="hr-HR"/>
        </w:rPr>
        <w:t>Privredne banke</w:t>
      </w:r>
      <w:r w:rsidR="00E6004F" w:rsidRPr="00E6004F">
        <w:rPr>
          <w:rFonts w:hAnsi="Times New Roman" w:ascii="Times New Roman"/>
          <w:szCs w:val="24"/>
          <w:lang w:val="hr-HR"/>
        </w:rPr>
        <w:t xml:space="preserve"> d.d.</w:t>
      </w:r>
    </w:p>
    <w:p w:rsidRDefault="00E6004F" w:rsidP="00315149" w:rsidR="00E6004F"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A13F30">
        <w:rPr>
          <w:rFonts w:hAnsi="Times New Roman" w:ascii="Times New Roman"/>
          <w:szCs w:val="24"/>
          <w:lang w:val="hr-HR"/>
        </w:rPr>
        <w:t>29</w:t>
      </w:r>
      <w:r w:rsidR="00B05C76">
        <w:rPr>
          <w:rFonts w:hAnsi="Times New Roman" w:ascii="Times New Roman"/>
          <w:szCs w:val="24"/>
          <w:lang w:val="hr-HR"/>
        </w:rPr>
        <w:t>.</w:t>
      </w:r>
      <w:r w:rsidR="00A13F30">
        <w:rPr>
          <w:rFonts w:hAnsi="Times New Roman" w:ascii="Times New Roman"/>
          <w:szCs w:val="24"/>
          <w:lang w:val="hr-HR"/>
        </w:rPr>
        <w:t>06</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A13F30">
        <w:rPr>
          <w:rFonts w:hAnsi="Times New Roman" w:ascii="Times New Roman"/>
          <w:szCs w:val="24"/>
          <w:lang w:val="hr-HR"/>
        </w:rPr>
        <w:t>16</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A13F30">
        <w:rPr>
          <w:rFonts w:hAnsi="Times New Roman" w:ascii="Times New Roman"/>
          <w:szCs w:val="24"/>
          <w:lang w:val="hr-HR"/>
        </w:rPr>
        <w:t>29</w:t>
      </w:r>
      <w:r w:rsidR="005B5CBE" w:rsidRPr="005B5CBE">
        <w:rPr>
          <w:rFonts w:hAnsi="Times New Roman" w:ascii="Times New Roman"/>
          <w:szCs w:val="24"/>
          <w:lang w:val="hr-HR"/>
        </w:rPr>
        <w:t>.</w:t>
      </w:r>
      <w:r w:rsidR="00A13F30">
        <w:rPr>
          <w:rFonts w:hAnsi="Times New Roman" w:ascii="Times New Roman"/>
          <w:szCs w:val="24"/>
          <w:lang w:val="hr-HR"/>
        </w:rPr>
        <w:t>06</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A13F30">
        <w:rPr>
          <w:rFonts w:hAnsi="Times New Roman" w:ascii="Times New Roman"/>
          <w:b/>
          <w:szCs w:val="24"/>
          <w:lang w:val="hr-HR"/>
        </w:rPr>
        <w:t>Splitu</w:t>
      </w:r>
      <w:r w:rsidRPr="001B61E1">
        <w:rPr>
          <w:rFonts w:hAnsi="Times New Roman" w:ascii="Times New Roman"/>
          <w:b/>
          <w:szCs w:val="24"/>
          <w:lang w:val="hr-HR"/>
        </w:rPr>
        <w:t xml:space="preserve">, </w:t>
      </w:r>
      <w:r w:rsidR="00A13F30">
        <w:rPr>
          <w:rFonts w:hAnsi="Times New Roman" w:ascii="Times New Roman"/>
          <w:b/>
          <w:szCs w:val="24"/>
          <w:lang w:val="hr-HR"/>
        </w:rPr>
        <w:t>3</w:t>
      </w:r>
      <w:r w:rsidR="00474201" w:rsidRPr="001B61E1">
        <w:rPr>
          <w:rFonts w:hAnsi="Times New Roman" w:ascii="Times New Roman"/>
          <w:b/>
          <w:szCs w:val="24"/>
          <w:lang w:val="hr-HR"/>
        </w:rPr>
        <w:t xml:space="preserve">. </w:t>
      </w:r>
      <w:r w:rsidR="00A13F30">
        <w:rPr>
          <w:rFonts w:hAnsi="Times New Roman" w:ascii="Times New Roman"/>
          <w:b/>
          <w:szCs w:val="24"/>
          <w:lang w:val="hr-HR"/>
        </w:rPr>
        <w:t>kolovoza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9C24FD">
        <w:rPr>
          <w:rFonts w:hAnsi="Times New Roman" w:ascii="Times New Roman"/>
          <w:b/>
          <w:szCs w:val="24"/>
          <w:lang w:val="hr-HR"/>
        </w:rPr>
        <w:t>, v.r.</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F6281E">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13F30">
      <w:rPr>
        <w:rFonts w:hAnsi="Book Antiqua" w:ascii="Book Antiqua"/>
        <w:b/>
        <w:sz w:val="22"/>
        <w:szCs w:val="22"/>
        <w:lang w:val="hr-HR"/>
      </w:rPr>
      <w:t>829</w:t>
    </w:r>
    <w:r w:rsidRPr="00317610">
      <w:rPr>
        <w:rFonts w:hAnsi="Book Antiqua" w:ascii="Book Antiqua"/>
        <w:b/>
        <w:sz w:val="22"/>
        <w:szCs w:val="22"/>
        <w:lang w:val="hr-HR"/>
      </w:rPr>
      <w:t>/201</w:t>
    </w:r>
    <w:r w:rsidR="00A13F30">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31CB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4CDF"/>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2C56"/>
    <w:rsid w:val="005349B9"/>
    <w:rsid w:val="005360AB"/>
    <w:rsid w:val="00544E38"/>
    <w:rsid w:val="00556B0D"/>
    <w:rsid w:val="00561AF6"/>
    <w:rsid w:val="00561C60"/>
    <w:rsid w:val="00563272"/>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67356"/>
    <w:rsid w:val="00873293"/>
    <w:rsid w:val="00877F27"/>
    <w:rsid w:val="008A0B14"/>
    <w:rsid w:val="008B22FA"/>
    <w:rsid w:val="008C1F45"/>
    <w:rsid w:val="008F0571"/>
    <w:rsid w:val="008F2B04"/>
    <w:rsid w:val="0093160C"/>
    <w:rsid w:val="00933747"/>
    <w:rsid w:val="00933F93"/>
    <w:rsid w:val="00936BC7"/>
    <w:rsid w:val="00961989"/>
    <w:rsid w:val="00992E4E"/>
    <w:rsid w:val="009C24FD"/>
    <w:rsid w:val="009C46AA"/>
    <w:rsid w:val="009C6F3B"/>
    <w:rsid w:val="009D0653"/>
    <w:rsid w:val="009D5ACB"/>
    <w:rsid w:val="00A00409"/>
    <w:rsid w:val="00A13F30"/>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009C"/>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6004F"/>
    <w:rsid w:val="00E70B55"/>
    <w:rsid w:val="00EE571B"/>
    <w:rsid w:val="00EE79F5"/>
    <w:rsid w:val="00F20EEC"/>
    <w:rsid w:val="00F31850"/>
    <w:rsid w:val="00F6281E"/>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F6281E"/>
    <w:rPr>
      <w:color w:val="808080"/>
      <w:bdr w:space="0" w:sz="0" w:color="auto" w:val="none"/>
      <w:shd w:fill="auto" w:color="auto" w:val="clear"/>
    </w:rPr>
  </w:style>
  <w:style w:customStyle="true" w:styleId="eSPISCCParagraphDefaultFont" w:type="character">
    <w:name w:val="eSPIS_CC_Paragraph Default Font"/>
    <w:basedOn w:val="Zadanifontodlomka"/>
    <w:rsid w:val="00F628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281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28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28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F6281E"/>
    <w:rPr>
      <w:color w:val="808080"/>
      <w:bdr w:color="auto" w:space="0" w:sz="0" w:val="none"/>
      <w:shd w:color="auto" w:fill="auto" w:val="clear"/>
    </w:rPr>
  </w:style>
  <w:style w:customStyle="1" w:styleId="eSPISCCParagraphDefaultFont" w:type="character">
    <w:name w:val="eSPIS_CC_Paragraph Default Font"/>
    <w:basedOn w:val="Zadanifontodlomka"/>
    <w:rsid w:val="00F628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281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28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28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St-829/2017</izvorni_sadrzaj>
    <derivirana_varijabla naziv="DomainObject.Predmet.OznakaBroj_1">St-829/2017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VAL USPJEHA jednostavno društvo s ograničenom odgovornošću za turizam i prijevoz, turistička agencija</izvorni_sadrzaj>
    <derivirana_varijabla naziv="DomainObject.Predmet.ProtustrankaFormated_1">  VAL USPJEHA jednostavno društvo s ograničenom odgovornošću za turizam i prijevoz, turistička agencija</derivirana_varijabla>
  </DomainObject.Predmet.ProtustrankaFormated>
  <DomainObject.Predmet.ProtustrankaFormatedOIB>
    <izvorni_sadrzaj>  VAL USPJEHA jednostavno društvo s ograničenom odgovornošću za turizam i prijevoz, turistička agencija, OIB 43467241469</izvorni_sadrzaj>
    <derivirana_varijabla naziv="DomainObject.Predmet.ProtustrankaFormatedOIB_1">  VAL USPJEHA jednostavno društvo s ograničenom odgovornošću za turizam i prijevoz, turistička agencija, OIB 43467241469</derivirana_varijabla>
  </DomainObject.Predmet.ProtustrankaFormatedOIB>
  <DomainObject.Predmet.ProtustrankaFormatedWithAdress>
    <izvorni_sadrzaj> VAL USPJEHA jednostavno društvo s ograničenom odgovornošću za turizam i prijevoz, turistička agencija, Velebitska 110, 21000 Split</izvorni_sadrzaj>
    <derivirana_varijabla naziv="DomainObject.Predmet.ProtustrankaFormatedWithAdress_1"> VAL USPJEHA jednostavno društvo s ograničenom odgovornošću za turizam i prijevoz, turistička agencija, Velebitska 110, 21000 Split</derivirana_varijabla>
  </DomainObject.Predmet.ProtustrankaFormatedWithAdress>
  <DomainObject.Predmet.ProtustrankaFormatedWithAdressOIB>
    <izvorni_sadrzaj> VAL USPJEHA jednostavno društvo s ograničenom odgovornošću za turizam i prijevoz, turistička agencija, OIB 43467241469, Velebitska 110, 21000 Split</izvorni_sadrzaj>
    <derivirana_varijabla naziv="DomainObject.Predmet.ProtustrankaFormatedWithAdressOIB_1"> VAL USPJEHA jednostavno društvo s ograničenom odgovornošću za turizam i prijevoz, turistička agencija, OIB 43467241469, Velebitska 110, 21000 Split</derivirana_varijabla>
  </DomainObject.Predmet.ProtustrankaFormatedWithAdressOIB>
  <DomainObject.Predmet.ProtustrankaWithAdress>
    <izvorni_sadrzaj>VAL USPJEHA jednostavno društvo s ograničenom odgovornošću za turizam i prijevoz, turistička agencija Velebitska 110, 21000 Split</izvorni_sadrzaj>
    <derivirana_varijabla naziv="DomainObject.Predmet.ProtustrankaWithAdress_1">VAL USPJEHA jednostavno društvo s ograničenom odgovornošću za turizam i prijevoz, turistička agencija Velebitska 110, 21000 Split</derivirana_varijabla>
  </DomainObject.Predmet.ProtustrankaWithAdress>
  <DomainObject.Predmet.ProtustrankaWithAdressOIB>
    <izvorni_sadrzaj>VAL USPJEHA jednostavno društvo s ograničenom odgovornošću za turizam i prijevoz, turistička agencija, OIB 43467241469, Velebitska 110, 21000 Split</izvorni_sadrzaj>
    <derivirana_varijabla naziv="DomainObject.Predmet.ProtustrankaWithAdressOIB_1">VAL USPJEHA jednostavno društvo s ograničenom odgovornošću za turizam i prijevoz, turistička agencija, OIB 43467241469, Velebitska 110, 21000 Split</derivirana_varijabla>
  </DomainObject.Predmet.ProtustrankaWithAdressOIB>
  <DomainObject.Predmet.ProtustrankaNazivFormated>
    <izvorni_sadrzaj>VAL USPJEHA jednostavno društvo s ograničenom odgovornošću za turizam i prijevoz, turistička agencija</izvorni_sadrzaj>
    <derivirana_varijabla naziv="DomainObject.Predmet.ProtustrankaNazivFormated_1">VAL USPJEHA jednostavno društvo s ograničenom odgovornošću za turizam i prijevoz, turistička agencija</derivirana_varijabla>
  </DomainObject.Predmet.ProtustrankaNazivFormated>
  <DomainObject.Predmet.ProtustrankaNazivFormatedOIB>
    <izvorni_sadrzaj>VAL USPJEHA jednostavno društvo s ograničenom odgovornošću za turizam i prijevoz, turistička agencija, OIB 43467241469</izvorni_sadrzaj>
    <derivirana_varijabla naziv="DomainObject.Predmet.ProtustrankaNazivFormatedOIB_1">VAL USPJEHA jednostavno društvo s ograničenom odgovornošću za turizam i prijevoz, turistička agencija, OIB 43467241469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34502.69</izvorni_sadrzaj>
    <derivirana_varijabla naziv="DomainObject.Predmet.TrenutnaVrijednost_1">34502.69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VAL USPJEHA jednostavno društvo s ograničenom odgovornošću za turizam i prijevoz, turistička agencija</item>
    </izvorni_sadrzaj>
    <derivirana_varijabla naziv="DomainObject.Predmet.ProtuStrankaListFormated_1">
      <item>VAL USPJEHA jednostavno društvo s ograničenom odgovornošću za turizam i prijevoz, turistička agencija</item>
    </derivirana_varijabla>
  </DomainObject.Predmet.ProtuStrankaListFormated>
  <DomainObject.Predmet.ProtuStrankaListFormatedOIB>
    <izvorni_sadrzaj>
      <item>VAL USPJEHA jednostavno društvo s ograničenom odgovornošću za turizam i prijevoz, turistička agencija, OIB 43467241469</item>
    </izvorni_sadrzaj>
    <derivirana_varijabla naziv="DomainObject.Predmet.ProtuStrankaListFormatedOIB_1">
      <item>VAL USPJEHA jednostavno društvo s ograničenom odgovornošću za turizam i prijevoz, turistička agencija, OIB 43467241469</item>
    </derivirana_varijabla>
  </DomainObject.Predmet.ProtuStrankaListFormatedOIB>
  <DomainObject.Predmet.ProtuStrankaListFormatedWithAdress>
    <izvorni_sadrzaj>
      <item>VAL USPJEHA jednostavno društvo s ograničenom odgovornošću za turizam i prijevoz, turistička agencija, Velebitska 110, 21000 Split</item>
    </izvorni_sadrzaj>
    <derivirana_varijabla naziv="DomainObject.Predmet.ProtuStrankaListFormatedWithAdress_1">
      <item>VAL USPJEHA jednostavno društvo s ograničenom odgovornošću za turizam i prijevoz, turistička agencija, Velebitska 110, 21000 Split</item>
    </derivirana_varijabla>
  </DomainObject.Predmet.ProtuStrankaListFormatedWithAdress>
  <DomainObject.Predmet.ProtuStrankaListFormatedWithAdressOIB>
    <izvorni_sadrzaj>
      <item>VAL USPJEHA jednostavno društvo s ograničenom odgovornošću za turizam i prijevoz, turistička agencija, OIB 43467241469, Velebitska 110, 21000 Split</item>
    </izvorni_sadrzaj>
    <derivirana_varijabla naziv="DomainObject.Predmet.ProtuStrankaListFormatedWithAdressOIB_1">
      <item>VAL USPJEHA jednostavno društvo s ograničenom odgovornošću za turizam i prijevoz, turistička agencija, OIB 43467241469, Velebitska 110, 21000 Split</item>
    </derivirana_varijabla>
  </DomainObject.Predmet.ProtuStrankaListFormatedWithAdressOIB>
  <DomainObject.Predmet.ProtuStrankaListNazivFormated>
    <izvorni_sadrzaj>
      <item>VAL USPJEHA jednostavno društvo s ograničenom odgovornošću za turizam i prijevoz, turistička agencija</item>
    </izvorni_sadrzaj>
    <derivirana_varijabla naziv="DomainObject.Predmet.ProtuStrankaListNazivFormated_1">
      <item>VAL USPJEHA jednostavno društvo s ograničenom odgovornošću za turizam i prijevoz, turistička agencija</item>
    </derivirana_varijabla>
  </DomainObject.Predmet.ProtuStrankaListNazivFormated>
  <DomainObject.Predmet.ProtuStrankaListNazivFormatedOIB>
    <izvorni_sadrzaj>
      <item>VAL USPJEHA jednostavno društvo s ograničenom odgovornošću za turizam i prijevoz, turistička agencija, OIB 43467241469</item>
    </izvorni_sadrzaj>
    <derivirana_varijabla naziv="DomainObject.Predmet.ProtuStrankaListNazivFormatedOIB_1">
      <item>VAL USPJEHA jednostavno društvo s ograničenom odgovornošću za turizam i prijevoz, turistička agencija, OIB 43467241469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2018.</izvorni_sadrzaj>
    <derivirana_varijabla naziv="DomainObject.Datum_1">17.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VAL USPJEHA jednostavno društvo s ograničenom odgovornošću za turizam i prijevoz, turistička agencija</izvorni_sadrzaj>
    <derivirana_varijabla naziv="DomainObject.Predmet.ProtustrankaIDrugi_1">VAL USPJEHA jednostavno društvo s ograničenom odgovornošću za turizam i prijevoz,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VAL USPJEHA jednostavno društvo s ograničenom odgovornošću za turizam i prijevoz, turistička agencija, OIB 43467241469, Velebitska 110, 21000 Split</izvorni_sadrzaj>
    <derivirana_varijabla naziv="DomainObject.Predmet.ProtustrankaIDrugiAdressOIB_1">VAL USPJEHA jednostavno društvo s ograničenom odgovornošću za turizam i prijevoz, turistička agencija, OIB 43467241469, Velebitska 110,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 USPJEHA jednostavno društvo s ograničenom odgovornošću za turizam i prijevoz, turistička agencija</item>
      <item>FINANCIJSKA AGENCIJA, RC SPLIT</item>
    </izvorni_sadrzaj>
    <derivirana_varijabla naziv="DomainObject.Predmet.SudioniciListNaziv_1">
      <item>VAL USPJEHA jednostavno društvo s ograničenom odgovornošću za turizam i prijevoz, turistička agencija</item>
      <item>FINANCIJSKA AGENCIJA, RC SPLIT</item>
    </derivirana_varijabla>
  </DomainObject.Predmet.SudioniciListNaziv>
  <DomainObject.Predmet.SudioniciListAdressOIB>
    <izvorni_sadrzaj>
      <item>VAL USPJEHA jednostavno društvo s ograničenom odgovornošću za turizam i prijevoz, turistička agencija, OIB 43467241469, Velebitska 110,21000 Split</item>
      <item>FINANCIJSKA AGENCIJA, RC SPLIT, OIB 85821130368, Mažuranićevo šetalište 24 b,21000 Split</item>
    </izvorni_sadrzaj>
    <derivirana_varijabla naziv="DomainObject.Predmet.SudioniciListAdressOIB_1">
      <item>VAL USPJEHA jednostavno društvo s ograničenom odgovornošću za turizam i prijevoz, turistička agencija, OIB 43467241469, Velebitska 110,21000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43467241469</item>
      <item>, OIB 85821130368</item>
    </izvorni_sadrzaj>
    <derivirana_varijabla naziv="DomainObject.Predmet.SudioniciListNazivOIB_1">
      <item>, OIB 43467241469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572D8B-3596-4DD6-895D-8CB3E756E4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592</properties:Words>
  <properties:Characters>3182</properties:Characters>
  <properties:Lines>87</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2018-08-03T07:39:00Z</dcterms:created>
  <dc:creator>OPCINSKI SUD DUBROVNIK</dc:creator>
  <cp:lastModifiedBy>Andrijana Leto</cp:lastModifiedBy>
  <cp:lastPrinted>2018-08-03T07:44:00Z</cp:lastPrinted>
  <dcterms:modified xmlns:xsi="http://www.w3.org/2001/XMLSchema-instance" xsi:type="dcterms:W3CDTF">2018-08-17T06:50:00Z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(829- 17 - obustava stečaja - nije blokiran ST nema prethodnog postupka.docx)</vt:lpwstr>
  </prop:property>
  <prop:property name="CC_coloring" pid="4" fmtid="{D5CDD505-2E9C-101B-9397-08002B2CF9AE}">
    <vt:bool>false</vt:bool>
  </prop:property>
  <prop:property name="BrojStranica" pid="5" fmtid="{D5CDD505-2E9C-101B-9397-08002B2CF9AE}">
    <vt:i4>2</vt:i4>
  </prop:property>
</prop:Properties>
</file>