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9a98" w14:paraId="bb29a98" w:rsidRDefault="00D54E36" w:rsidP="00D54E36" w:rsidR="00D54E36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0479A4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0479A4">
        <w:rPr>
          <w:sz w:val="24"/>
          <w:szCs w:val="24"/>
        </w:rPr>
        <w:t>Republika Hrvatska</w:t>
      </w:r>
    </w:p>
    <w:p w:rsidRDefault="000479A4" w:rsidP="000479A4" w:rsidR="000479A4" w:rsidRP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Trgovački sud u Zagrebu</w:t>
      </w:r>
    </w:p>
    <w:p w:rsidRDefault="000479A4" w:rsidP="00E418B3" w:rsidR="000479A4">
      <w:pPr>
        <w:rPr>
          <w:sz w:val="24"/>
          <w:szCs w:val="24"/>
        </w:rPr>
      </w:pPr>
      <w:r w:rsidRPr="000479A4">
        <w:rPr>
          <w:sz w:val="24"/>
          <w:szCs w:val="24"/>
        </w:rPr>
        <w:t xml:space="preserve">    Zagreb, </w:t>
      </w:r>
      <w:proofErr w:type="spellStart"/>
      <w:r w:rsidRPr="000479A4">
        <w:rPr>
          <w:sz w:val="24"/>
          <w:szCs w:val="24"/>
        </w:rPr>
        <w:t>Amruševa</w:t>
      </w:r>
      <w:proofErr w:type="spellEnd"/>
      <w:r w:rsidRPr="000479A4">
        <w:rPr>
          <w:sz w:val="24"/>
          <w:szCs w:val="24"/>
        </w:rPr>
        <w:t xml:space="preserve"> 2/II                                                         </w:t>
      </w:r>
      <w:r w:rsidR="00E418B3">
        <w:rPr>
          <w:sz w:val="24"/>
          <w:szCs w:val="24"/>
        </w:rPr>
        <w:tab/>
      </w:r>
      <w:r w:rsidR="00537920">
        <w:rPr>
          <w:sz w:val="24"/>
          <w:szCs w:val="24"/>
        </w:rPr>
        <w:t xml:space="preserve">       </w:t>
      </w:r>
      <w:r w:rsidR="00537920" w:rsidRPr="00537920">
        <w:rPr>
          <w:sz w:val="24"/>
          <w:szCs w:val="24"/>
        </w:rPr>
        <w:t xml:space="preserve">66. </w:t>
      </w:r>
      <w:proofErr w:type="spellStart"/>
      <w:r w:rsidR="00537920" w:rsidRPr="00537920">
        <w:rPr>
          <w:sz w:val="24"/>
          <w:szCs w:val="24"/>
        </w:rPr>
        <w:t>Stpn</w:t>
      </w:r>
      <w:proofErr w:type="spellEnd"/>
      <w:r w:rsidR="00537920" w:rsidRPr="00537920">
        <w:rPr>
          <w:sz w:val="24"/>
          <w:szCs w:val="24"/>
        </w:rPr>
        <w:t>-364/14</w:t>
      </w:r>
    </w:p>
    <w:p w:rsidRDefault="00D54E36" w:rsidP="00335AF5" w:rsidR="00D54E36">
      <w:pPr>
        <w:rPr>
          <w:sz w:val="24"/>
          <w:szCs w:val="24"/>
        </w:rPr>
      </w:pPr>
    </w:p>
    <w:p w:rsidRDefault="00D54E36" w:rsidP="00335AF5" w:rsidR="00D54E3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640DCE" w:rsidP="000479A4" w:rsidR="000479A4">
      <w:p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J E Š E N</w:t>
      </w:r>
      <w:r w:rsidR="00D54E36" w:rsidRPr="00D54E36">
        <w:rPr>
          <w:sz w:val="24"/>
          <w:szCs w:val="24"/>
        </w:rPr>
        <w:t xml:space="preserve"> </w:t>
      </w:r>
      <w:r w:rsidRPr="00D54E36">
        <w:rPr>
          <w:sz w:val="24"/>
          <w:szCs w:val="24"/>
        </w:rPr>
        <w:t>J E</w:t>
      </w:r>
    </w:p>
    <w:p w:rsidRDefault="00E418B3" w:rsidP="000479A4" w:rsidR="00E418B3" w:rsidRPr="00D54E36">
      <w:pPr>
        <w:jc w:val="center"/>
        <w:rPr>
          <w:sz w:val="24"/>
          <w:szCs w:val="24"/>
        </w:rPr>
      </w:pPr>
    </w:p>
    <w:p w:rsidRDefault="000479A4" w:rsidP="000479A4" w:rsidR="000479A4">
      <w:pPr>
        <w:jc w:val="both"/>
        <w:rPr>
          <w:sz w:val="24"/>
          <w:szCs w:val="24"/>
        </w:rPr>
      </w:pPr>
      <w:r w:rsidRPr="000479A4">
        <w:rPr>
          <w:sz w:val="24"/>
          <w:szCs w:val="24"/>
        </w:rPr>
        <w:tab/>
      </w:r>
      <w:r w:rsidR="00537920" w:rsidRPr="00537920">
        <w:rPr>
          <w:sz w:val="24"/>
          <w:szCs w:val="24"/>
          <w:lang w:val="pt-BR"/>
        </w:rPr>
        <w:t xml:space="preserve">Trgovački sud u Zagrebu po sucu tog suda Mislavu Kolakušiću, postupajući po prijedlogu dužnika BONCA trgovina, izvoz-uvoz i usluge d.o.o., Zagreb, Žitnjak bb, OIB: 85746890492, radi sklapanja predstečajne nagodbe, </w:t>
      </w:r>
      <w:r w:rsidR="00D466AB">
        <w:rPr>
          <w:sz w:val="24"/>
          <w:szCs w:val="24"/>
          <w:lang w:val="pt-BR"/>
        </w:rPr>
        <w:t>1</w:t>
      </w:r>
      <w:r w:rsidR="00537920" w:rsidRPr="00537920">
        <w:rPr>
          <w:sz w:val="24"/>
          <w:szCs w:val="24"/>
          <w:lang w:val="pt-BR"/>
        </w:rPr>
        <w:t>7. listopada 2016.</w:t>
      </w:r>
      <w:r w:rsidRPr="000479A4">
        <w:rPr>
          <w:sz w:val="24"/>
          <w:szCs w:val="24"/>
        </w:rPr>
        <w:t>,</w:t>
      </w:r>
    </w:p>
    <w:p w:rsidRDefault="00E418B3" w:rsidP="003C1460" w:rsidR="00E418B3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3C1460" w:rsidP="003C1460" w:rsidR="003C1460" w:rsidRPr="00D54E36">
      <w:pPr>
        <w:numPr>
          <w:ilvl w:val="12"/>
          <w:numId w:val="0"/>
        </w:numPr>
        <w:jc w:val="center"/>
        <w:rPr>
          <w:sz w:val="24"/>
          <w:szCs w:val="24"/>
        </w:rPr>
      </w:pPr>
      <w:r w:rsidRPr="00D54E36">
        <w:rPr>
          <w:sz w:val="24"/>
          <w:szCs w:val="24"/>
        </w:rPr>
        <w:t>r i j e š i o  j e</w:t>
      </w:r>
    </w:p>
    <w:p w:rsidRDefault="00E418B3" w:rsidP="003C1460" w:rsidR="00E418B3">
      <w:pPr>
        <w:ind w:firstLine="720"/>
        <w:jc w:val="both"/>
        <w:rPr>
          <w:sz w:val="24"/>
          <w:szCs w:val="24"/>
        </w:rPr>
      </w:pPr>
    </w:p>
    <w:p w:rsidRDefault="003C1460" w:rsidP="00575936" w:rsidR="00575936">
      <w:pPr>
        <w:ind w:firstLine="720"/>
        <w:jc w:val="both"/>
        <w:rPr>
          <w:sz w:val="24"/>
          <w:szCs w:val="24"/>
        </w:rPr>
      </w:pPr>
      <w:r w:rsidRPr="00CC0C48">
        <w:rPr>
          <w:sz w:val="24"/>
          <w:szCs w:val="24"/>
        </w:rPr>
        <w:t xml:space="preserve">Ispravlja se </w:t>
      </w:r>
      <w:proofErr w:type="spellStart"/>
      <w:r w:rsidRPr="00CC0C48">
        <w:rPr>
          <w:sz w:val="24"/>
          <w:szCs w:val="24"/>
        </w:rPr>
        <w:t>ovosudno</w:t>
      </w:r>
      <w:proofErr w:type="spellEnd"/>
      <w:r w:rsidRPr="00CC0C48">
        <w:rPr>
          <w:sz w:val="24"/>
          <w:szCs w:val="24"/>
        </w:rPr>
        <w:t xml:space="preserve"> rješenje </w:t>
      </w:r>
      <w:proofErr w:type="spellStart"/>
      <w:r w:rsidRPr="00CC0C48">
        <w:rPr>
          <w:sz w:val="24"/>
          <w:szCs w:val="24"/>
        </w:rPr>
        <w:t>St</w:t>
      </w:r>
      <w:r w:rsidR="00537920">
        <w:rPr>
          <w:sz w:val="24"/>
          <w:szCs w:val="24"/>
        </w:rPr>
        <w:t>pn</w:t>
      </w:r>
      <w:proofErr w:type="spellEnd"/>
      <w:r>
        <w:rPr>
          <w:sz w:val="24"/>
          <w:szCs w:val="24"/>
        </w:rPr>
        <w:t>-</w:t>
      </w:r>
      <w:r w:rsidR="00537920">
        <w:rPr>
          <w:sz w:val="24"/>
          <w:szCs w:val="24"/>
        </w:rPr>
        <w:t>364</w:t>
      </w:r>
      <w:r w:rsidR="00D54E36">
        <w:rPr>
          <w:sz w:val="24"/>
          <w:szCs w:val="24"/>
        </w:rPr>
        <w:t>/1</w:t>
      </w:r>
      <w:r w:rsidR="00537920">
        <w:rPr>
          <w:sz w:val="24"/>
          <w:szCs w:val="24"/>
        </w:rPr>
        <w:t>4</w:t>
      </w:r>
      <w:r>
        <w:rPr>
          <w:sz w:val="24"/>
          <w:szCs w:val="24"/>
        </w:rPr>
        <w:t xml:space="preserve"> od </w:t>
      </w:r>
      <w:r w:rsidR="00537920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537920">
        <w:rPr>
          <w:sz w:val="24"/>
          <w:szCs w:val="24"/>
        </w:rPr>
        <w:t>listopada</w:t>
      </w:r>
      <w:r w:rsidR="00575936">
        <w:rPr>
          <w:sz w:val="24"/>
          <w:szCs w:val="24"/>
        </w:rPr>
        <w:t xml:space="preserve"> 2016.</w:t>
      </w:r>
      <w:r w:rsidRPr="00CC0C48">
        <w:rPr>
          <w:sz w:val="24"/>
          <w:szCs w:val="24"/>
        </w:rPr>
        <w:t xml:space="preserve"> </w:t>
      </w:r>
      <w:r w:rsidR="00D54E36">
        <w:rPr>
          <w:sz w:val="24"/>
          <w:szCs w:val="24"/>
        </w:rPr>
        <w:t xml:space="preserve">u </w:t>
      </w:r>
      <w:r w:rsidR="00537920">
        <w:rPr>
          <w:sz w:val="24"/>
          <w:szCs w:val="24"/>
        </w:rPr>
        <w:t>izreci rješenja</w:t>
      </w:r>
      <w:r>
        <w:rPr>
          <w:sz w:val="24"/>
          <w:szCs w:val="24"/>
        </w:rPr>
        <w:t xml:space="preserve"> na način da </w:t>
      </w:r>
      <w:r w:rsidR="00575936">
        <w:rPr>
          <w:sz w:val="24"/>
          <w:szCs w:val="24"/>
        </w:rPr>
        <w:t>ista ispravno glasi:</w:t>
      </w:r>
    </w:p>
    <w:p w:rsidRDefault="0030271A" w:rsidP="00537920" w:rsidR="0030271A" w:rsidRPr="003027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="00537920" w:rsidRPr="00537920">
        <w:rPr>
          <w:sz w:val="24"/>
          <w:szCs w:val="24"/>
        </w:rPr>
        <w:t xml:space="preserve">Obustavlja se postupak radi sklapanja predstečajne nagodbe povodom prijedloga BONCA trgovina, izvoz-uvoz i usluge d.o.o., Zagreb, Žitnjak </w:t>
      </w:r>
      <w:proofErr w:type="spellStart"/>
      <w:r w:rsidR="00537920" w:rsidRPr="00537920">
        <w:rPr>
          <w:sz w:val="24"/>
          <w:szCs w:val="24"/>
        </w:rPr>
        <w:t>bb</w:t>
      </w:r>
      <w:proofErr w:type="spellEnd"/>
      <w:r w:rsidR="00537920" w:rsidRPr="00537920">
        <w:rPr>
          <w:sz w:val="24"/>
          <w:szCs w:val="24"/>
        </w:rPr>
        <w:t xml:space="preserve">, </w:t>
      </w:r>
      <w:proofErr w:type="spellStart"/>
      <w:r w:rsidR="00537920" w:rsidRPr="00537920">
        <w:rPr>
          <w:sz w:val="24"/>
          <w:szCs w:val="24"/>
        </w:rPr>
        <w:t>OIB</w:t>
      </w:r>
      <w:proofErr w:type="spellEnd"/>
      <w:r w:rsidR="00537920" w:rsidRPr="00537920">
        <w:rPr>
          <w:sz w:val="24"/>
          <w:szCs w:val="24"/>
        </w:rPr>
        <w:t>: 85746890492</w:t>
      </w:r>
      <w:r>
        <w:rPr>
          <w:sz w:val="24"/>
          <w:szCs w:val="24"/>
        </w:rPr>
        <w:t>.“</w:t>
      </w:r>
    </w:p>
    <w:p w:rsidRDefault="003C1460" w:rsidP="00D54E36" w:rsidR="003C1460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CC0C48">
      <w:pPr>
        <w:jc w:val="center"/>
        <w:rPr>
          <w:sz w:val="24"/>
          <w:szCs w:val="24"/>
        </w:rPr>
      </w:pPr>
      <w:r w:rsidRPr="00CC0C48">
        <w:rPr>
          <w:sz w:val="24"/>
          <w:szCs w:val="24"/>
        </w:rPr>
        <w:t xml:space="preserve">Obrazloženje </w:t>
      </w:r>
    </w:p>
    <w:p w:rsidRDefault="00E418B3" w:rsidP="003C1460" w:rsidR="00E418B3">
      <w:pPr>
        <w:jc w:val="center"/>
        <w:rPr>
          <w:sz w:val="24"/>
          <w:szCs w:val="24"/>
        </w:rPr>
      </w:pPr>
    </w:p>
    <w:p w:rsidRDefault="003C1460" w:rsidP="003C1460" w:rsidR="000306B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306B0">
        <w:rPr>
          <w:sz w:val="24"/>
          <w:szCs w:val="24"/>
        </w:rPr>
        <w:t xml:space="preserve">Uvidom u </w:t>
      </w:r>
      <w:proofErr w:type="spellStart"/>
      <w:r w:rsidRPr="000306B0">
        <w:rPr>
          <w:sz w:val="24"/>
          <w:szCs w:val="24"/>
        </w:rPr>
        <w:t>ovosudno</w:t>
      </w:r>
      <w:proofErr w:type="spellEnd"/>
      <w:r w:rsidRPr="000306B0">
        <w:rPr>
          <w:sz w:val="24"/>
          <w:szCs w:val="24"/>
        </w:rPr>
        <w:t xml:space="preserve"> rješenje </w:t>
      </w:r>
      <w:proofErr w:type="spellStart"/>
      <w:r w:rsidR="00537920" w:rsidRPr="00537920">
        <w:rPr>
          <w:sz w:val="24"/>
          <w:szCs w:val="24"/>
        </w:rPr>
        <w:t>Stpn</w:t>
      </w:r>
      <w:proofErr w:type="spellEnd"/>
      <w:r w:rsidR="00537920" w:rsidRPr="00537920">
        <w:rPr>
          <w:sz w:val="24"/>
          <w:szCs w:val="24"/>
        </w:rPr>
        <w:t>-364/14 od 7. listopada 2016.</w:t>
      </w:r>
      <w:r w:rsidR="00D54E36" w:rsidRPr="000306B0">
        <w:rPr>
          <w:sz w:val="24"/>
          <w:szCs w:val="24"/>
        </w:rPr>
        <w:t xml:space="preserve"> kojim</w:t>
      </w:r>
      <w:r w:rsidR="00537920">
        <w:rPr>
          <w:sz w:val="24"/>
          <w:szCs w:val="24"/>
        </w:rPr>
        <w:t xml:space="preserve"> je o</w:t>
      </w:r>
      <w:r w:rsidR="00537920" w:rsidRPr="00537920">
        <w:rPr>
          <w:sz w:val="24"/>
          <w:szCs w:val="24"/>
        </w:rPr>
        <w:t>bustavlj</w:t>
      </w:r>
      <w:r w:rsidR="00537920">
        <w:rPr>
          <w:sz w:val="24"/>
          <w:szCs w:val="24"/>
        </w:rPr>
        <w:t>en</w:t>
      </w:r>
      <w:r w:rsidR="00537920" w:rsidRPr="00537920">
        <w:rPr>
          <w:sz w:val="24"/>
          <w:szCs w:val="24"/>
        </w:rPr>
        <w:t xml:space="preserve"> postupak radi sklapanja predstečajne nagodbe</w:t>
      </w:r>
      <w:r w:rsidR="00537920">
        <w:rPr>
          <w:sz w:val="24"/>
          <w:szCs w:val="24"/>
        </w:rPr>
        <w:t>,</w:t>
      </w:r>
      <w:r w:rsidR="000306B0">
        <w:rPr>
          <w:sz w:val="24"/>
          <w:szCs w:val="24"/>
        </w:rPr>
        <w:t xml:space="preserve"> </w:t>
      </w:r>
      <w:r w:rsidR="00575936" w:rsidRPr="000306B0">
        <w:rPr>
          <w:sz w:val="24"/>
          <w:szCs w:val="24"/>
        </w:rPr>
        <w:t xml:space="preserve">utvrđeno je da </w:t>
      </w:r>
      <w:r w:rsidR="00537920">
        <w:rPr>
          <w:sz w:val="24"/>
          <w:szCs w:val="24"/>
        </w:rPr>
        <w:t xml:space="preserve">je </w:t>
      </w:r>
      <w:r w:rsidR="00575936" w:rsidRPr="000306B0">
        <w:rPr>
          <w:sz w:val="24"/>
          <w:szCs w:val="24"/>
        </w:rPr>
        <w:t>u izre</w:t>
      </w:r>
      <w:r w:rsidR="00537920">
        <w:rPr>
          <w:sz w:val="24"/>
          <w:szCs w:val="24"/>
        </w:rPr>
        <w:t>ci rješenja pogrešno navedeno ime dužnika „</w:t>
      </w:r>
      <w:r w:rsidR="00537920" w:rsidRPr="00537920">
        <w:rPr>
          <w:sz w:val="24"/>
          <w:szCs w:val="24"/>
        </w:rPr>
        <w:t xml:space="preserve">MAKSAN d.o.o. za proizvodnju, trgovinu i usluge, Zagreb, </w:t>
      </w:r>
      <w:proofErr w:type="spellStart"/>
      <w:r w:rsidR="00537920" w:rsidRPr="00537920">
        <w:rPr>
          <w:sz w:val="24"/>
          <w:szCs w:val="24"/>
        </w:rPr>
        <w:t>Marjanovićev</w:t>
      </w:r>
      <w:proofErr w:type="spellEnd"/>
      <w:r w:rsidR="00537920" w:rsidRPr="00537920">
        <w:rPr>
          <w:sz w:val="24"/>
          <w:szCs w:val="24"/>
        </w:rPr>
        <w:t xml:space="preserve"> prilaz 2, </w:t>
      </w:r>
      <w:proofErr w:type="spellStart"/>
      <w:r w:rsidR="00537920" w:rsidRPr="00537920">
        <w:rPr>
          <w:sz w:val="24"/>
          <w:szCs w:val="24"/>
        </w:rPr>
        <w:t>OIB</w:t>
      </w:r>
      <w:proofErr w:type="spellEnd"/>
      <w:r w:rsidR="00537920" w:rsidRPr="00537920">
        <w:rPr>
          <w:sz w:val="24"/>
          <w:szCs w:val="24"/>
        </w:rPr>
        <w:t>:71792264635</w:t>
      </w:r>
      <w:r w:rsidR="00537920">
        <w:rPr>
          <w:sz w:val="24"/>
          <w:szCs w:val="24"/>
        </w:rPr>
        <w:t>“ umjesto „</w:t>
      </w:r>
      <w:r w:rsidR="00537920" w:rsidRPr="00537920">
        <w:rPr>
          <w:sz w:val="24"/>
          <w:szCs w:val="24"/>
        </w:rPr>
        <w:t xml:space="preserve">BONCA trgovina, izvoz-uvoz i usluge d.o.o., Zagreb, Žitnjak </w:t>
      </w:r>
      <w:proofErr w:type="spellStart"/>
      <w:r w:rsidR="00537920" w:rsidRPr="00537920">
        <w:rPr>
          <w:sz w:val="24"/>
          <w:szCs w:val="24"/>
        </w:rPr>
        <w:t>bb</w:t>
      </w:r>
      <w:proofErr w:type="spellEnd"/>
      <w:r w:rsidR="00537920" w:rsidRPr="00537920">
        <w:rPr>
          <w:sz w:val="24"/>
          <w:szCs w:val="24"/>
        </w:rPr>
        <w:t xml:space="preserve">, </w:t>
      </w:r>
      <w:proofErr w:type="spellStart"/>
      <w:r w:rsidR="00537920" w:rsidRPr="00537920">
        <w:rPr>
          <w:sz w:val="24"/>
          <w:szCs w:val="24"/>
        </w:rPr>
        <w:t>OIB</w:t>
      </w:r>
      <w:proofErr w:type="spellEnd"/>
      <w:r w:rsidR="00537920" w:rsidRPr="00537920">
        <w:rPr>
          <w:sz w:val="24"/>
          <w:szCs w:val="24"/>
        </w:rPr>
        <w:t>: 85746890492</w:t>
      </w:r>
      <w:r w:rsidR="00537920">
        <w:rPr>
          <w:sz w:val="24"/>
          <w:szCs w:val="24"/>
        </w:rPr>
        <w:t>.“</w:t>
      </w:r>
    </w:p>
    <w:p w:rsidRDefault="000306B0" w:rsidP="000306B0" w:rsidR="003C1460" w:rsidRPr="000306B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575936" w:rsidRPr="000306B0">
        <w:rPr>
          <w:sz w:val="24"/>
          <w:szCs w:val="24"/>
        </w:rPr>
        <w:t xml:space="preserve"> </w:t>
      </w:r>
      <w:r w:rsidR="0090642B" w:rsidRPr="000306B0">
        <w:rPr>
          <w:sz w:val="24"/>
          <w:szCs w:val="24"/>
        </w:rPr>
        <w:t>t</w:t>
      </w:r>
      <w:r w:rsidR="003C1460" w:rsidRPr="000306B0">
        <w:rPr>
          <w:sz w:val="24"/>
          <w:szCs w:val="24"/>
        </w:rPr>
        <w:t xml:space="preserve">e </w:t>
      </w:r>
      <w:r w:rsidR="00776A42" w:rsidRPr="000306B0">
        <w:rPr>
          <w:sz w:val="24"/>
          <w:szCs w:val="24"/>
        </w:rPr>
        <w:t xml:space="preserve">je </w:t>
      </w:r>
      <w:r w:rsidR="003C1460" w:rsidRPr="000306B0">
        <w:rPr>
          <w:sz w:val="24"/>
          <w:szCs w:val="24"/>
        </w:rPr>
        <w:t xml:space="preserve">sukladno čl. 347. Zakona o parničnom postupku (NN 53/91, 91/92 112/99, 117/03, 88/05,  2/07, 84/08, 123/08 i 57/11), a pozivom na čl. </w:t>
      </w:r>
      <w:r w:rsidR="00D466AB">
        <w:rPr>
          <w:sz w:val="24"/>
          <w:szCs w:val="24"/>
        </w:rPr>
        <w:t>6</w:t>
      </w:r>
      <w:r w:rsidR="003C1460" w:rsidRPr="000306B0">
        <w:rPr>
          <w:sz w:val="24"/>
          <w:szCs w:val="24"/>
        </w:rPr>
        <w:t>. Stečajnog zakona</w:t>
      </w:r>
      <w:r w:rsidR="00D466AB">
        <w:rPr>
          <w:sz w:val="24"/>
          <w:szCs w:val="24"/>
        </w:rPr>
        <w:t xml:space="preserve"> </w:t>
      </w:r>
      <w:r w:rsidR="00D466AB" w:rsidRPr="00D466AB">
        <w:rPr>
          <w:sz w:val="24"/>
          <w:szCs w:val="24"/>
        </w:rPr>
        <w:t>(„Narodne novine“ broj 44/96, 29/99, 129/00, 123/03, 82/06, 1</w:t>
      </w:r>
      <w:r w:rsidR="00D466AB">
        <w:rPr>
          <w:sz w:val="24"/>
          <w:szCs w:val="24"/>
        </w:rPr>
        <w:t>16/10, 25/12 i 133/12)</w:t>
      </w:r>
      <w:r w:rsidR="003C1460" w:rsidRPr="000306B0">
        <w:rPr>
          <w:sz w:val="24"/>
          <w:szCs w:val="24"/>
        </w:rPr>
        <w:t>.</w:t>
      </w:r>
    </w:p>
    <w:p w:rsidRDefault="008123E1" w:rsidP="003C1460" w:rsidR="008123E1" w:rsidRPr="00DD0DBE">
      <w:pPr>
        <w:jc w:val="both"/>
        <w:rPr>
          <w:bCs/>
          <w:sz w:val="24"/>
          <w:szCs w:val="24"/>
        </w:rPr>
      </w:pPr>
    </w:p>
    <w:p w:rsidRDefault="00080616" w:rsidP="00080616" w:rsidR="00080616">
      <w:pPr>
        <w:pStyle w:val="Tijeloteksta"/>
        <w:jc w:val="center"/>
      </w:pPr>
      <w:r w:rsidRPr="0007255E">
        <w:t xml:space="preserve">U Zagrebu </w:t>
      </w:r>
      <w:r w:rsidR="00575936">
        <w:t>1</w:t>
      </w:r>
      <w:r w:rsidR="00537920">
        <w:t>7</w:t>
      </w:r>
      <w:r w:rsidR="005C5908" w:rsidRPr="005C5908">
        <w:t xml:space="preserve">. </w:t>
      </w:r>
      <w:r w:rsidR="0030271A">
        <w:t>listopada</w:t>
      </w:r>
      <w:r w:rsidR="0090642B">
        <w:t xml:space="preserve"> </w:t>
      </w:r>
      <w:r w:rsidR="00D54E36">
        <w:t>201</w:t>
      </w:r>
      <w:r w:rsidR="00575936">
        <w:t>6</w:t>
      </w:r>
      <w:r w:rsidRPr="0007255E">
        <w:t xml:space="preserve">. </w:t>
      </w:r>
    </w:p>
    <w:p w:rsidRDefault="009C40A8" w:rsidP="00080616" w:rsidR="009C40A8">
      <w:pPr>
        <w:pStyle w:val="Tijeloteksta"/>
        <w:jc w:val="center"/>
      </w:pPr>
    </w:p>
    <w:p w:rsidRDefault="00080616" w:rsidP="00080616" w:rsidR="00080616" w:rsidRPr="0007255E">
      <w:pPr>
        <w:pStyle w:val="Tijeloteksta"/>
        <w:ind w:left="5760"/>
      </w:pPr>
      <w:r w:rsidRPr="0007255E">
        <w:tab/>
        <w:t>SUDAC:</w:t>
      </w:r>
    </w:p>
    <w:p w:rsidRDefault="00080616" w:rsidP="00660CD4" w:rsidR="00E418B3">
      <w:pPr>
        <w:pStyle w:val="Tijeloteksta"/>
        <w:ind w:left="5760"/>
      </w:pPr>
      <w:r w:rsidRPr="0007255E">
        <w:tab/>
        <w:t>Mislav Kolakušić</w:t>
      </w:r>
      <w:r w:rsidR="00D54E36">
        <w:t xml:space="preserve"> </w:t>
      </w:r>
      <w:r w:rsidR="003319E1">
        <w:t>v.r.</w:t>
      </w:r>
    </w:p>
    <w:p w:rsidRDefault="009C40A8" w:rsidP="00660CD4" w:rsidR="009C40A8">
      <w:pPr>
        <w:pStyle w:val="Tijeloteksta"/>
        <w:ind w:left="5760"/>
      </w:pPr>
    </w:p>
    <w:p w:rsidRDefault="003C1460" w:rsidP="003C1460" w:rsidR="003C1460" w:rsidRPr="00CC0C48">
      <w:pPr>
        <w:jc w:val="both"/>
        <w:rPr>
          <w:sz w:val="24"/>
          <w:szCs w:val="24"/>
        </w:rPr>
      </w:pPr>
      <w:r w:rsidRPr="00CC0C48">
        <w:rPr>
          <w:sz w:val="24"/>
          <w:szCs w:val="24"/>
        </w:rPr>
        <w:t>UPUTA  O PRAVNOM LIJEKU:</w:t>
      </w:r>
    </w:p>
    <w:p w:rsidRDefault="003C1460" w:rsidP="003C1460" w:rsidR="003C1460">
      <w:pPr>
        <w:jc w:val="both"/>
        <w:rPr>
          <w:sz w:val="24"/>
          <w:szCs w:val="24"/>
        </w:rPr>
      </w:pPr>
      <w:r w:rsidRPr="00A33107">
        <w:rPr>
          <w:sz w:val="24"/>
          <w:szCs w:val="24"/>
        </w:rPr>
        <w:t>Protiv ovog rješenja dopuštena je žalba Visokom trgovačkom sudu Republike Hrvatske. Žalba se podnosi putem ovog suda u roku od 8 (osam) dana računajući od dana dostave ovog rješenja.</w:t>
      </w:r>
    </w:p>
    <w:p w:rsidRDefault="0030271A" w:rsidP="00537920" w:rsidR="0030271A">
      <w:pPr>
        <w:ind w:left="720"/>
        <w:rPr>
          <w:sz w:val="24"/>
          <w:szCs w:val="24"/>
        </w:rPr>
      </w:pPr>
    </w:p>
    <w:p w:rsidRDefault="003319E1" w:rsidP="00537920" w:rsidR="003319E1">
      <w:pPr>
        <w:ind w:left="720"/>
        <w:rPr>
          <w:sz w:val="24"/>
          <w:szCs w:val="24"/>
        </w:rPr>
      </w:pPr>
    </w:p>
    <w:p w:rsidRDefault="003319E1" w:rsidP="007A1486" w:rsidR="003319E1" w:rsidRPr="003319E1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3319E1">
        <w:rPr>
          <w:sz w:val="24"/>
          <w:szCs w:val="24"/>
        </w:rPr>
        <w:t xml:space="preserve">Za točnost </w:t>
      </w:r>
      <w:proofErr w:type="spellStart"/>
      <w:r w:rsidRPr="003319E1">
        <w:rPr>
          <w:sz w:val="24"/>
          <w:szCs w:val="24"/>
        </w:rPr>
        <w:t>otpravka</w:t>
      </w:r>
      <w:proofErr w:type="spellEnd"/>
      <w:r w:rsidRPr="003319E1">
        <w:rPr>
          <w:sz w:val="24"/>
          <w:szCs w:val="24"/>
        </w:rPr>
        <w:t xml:space="preserve"> - ovlašteni službenik</w:t>
      </w:r>
    </w:p>
    <w:p w:rsidRDefault="003319E1" w:rsidP="007A1486" w:rsidR="003319E1" w:rsidRPr="003319E1">
      <w:pPr>
        <w:ind w:left="720"/>
        <w:rPr>
          <w:sz w:val="24"/>
          <w:szCs w:val="24"/>
        </w:rPr>
      </w:pPr>
      <w:r w:rsidRPr="003319E1">
        <w:rPr>
          <w:sz w:val="24"/>
          <w:szCs w:val="24"/>
        </w:rPr>
        <w:tab/>
      </w:r>
      <w:r w:rsidRPr="003319E1">
        <w:rPr>
          <w:sz w:val="24"/>
          <w:szCs w:val="24"/>
        </w:rPr>
        <w:tab/>
      </w:r>
      <w:r w:rsidRPr="003319E1">
        <w:rPr>
          <w:sz w:val="24"/>
          <w:szCs w:val="24"/>
        </w:rPr>
        <w:tab/>
      </w:r>
      <w:r w:rsidRPr="003319E1">
        <w:rPr>
          <w:sz w:val="24"/>
          <w:szCs w:val="24"/>
        </w:rPr>
        <w:tab/>
      </w:r>
      <w:r w:rsidRPr="003319E1">
        <w:rPr>
          <w:sz w:val="24"/>
          <w:szCs w:val="24"/>
        </w:rPr>
        <w:tab/>
      </w:r>
      <w:r w:rsidRPr="003319E1">
        <w:rPr>
          <w:sz w:val="24"/>
          <w:szCs w:val="24"/>
        </w:rPr>
        <w:tab/>
        <w:t xml:space="preserve">        Ivana Stampf</w:t>
      </w:r>
    </w:p>
    <w:p w:rsidRDefault="003319E1" w:rsidP="007A1486" w:rsidR="003319E1" w:rsidRPr="007A1486">
      <w:pPr>
        <w:ind w:left="720"/>
      </w:pPr>
    </w:p>
    <w:p w:rsidRDefault="003319E1" w:rsidP="00537920" w:rsidR="003319E1" w:rsidRPr="00575936">
      <w:pPr>
        <w:ind w:left="720"/>
        <w:rPr>
          <w:sz w:val="24"/>
          <w:szCs w:val="24"/>
        </w:rPr>
      </w:pPr>
    </w:p>
    <w:sectPr w:rsidSect="00F95B87" w:rsidR="003319E1" w:rsidRPr="00575936">
      <w:headerReference w:type="even" r:id="rId10"/>
      <w:headerReference w:type="default" r:id="rId11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792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0271A">
      <w:rPr>
        <w:sz w:val="24"/>
      </w:rPr>
      <w:t>1563</w:t>
    </w:r>
    <w:r w:rsidR="00E418B3">
      <w:rPr>
        <w:sz w:val="24"/>
      </w:rPr>
      <w:t>/1</w:t>
    </w:r>
    <w:r w:rsidR="0030271A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61BA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67019"/>
    <w:rsid w:val="00295729"/>
    <w:rsid w:val="002A15E0"/>
    <w:rsid w:val="002A225E"/>
    <w:rsid w:val="002D337B"/>
    <w:rsid w:val="002D7226"/>
    <w:rsid w:val="002F381E"/>
    <w:rsid w:val="0030271A"/>
    <w:rsid w:val="00306DA9"/>
    <w:rsid w:val="00310420"/>
    <w:rsid w:val="00324C93"/>
    <w:rsid w:val="003319E1"/>
    <w:rsid w:val="00341D7E"/>
    <w:rsid w:val="00347BB4"/>
    <w:rsid w:val="00363A26"/>
    <w:rsid w:val="00376962"/>
    <w:rsid w:val="00391125"/>
    <w:rsid w:val="003B1390"/>
    <w:rsid w:val="003C1460"/>
    <w:rsid w:val="003C2800"/>
    <w:rsid w:val="003C29EB"/>
    <w:rsid w:val="003C71E6"/>
    <w:rsid w:val="004046D7"/>
    <w:rsid w:val="0040535E"/>
    <w:rsid w:val="0043683A"/>
    <w:rsid w:val="00444596"/>
    <w:rsid w:val="00454967"/>
    <w:rsid w:val="00460CBE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7920"/>
    <w:rsid w:val="0054197E"/>
    <w:rsid w:val="005637DB"/>
    <w:rsid w:val="00565CD7"/>
    <w:rsid w:val="00575936"/>
    <w:rsid w:val="005A4B2D"/>
    <w:rsid w:val="005C5908"/>
    <w:rsid w:val="005D44DA"/>
    <w:rsid w:val="005D500C"/>
    <w:rsid w:val="005D5154"/>
    <w:rsid w:val="005E02B1"/>
    <w:rsid w:val="00640DCE"/>
    <w:rsid w:val="00645C22"/>
    <w:rsid w:val="00660CD4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A30BE"/>
    <w:rsid w:val="008B05F8"/>
    <w:rsid w:val="0090642B"/>
    <w:rsid w:val="00927B5D"/>
    <w:rsid w:val="00936719"/>
    <w:rsid w:val="009938E3"/>
    <w:rsid w:val="009B501A"/>
    <w:rsid w:val="009C40A8"/>
    <w:rsid w:val="009E42FA"/>
    <w:rsid w:val="009E6194"/>
    <w:rsid w:val="009F1721"/>
    <w:rsid w:val="00A128ED"/>
    <w:rsid w:val="00A170F5"/>
    <w:rsid w:val="00A42B45"/>
    <w:rsid w:val="00A43F49"/>
    <w:rsid w:val="00A5529D"/>
    <w:rsid w:val="00A66022"/>
    <w:rsid w:val="00A877F9"/>
    <w:rsid w:val="00AC2095"/>
    <w:rsid w:val="00AE1FB5"/>
    <w:rsid w:val="00B16E06"/>
    <w:rsid w:val="00B4630A"/>
    <w:rsid w:val="00B639DE"/>
    <w:rsid w:val="00C24CD3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466AB"/>
    <w:rsid w:val="00D51FF7"/>
    <w:rsid w:val="00D54E36"/>
    <w:rsid w:val="00D64E91"/>
    <w:rsid w:val="00DB06B8"/>
    <w:rsid w:val="00DE3F25"/>
    <w:rsid w:val="00DF0AC5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47FA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Stpn-364/2014</izvorni_sadrzaj>
    <derivirana_varijabla naziv="DomainObject.Predmet.OznakaBroj_1">Stpn-364/2014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BONCA trgovina, izvoz-uvoz i usluge d.o.o.</izvorni_sadrzaj>
    <derivirana_varijabla naziv="DomainObject.Predmet.ProtustrankaFormated_1">  BONCA trgovina, izvoz-uvoz i usluge d.o.o.</derivirana_varijabla>
  </DomainObject.Predmet.ProtustrankaFormated>
  <DomainObject.Predmet.ProtustrankaFormatedOIB>
    <izvorni_sadrzaj>  BONCA trgovina, izvoz-uvoz i usluge d.o.o., OIB 85746890492</izvorni_sadrzaj>
    <derivirana_varijabla naziv="DomainObject.Predmet.ProtustrankaFormatedOIB_1">  BONCA trgovina, izvoz-uvoz i usluge d.o.o., OIB 85746890492</derivirana_varijabla>
  </DomainObject.Predmet.ProtustrankaFormatedOIB>
  <DomainObject.Predmet.ProtustrankaFormatedWithAdress>
    <izvorni_sadrzaj> BONCA trgovina, izvoz-uvoz i usluge d.o.o., Žitnjak/bb, 10000 Zagreb</izvorni_sadrzaj>
    <derivirana_varijabla naziv="DomainObject.Predmet.ProtustrankaFormatedWithAdress_1"> BONCA trgovina, izvoz-uvoz i usluge d.o.o., Žitnjak/bb, 10000 Zagreb</derivirana_varijabla>
  </DomainObject.Predmet.ProtustrankaFormatedWithAdress>
  <DomainObject.Predmet.ProtustrankaFormatedWithAdressOIB>
    <izvorni_sadrzaj> BONCA trgovina, izvoz-uvoz i usluge d.o.o., OIB 85746890492, Žitnjak/bb, 10000 Zagreb</izvorni_sadrzaj>
    <derivirana_varijabla naziv="DomainObject.Predmet.ProtustrankaFormatedWithAdressOIB_1"> BONCA trgovina, izvoz-uvoz i usluge d.o.o., OIB 85746890492, Žitnjak/bb, 10000 Zagreb</derivirana_varijabla>
  </DomainObject.Predmet.ProtustrankaFormatedWithAdressOIB>
  <DomainObject.Predmet.ProtustrankaWithAdress>
    <izvorni_sadrzaj>BONCA trgovina, izvoz-uvoz i usluge d.o.o. Žitnjak/bb, 10000 Zagreb</izvorni_sadrzaj>
    <derivirana_varijabla naziv="DomainObject.Predmet.ProtustrankaWithAdress_1">BONCA trgovina, izvoz-uvoz i usluge d.o.o. Žitnjak/bb, 10000 Zagreb</derivirana_varijabla>
  </DomainObject.Predmet.ProtustrankaWithAdress>
  <DomainObject.Predmet.ProtustrankaWithAdressOIB>
    <izvorni_sadrzaj>BONCA trgovina, izvoz-uvoz i usluge d.o.o., OIB 85746890492, Žitnjak/bb, 10000 Zagreb</izvorni_sadrzaj>
    <derivirana_varijabla naziv="DomainObject.Predmet.ProtustrankaWithAdressOIB_1">BONCA trgovina, izvoz-uvoz i usluge d.o.o., OIB 85746890492, Žitnjak/bb, 10000 Zagreb</derivirana_varijabla>
  </DomainObject.Predmet.ProtustrankaWithAdressOIB>
  <DomainObject.Predmet.ProtustrankaNazivFormated>
    <izvorni_sadrzaj>BONCA trgovina, izvoz-uvoz i usluge d.o.o.</izvorni_sadrzaj>
    <derivirana_varijabla naziv="DomainObject.Predmet.ProtustrankaNazivFormated_1">BONCA trgovina, izvoz-uvoz i usluge d.o.o.</derivirana_varijabla>
  </DomainObject.Predmet.ProtustrankaNazivFormated>
  <DomainObject.Predmet.ProtustrankaNazivFormatedOIB>
    <izvorni_sadrzaj>BONCA trgovina, izvoz-uvoz i usluge d.o.o., OIB 85746890492</izvorni_sadrzaj>
    <derivirana_varijabla naziv="DomainObject.Predmet.ProtustrankaNazivFormatedOIB_1">BONCA trgovina, izvoz-uvoz i usluge d.o.o., OIB 85746890492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BONCA trgovina, izvoz-uvoz i usluge d.o.o.</izvorni_sadrzaj>
    <derivirana_varijabla naziv="DomainObject.Predmet.StrankaFormated_1">  BONCA trgovina, izvoz-uvoz i usluge d.o.o.</derivirana_varijabla>
  </DomainObject.Predmet.StrankaFormated>
  <DomainObject.Predmet.StrankaFormatedOIB>
    <izvorni_sadrzaj>  BONCA trgovina, izvoz-uvoz i usluge d.o.o., OIB 85746890492</izvorni_sadrzaj>
    <derivirana_varijabla naziv="DomainObject.Predmet.StrankaFormatedOIB_1">  BONCA trgovina, izvoz-uvoz i usluge d.o.o., OIB 85746890492</derivirana_varijabla>
  </DomainObject.Predmet.StrankaFormatedOIB>
  <DomainObject.Predmet.StrankaFormatedWithAdress>
    <izvorni_sadrzaj> BONCA trgovina, izvoz-uvoz i usluge d.o.o., Žitnjak/bb, 10000 Zagreb</izvorni_sadrzaj>
    <derivirana_varijabla naziv="DomainObject.Predmet.StrankaFormatedWithAdress_1"> BONCA trgovina, izvoz-uvoz i usluge d.o.o., Žitnjak/bb, 10000 Zagreb</derivirana_varijabla>
  </DomainObject.Predmet.StrankaFormatedWithAdress>
  <DomainObject.Predmet.StrankaFormatedWithAdressOIB>
    <izvorni_sadrzaj> BONCA trgovina, izvoz-uvoz i usluge d.o.o., OIB 85746890492, Žitnjak/bb, 10000 Zagreb</izvorni_sadrzaj>
    <derivirana_varijabla naziv="DomainObject.Predmet.StrankaFormatedWithAdressOIB_1"> BONCA trgovina, izvoz-uvoz i usluge d.o.o., OIB 85746890492, Žitnjak/bb, 10000 Zagreb</derivirana_varijabla>
  </DomainObject.Predmet.StrankaFormatedWithAdressOIB>
  <DomainObject.Predmet.StrankaWithAdress>
    <izvorni_sadrzaj>BONCA trgovina, izvoz-uvoz i usluge d.o.o. Žitnjak/bb,10000 Zagreb</izvorni_sadrzaj>
    <derivirana_varijabla naziv="DomainObject.Predmet.StrankaWithAdress_1">BONCA trgovina, izvoz-uvoz i usluge d.o.o. Žitnjak/bb,10000 Zagreb</derivirana_varijabla>
  </DomainObject.Predmet.StrankaWithAdress>
  <DomainObject.Predmet.StrankaWithAdressOIB>
    <izvorni_sadrzaj>BONCA trgovina, izvoz-uvoz i usluge d.o.o., OIB 85746890492, Žitnjak/bb,10000 Zagreb</izvorni_sadrzaj>
    <derivirana_varijabla naziv="DomainObject.Predmet.StrankaWithAdressOIB_1">BONCA trgovina, izvoz-uvoz i usluge d.o.o., OIB 85746890492, Žitnjak/bb,10000 Zagreb</derivirana_varijabla>
  </DomainObject.Predmet.StrankaWithAdressOIB>
  <DomainObject.Predmet.StrankaNazivFormated>
    <izvorni_sadrzaj>BONCA trgovina, izvoz-uvoz i usluge d.o.o.</izvorni_sadrzaj>
    <derivirana_varijabla naziv="DomainObject.Predmet.StrankaNazivFormated_1">BONCA trgovina, izvoz-uvoz i usluge d.o.o.</derivirana_varijabla>
  </DomainObject.Predmet.StrankaNazivFormated>
  <DomainObject.Predmet.StrankaNazivFormatedOIB>
    <izvorni_sadrzaj>BONCA trgovina, izvoz-uvoz i usluge d.o.o., OIB 85746890492</izvorni_sadrzaj>
    <derivirana_varijabla naziv="DomainObject.Predmet.StrankaNazivFormatedOIB_1">BONCA trgovina, izvoz-uvoz i usluge d.o.o., OIB 85746890492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BONCA trgovina, izvoz-uvoz i usluge d.o.o.</item>
    </izvorni_sadrzaj>
    <derivirana_varijabla naziv="DomainObject.Predmet.StrankaListFormated_1">
      <item>BONCA trgovina, izvoz-uvoz i usluge d.o.o.</item>
    </derivirana_varijabla>
  </DomainObject.Predmet.StrankaListFormated>
  <DomainObject.Predmet.StrankaListFormatedOIB>
    <izvorni_sadrzaj>
      <item>BONCA trgovina, izvoz-uvoz i usluge d.o.o., OIB 85746890492</item>
    </izvorni_sadrzaj>
    <derivirana_varijabla naziv="DomainObject.Predmet.StrankaListFormatedOIB_1">
      <item>BONCA trgovina, izvoz-uvoz i usluge d.o.o., OIB 85746890492</item>
    </derivirana_varijabla>
  </DomainObject.Predmet.StrankaListFormatedOIB>
  <DomainObject.Predmet.StrankaListFormatedWithAdress>
    <izvorni_sadrzaj>
      <item>BONCA trgovina, izvoz-uvoz i usluge d.o.o., Žitnjak/bb, 10000 Zagreb</item>
    </izvorni_sadrzaj>
    <derivirana_varijabla naziv="DomainObject.Predmet.StrankaListFormatedWithAdress_1">
      <item>BONCA trgovina, izvoz-uvoz i usluge d.o.o., Žitnjak/bb, 10000 Zagreb</item>
    </derivirana_varijabla>
  </DomainObject.Predmet.StrankaListFormatedWithAdress>
  <DomainObject.Predmet.StrankaListFormatedWithAdressOIB>
    <izvorni_sadrzaj>
      <item>BONCA trgovina, izvoz-uvoz i usluge d.o.o., OIB 85746890492, Žitnjak/bb, 10000 Zagreb</item>
    </izvorni_sadrzaj>
    <derivirana_varijabla naziv="DomainObject.Predmet.StrankaListFormatedWithAdressOIB_1">
      <item>BONCA trgovina, izvoz-uvoz i usluge d.o.o., OIB 85746890492, Žitnjak/bb, 10000 Zagreb</item>
    </derivirana_varijabla>
  </DomainObject.Predmet.StrankaListFormatedWithAdressOIB>
  <DomainObject.Predmet.StrankaListNazivFormated>
    <izvorni_sadrzaj>
      <item>BONCA trgovina, izvoz-uvoz i usluge d.o.o.</item>
    </izvorni_sadrzaj>
    <derivirana_varijabla naziv="DomainObject.Predmet.StrankaListNazivFormated_1">
      <item>BONCA trgovina, izvoz-uvoz i usluge d.o.o.</item>
    </derivirana_varijabla>
  </DomainObject.Predmet.StrankaListNazivFormated>
  <DomainObject.Predmet.StrankaListNazivFormatedOIB>
    <izvorni_sadrzaj>
      <item>BONCA trgovina, izvoz-uvoz i usluge d.o.o., OIB 85746890492</item>
    </izvorni_sadrzaj>
    <derivirana_varijabla naziv="DomainObject.Predmet.StrankaListNazivFormatedOIB_1">
      <item>BONCA trgovina, izvoz-uvoz i usluge d.o.o., OIB 85746890492</item>
    </derivirana_varijabla>
  </DomainObject.Predmet.StrankaListNazivFormatedOIB>
  <DomainObject.Predmet.ProtuStrankaListFormated>
    <izvorni_sadrzaj>
      <item>BONCA trgovina, izvoz-uvoz i usluge d.o.o.</item>
    </izvorni_sadrzaj>
    <derivirana_varijabla naziv="DomainObject.Predmet.ProtuStrankaListFormated_1">
      <item>BONCA trgovina, izvoz-uvoz i usluge d.o.o.</item>
    </derivirana_varijabla>
  </DomainObject.Predmet.ProtuStrankaListFormated>
  <DomainObject.Predmet.ProtuStrankaListFormatedOIB>
    <izvorni_sadrzaj>
      <item>BONCA trgovina, izvoz-uvoz i usluge d.o.o., OIB 85746890492</item>
    </izvorni_sadrzaj>
    <derivirana_varijabla naziv="DomainObject.Predmet.ProtuStrankaListFormatedOIB_1">
      <item>BONCA trgovina, izvoz-uvoz i usluge d.o.o., OIB 85746890492</item>
    </derivirana_varijabla>
  </DomainObject.Predmet.ProtuStrankaListFormatedOIB>
  <DomainObject.Predmet.ProtuStrankaListFormatedWithAdress>
    <izvorni_sadrzaj>
      <item>BONCA trgovina, izvoz-uvoz i usluge d.o.o., Žitnjak/bb, 10000 Zagreb</item>
    </izvorni_sadrzaj>
    <derivirana_varijabla naziv="DomainObject.Predmet.ProtuStrankaListFormatedWithAdress_1">
      <item>BONCA trgovina, izvoz-uvoz i usluge d.o.o., Žitnjak/bb, 10000 Zagreb</item>
    </derivirana_varijabla>
  </DomainObject.Predmet.ProtuStrankaListFormatedWithAdress>
  <DomainObject.Predmet.ProtuStrankaListFormatedWithAdressOIB>
    <izvorni_sadrzaj>
      <item>BONCA trgovina, izvoz-uvoz i usluge d.o.o., OIB 85746890492, Žitnjak/bb, 10000 Zagreb</item>
    </izvorni_sadrzaj>
    <derivirana_varijabla naziv="DomainObject.Predmet.ProtuStrankaListFormatedWithAdressOIB_1">
      <item>BONCA trgovina, izvoz-uvoz i usluge d.o.o., OIB 85746890492, Žitnjak/bb, 10000 Zagreb</item>
    </derivirana_varijabla>
  </DomainObject.Predmet.ProtuStrankaListFormatedWithAdressOIB>
  <DomainObject.Predmet.ProtuStrankaListNazivFormated>
    <izvorni_sadrzaj>
      <item>BONCA trgovina, izvoz-uvoz i usluge d.o.o.</item>
    </izvorni_sadrzaj>
    <derivirana_varijabla naziv="DomainObject.Predmet.ProtuStrankaListNazivFormated_1">
      <item>BONCA trgovina, izvoz-uvoz i usluge d.o.o.</item>
    </derivirana_varijabla>
  </DomainObject.Predmet.ProtuStrankaListNazivFormated>
  <DomainObject.Predmet.ProtuStrankaListNazivFormatedOIB>
    <izvorni_sadrzaj>
      <item>BONCA trgovina, izvoz-uvoz i usluge d.o.o., OIB 85746890492</item>
    </izvorni_sadrzaj>
    <derivirana_varijabla naziv="DomainObject.Predmet.ProtuStrankaListNazivFormatedOIB_1">
      <item>BONCA trgovina, izvoz-uvoz i usluge d.o.o., OIB 85746890492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BONCA trgovina, izvoz-uvoz i usluge d.o.o.</izvorni_sadrzaj>
    <derivirana_varijabla naziv="DomainObject.Predmet.StrankaIDrugi_1">BONCA trgovina, izvoz-uvoz i usluge d.o.o.</derivirana_varijabla>
  </DomainObject.Predmet.StrankaIDrugi>
  <DomainObject.Predmet.ProtustrankaIDrugi>
    <izvorni_sadrzaj>BONCA trgovina, izvoz-uvoz i usluge d.o.o.</izvorni_sadrzaj>
    <derivirana_varijabla naziv="DomainObject.Predmet.ProtustrankaIDrugi_1">BONCA trgovina, izvoz-uvoz i usluge d.o.o.</derivirana_varijabla>
  </DomainObject.Predmet.ProtustrankaIDrugi>
  <DomainObject.Predmet.StrankaIDrugiAdressOIB>
    <izvorni_sadrzaj>BONCA trgovina, izvoz-uvoz i usluge d.o.o., OIB 85746890492, Žitnjak/bb, 10000 Zagreb</izvorni_sadrzaj>
    <derivirana_varijabla naziv="DomainObject.Predmet.StrankaIDrugiAdressOIB_1">BONCA trgovina, izvoz-uvoz i usluge d.o.o., OIB 85746890492, Žitnjak/bb, 10000 Zagreb</derivirana_varijabla>
  </DomainObject.Predmet.StrankaIDrugiAdressOIB>
  <DomainObject.Predmet.ProtustrankaIDrugiAdressOIB>
    <izvorni_sadrzaj>BONCA trgovina, izvoz-uvoz i usluge d.o.o., OIB 85746890492, Žitnjak/bb, 10000 Zagreb</izvorni_sadrzaj>
    <derivirana_varijabla naziv="DomainObject.Predmet.ProtustrankaIDrugiAdressOIB_1">BONCA trgovina, izvoz-uvoz i usluge d.o.o., OIB 85746890492,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BONCA trgovina, izvoz-uvoz i usluge d.o.o.</item>
      <item>BONCA trgovina, izvoz-uvoz i usluge d.o.o.</item>
    </izvorni_sadrzaj>
    <derivirana_varijabla naziv="DomainObject.Predmet.SudioniciListNaziv_1">
      <item>BONCA trgovina, izvoz-uvoz i usluge d.o.o.</item>
      <item>BONCA trgovina, izvoz-uvoz i usluge d.o.o.</item>
    </derivirana_varijabla>
  </DomainObject.Predmet.SudioniciListNaziv>
  <DomainObject.Predmet.SudioniciListAdressOIB>
    <izvorni_sadrzaj>
      <item>BONCA trgovina, izvoz-uvoz i usluge d.o.o., OIB 85746890492, Žitnjak/bb,10000 Zagreb</item>
      <item>BONCA trgovina, izvoz-uvoz i usluge d.o.o., OIB 85746890492, Žitnjak/bb,10000 Zagreb</item>
    </izvorni_sadrzaj>
    <derivirana_varijabla naziv="DomainObject.Predmet.SudioniciListAdressOIB_1">
      <item>BONCA trgovina, izvoz-uvoz i usluge d.o.o., OIB 85746890492, Žitnjak/bb,10000 Zagreb</item>
      <item>BONCA trgovina, izvoz-uvoz i usluge d.o.o., OIB 85746890492, Žitnjak/bb,10000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85746890492</item>
      <item>, OIB 85746890492</item>
    </izvorni_sadrzaj>
    <derivirana_varijabla naziv="DomainObject.Predmet.SudioniciListNazivOIB_1">
      <item>, OIB 85746890492</item>
      <item>, OIB 85746890492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1384</properties:Characters>
  <properties:Lines>45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2016-10-17T11:45:00Z</dcterms:created>
  <dc:creator>nmarkovic</dc:creator>
  <cp:lastModifiedBy>Ivana Stampf</cp:lastModifiedBy>
  <cp:lastPrinted>2016-09-14T08:04:00Z</cp:lastPrinted>
  <dcterms:modified xmlns:xsi="http://www.w3.org/2001/XMLSchema-instance" xsi:type="dcterms:W3CDTF">2016-10-17T11:57:00Z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