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bd85" w14:paraId="4b5bd85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930D76">
        <w:rPr>
          <w:rFonts w:eastAsia="Times New Roman" w:hAnsi="Times New Roman" w:ascii="Times New Roman"/>
          <w:noProof/>
          <w:szCs w:val="20"/>
          <w:lang w:eastAsia="hr-HR"/>
        </w:rPr>
        <w:t>6187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/16-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07721A" w:rsidRPr="0007721A">
        <w:rPr>
          <w:rFonts w:hAnsi="Times New Roman" w:ascii="Times New Roman"/>
        </w:rPr>
        <w:t>MOVEKS DIZAJN d.o.o. za vizualne komunikacije, trgovinu i usluge, Zagreb, Jazbinski odvojak V 7, MBS: 080758491, OIB: 22916723871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07721A" w:rsidRPr="0007721A">
        <w:rPr>
          <w:rFonts w:hAnsi="Times New Roman" w:ascii="Times New Roman"/>
        </w:rPr>
        <w:t>MOVEKS DIZAJN d.o.o. za vizualne komunikacije, trgovinu i usluge, Zagreb, Jazbinski odvojak V 7, MBS: 080758491, OIB: 22916723871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787D8B">
        <w:rPr>
          <w:rFonts w:hAnsi="Times New Roman" w:ascii="Times New Roman"/>
        </w:rPr>
        <w:t>6187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633DDB" w:rsidRPr="00633DDB">
        <w:rPr>
          <w:rFonts w:hAnsi="Times New Roman" w:ascii="Times New Roman"/>
        </w:rPr>
        <w:t>FINA-e od 18. prosinca 2017. iz kojeg proizlazi da je na taj dan račun dužnika u blokadi za iznos od 124.214,65 kn te da neprekidna blokada traje 565 dana</w:t>
      </w:r>
      <w:r w:rsidR="000E5A0E">
        <w:rPr>
          <w:rFonts w:hAnsi="Times New Roman" w:ascii="Times New Roman"/>
        </w:rPr>
        <w:t xml:space="preserve">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370E4D">
        <w:rPr>
          <w:rFonts w:hAnsi="Times New Roman" w:ascii="Times New Roman"/>
        </w:rPr>
        <w:t>8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9244AA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244AA" w:rsidR="009244AA" w:rsidRPr="009244AA">
      <w:pPr>
        <w:rPr>
          <w:rFonts w:hAnsi="Times New Roman" w:ascii="Times New Roman"/>
        </w:rPr>
      </w:pPr>
      <w:r w:rsidRPr="009244AA">
        <w:rPr>
          <w:rFonts w:hAnsi="Times New Roman" w:ascii="Times New Roman"/>
        </w:rPr>
        <w:t>Za točnost otpravka - ovlašteni službenik</w:t>
      </w:r>
    </w:p>
    <w:p w:rsidRDefault="009244AA" w:rsidR="009244AA" w:rsidRPr="009244AA">
      <w:pPr>
        <w:rPr>
          <w:rFonts w:hAnsi="Times New Roman" w:ascii="Times New Roman"/>
        </w:rPr>
      </w:pPr>
      <w:r w:rsidRPr="009244AA">
        <w:rPr>
          <w:rFonts w:hAnsi="Times New Roman" w:ascii="Times New Roman"/>
        </w:rPr>
        <w:tab/>
        <w:t xml:space="preserve">      Ivana Stampf</w:t>
      </w:r>
    </w:p>
    <w:p w:rsidRDefault="009244AA" w:rsidP="001725CA" w:rsidR="009244AA">
      <w:pPr>
        <w:jc w:val="both"/>
        <w:rPr>
          <w:rFonts w:hAnsi="Times New Roman" w:ascii="Times New Roman"/>
        </w:rPr>
      </w:pPr>
    </w:p>
    <w:sectPr w:rsidSect="00821309" w:rsidR="009244A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4A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930D76">
      <w:rPr>
        <w:rFonts w:hAnsi="Times New Roman" w:ascii="Times New Roman"/>
      </w:rPr>
      <w:t>6187</w:t>
    </w:r>
    <w:r w:rsidR="00DA0C4A">
      <w:rPr>
        <w:rFonts w:hAnsi="Times New Roman" w:ascii="Times New Roman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7721A"/>
    <w:rsid w:val="00091756"/>
    <w:rsid w:val="000E2398"/>
    <w:rsid w:val="000E5A0E"/>
    <w:rsid w:val="001001D5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3DDB"/>
    <w:rsid w:val="00635B9D"/>
    <w:rsid w:val="00665D5F"/>
    <w:rsid w:val="00694A32"/>
    <w:rsid w:val="006A451A"/>
    <w:rsid w:val="007035B4"/>
    <w:rsid w:val="00726CAA"/>
    <w:rsid w:val="00726DDA"/>
    <w:rsid w:val="00752751"/>
    <w:rsid w:val="0077109B"/>
    <w:rsid w:val="00772124"/>
    <w:rsid w:val="00787D8B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244AA"/>
    <w:rsid w:val="00930D76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19FA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6187</izvorni_sadrzaj>
    <derivirana_varijabla naziv="DomainObject.Predmet.Broj_1">6187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St-6187/2016</izvorni_sadrzaj>
    <derivirana_varijabla naziv="DomainObject.Predmet.OznakaBroj_1">St-6187/2016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MOVEKS DIZAJN d.o.o.</izvorni_sadrzaj>
    <derivirana_varijabla naziv="DomainObject.Predmet.ProtustrankaFormated_1">  MOVEKS DIZAJN d.o.o.</derivirana_varijabla>
  </DomainObject.Predmet.ProtustrankaFormated>
  <DomainObject.Predmet.ProtustrankaFormatedOIB>
    <izvorni_sadrzaj>  MOVEKS DIZAJN d.o.o., OIB 22916723871</izvorni_sadrzaj>
    <derivirana_varijabla naziv="DomainObject.Predmet.ProtustrankaFormatedOIB_1">  MOVEKS DIZAJN d.o.o., OIB 22916723871</derivirana_varijabla>
  </DomainObject.Predmet.ProtustrankaFormatedOIB>
  <DomainObject.Predmet.ProtustrankaFormatedWithAdress>
    <izvorni_sadrzaj> MOVEKS DIZAJN d.o.o., Jazbinski odvojak V 7, 10000 Zagreb</izvorni_sadrzaj>
    <derivirana_varijabla naziv="DomainObject.Predmet.ProtustrankaFormatedWithAdress_1"> MOVEKS DIZAJN d.o.o., Jazbinski odvojak V 7, 10000 Zagreb</derivirana_varijabla>
  </DomainObject.Predmet.ProtustrankaFormatedWithAdress>
  <DomainObject.Predmet.ProtustrankaFormatedWithAdressOIB>
    <izvorni_sadrzaj> MOVEKS DIZAJN d.o.o., OIB 22916723871, Jazbinski odvojak V 7, 10000 Zagreb</izvorni_sadrzaj>
    <derivirana_varijabla naziv="DomainObject.Predmet.ProtustrankaFormatedWithAdressOIB_1"> MOVEKS DIZAJN d.o.o., OIB 22916723871, Jazbinski odvojak V 7, 10000 Zagreb</derivirana_varijabla>
  </DomainObject.Predmet.ProtustrankaFormatedWithAdressOIB>
  <DomainObject.Predmet.ProtustrankaWithAdress>
    <izvorni_sadrzaj>MOVEKS DIZAJN d.o.o. Jazbinski odvojak V 7, 10000 Zagreb</izvorni_sadrzaj>
    <derivirana_varijabla naziv="DomainObject.Predmet.ProtustrankaWithAdress_1">MOVEKS DIZAJN d.o.o. Jazbinski odvojak V 7, 10000 Zagreb</derivirana_varijabla>
  </DomainObject.Predmet.ProtustrankaWithAdress>
  <DomainObject.Predmet.ProtustrankaWithAdressOIB>
    <izvorni_sadrzaj>MOVEKS DIZAJN d.o.o., OIB 22916723871, Jazbinski odvojak V 7, 10000 Zagreb</izvorni_sadrzaj>
    <derivirana_varijabla naziv="DomainObject.Predmet.ProtustrankaWithAdressOIB_1">MOVEKS DIZAJN d.o.o., OIB 22916723871, Jazbinski odvojak V 7, 10000 Zagreb</derivirana_varijabla>
  </DomainObject.Predmet.ProtustrankaWithAdressOIB>
  <DomainObject.Predmet.ProtustrankaNazivFormated>
    <izvorni_sadrzaj>MOVEKS DIZAJN d.o.o.</izvorni_sadrzaj>
    <derivirana_varijabla naziv="DomainObject.Predmet.ProtustrankaNazivFormated_1">MOVEKS DIZAJN d.o.o.</derivirana_varijabla>
  </DomainObject.Predmet.ProtustrankaNazivFormated>
  <DomainObject.Predmet.ProtustrankaNazivFormatedOIB>
    <izvorni_sadrzaj>MOVEKS DIZAJN d.o.o., OIB 22916723871</izvorni_sadrzaj>
    <derivirana_varijabla naziv="DomainObject.Predmet.ProtustrankaNazivFormatedOIB_1">MOVEKS DIZAJN d.o.o., OIB 22916723871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MOVEKS DIZAJN d.o.o.</item>
    </izvorni_sadrzaj>
    <derivirana_varijabla naziv="DomainObject.Predmet.ProtuStrankaListFormated_1">
      <item>MOVEKS DIZAJN d.o.o.</item>
    </derivirana_varijabla>
  </DomainObject.Predmet.ProtuStrankaListFormated>
  <DomainObject.Predmet.ProtuStrankaListFormatedOIB>
    <izvorni_sadrzaj>
      <item>MOVEKS DIZAJN d.o.o., OIB 22916723871</item>
    </izvorni_sadrzaj>
    <derivirana_varijabla naziv="DomainObject.Predmet.ProtuStrankaListFormatedOIB_1">
      <item>MOVEKS DIZAJN d.o.o., OIB 22916723871</item>
    </derivirana_varijabla>
  </DomainObject.Predmet.ProtuStrankaListFormatedOIB>
  <DomainObject.Predmet.ProtuStrankaListFormatedWithAdress>
    <izvorni_sadrzaj>
      <item>MOVEKS DIZAJN d.o.o., Jazbinski odvojak V 7, 10000 Zagreb</item>
    </izvorni_sadrzaj>
    <derivirana_varijabla naziv="DomainObject.Predmet.ProtuStrankaListFormatedWithAdress_1">
      <item>MOVEKS DIZAJN d.o.o., Jazbinski odvojak V 7, 10000 Zagreb</item>
    </derivirana_varijabla>
  </DomainObject.Predmet.ProtuStrankaListFormatedWithAdress>
  <DomainObject.Predmet.ProtuStrankaListFormatedWithAdressOIB>
    <izvorni_sadrzaj>
      <item>MOVEKS DIZAJN d.o.o., OIB 22916723871, Jazbinski odvojak V 7, 10000 Zagreb</item>
    </izvorni_sadrzaj>
    <derivirana_varijabla naziv="DomainObject.Predmet.ProtuStrankaListFormatedWithAdressOIB_1">
      <item>MOVEKS DIZAJN d.o.o., OIB 22916723871, Jazbinski odvojak V 7, 10000 Zagreb</item>
    </derivirana_varijabla>
  </DomainObject.Predmet.ProtuStrankaListFormatedWithAdressOIB>
  <DomainObject.Predmet.ProtuStrankaListNazivFormated>
    <izvorni_sadrzaj>
      <item>MOVEKS DIZAJN d.o.o.</item>
    </izvorni_sadrzaj>
    <derivirana_varijabla naziv="DomainObject.Predmet.ProtuStrankaListNazivFormated_1">
      <item>MOVEKS DIZAJN d.o.o.</item>
    </derivirana_varijabla>
  </DomainObject.Predmet.ProtuStrankaListNazivFormated>
  <DomainObject.Predmet.ProtuStrankaListNazivFormatedOIB>
    <izvorni_sadrzaj>
      <item>MOVEKS DIZAJN d.o.o., OIB 22916723871</item>
    </izvorni_sadrzaj>
    <derivirana_varijabla naziv="DomainObject.Predmet.ProtuStrankaListNazivFormatedOIB_1">
      <item>MOVEKS DIZAJN d.o.o., OIB 22916723871</item>
    </derivirana_varijabla>
  </DomainObject.Predmet.ProtuStrankaListNazivFormatedOIB>
  <DomainObject.Predmet.OstaliListFormated>
    <izvorni_sadrzaj>
      <item>Džefri Krvopić</item>
    </izvorni_sadrzaj>
    <derivirana_varijabla naziv="DomainObject.Predmet.OstaliListFormated_1">
      <item>Džefri Krvopić</item>
    </derivirana_varijabla>
  </DomainObject.Predmet.OstaliListFormated>
  <DomainObject.Predmet.OstaliListFormatedOIB>
    <izvorni_sadrzaj>
      <item>Džefri Krvopić, OIB 32874681890</item>
    </izvorni_sadrzaj>
    <derivirana_varijabla naziv="DomainObject.Predmet.OstaliListFormatedOIB_1">
      <item>Džefri Krvopić, OIB 32874681890</item>
    </derivirana_varijabla>
  </DomainObject.Predmet.OstaliListFormatedOIB>
  <DomainObject.Predmet.OstaliListFormatedWithAdress>
    <izvorni_sadrzaj>
      <item>Džefri Krvopić, Lastovska 6, 20000 Dubrovnik</item>
    </izvorni_sadrzaj>
    <derivirana_varijabla naziv="DomainObject.Predmet.OstaliListFormatedWithAdress_1">
      <item>Džefri Krvopić, Lastovska 6, 20000 Dubrovnik</item>
    </derivirana_varijabla>
  </DomainObject.Predmet.OstaliListFormatedWithAdress>
  <DomainObject.Predmet.OstaliListFormatedWithAdressOIB>
    <izvorni_sadrzaj>
      <item>Džefri Krvopić, OIB 32874681890, Lastovska 6, 20000 Dubrovnik</item>
    </izvorni_sadrzaj>
    <derivirana_varijabla naziv="DomainObject.Predmet.OstaliListFormatedWithAdressOIB_1">
      <item>Džefri Krvopić, OIB 32874681890, Lastovska 6, 20000 Dubrovnik</item>
    </derivirana_varijabla>
  </DomainObject.Predmet.OstaliListFormatedWithAdressOIB>
  <DomainObject.Predmet.OstaliListNazivFormated>
    <izvorni_sadrzaj>
      <item>Džefri Krvopić</item>
    </izvorni_sadrzaj>
    <derivirana_varijabla naziv="DomainObject.Predmet.OstaliListNazivFormated_1">
      <item>Džefri Krvopić</item>
    </derivirana_varijabla>
  </DomainObject.Predmet.OstaliListNazivFormated>
  <DomainObject.Predmet.OstaliListNazivFormatedOIB>
    <izvorni_sadrzaj>
      <item>Džefri Krvopić, OIB 32874681890</item>
    </izvorni_sadrzaj>
    <derivirana_varijabla naziv="DomainObject.Predmet.OstaliListNazivFormatedOIB_1">
      <item>Džefri Krvopić, OIB 32874681890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MOVEKS DIZAJN d.o.o.</izvorni_sadrzaj>
    <derivirana_varijabla naziv="DomainObject.Predmet.ProtustrankaIDrugi_1">MOVEKS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MOVEKS DIZAJN d.o.o., OIB 22916723871, Jazbinski odvojak V 7, 10000 Zagreb</izvorni_sadrzaj>
    <derivirana_varijabla naziv="DomainObject.Predmet.ProtustrankaIDrugiAdressOIB_1">MOVEKS DIZAJN d.o.o., OIB 22916723871, Jazbinski odvojak V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MOVEKS DIZAJN d.o.o.</item>
      <item>Džefri Krvopić</item>
    </izvorni_sadrzaj>
    <derivirana_varijabla naziv="DomainObject.Predmet.SudioniciListNaziv_1">
      <item>FINA Regionalni centar Zagreb</item>
      <item>MOVEKS DIZAJN d.o.o.</item>
      <item>Džefri Krvopić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MOVEKS DIZAJN d.o.o., OIB 22916723871, Jazbinski odvojak V 7,10000 Zagreb</item>
      <item>Džefri Krvopić, OIB 32874681890, Lastovska 6,20000 Dubrovnik</item>
    </izvorni_sadrzaj>
    <derivirana_varijabla naziv="DomainObject.Predmet.SudioniciListAdressOIB_1">
      <item>FINA Regionalni centar Zagreb, OIB 85821130368, Trg svibanjskih žrtava 1995. br. 1,10000 Zagreb</item>
      <item>MOVEKS DIZAJN d.o.o., OIB 22916723871, Jazbinski odvojak V 7,10000 Zagreb</item>
      <item>Džefri Krvopić, OIB 32874681890, Lastovska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22916723871</item>
      <item>, OIB 32874681890</item>
    </izvorni_sadrzaj>
    <derivirana_varijabla naziv="DomainObject.Predmet.SudioniciListNazivOIB_1">
      <item>, OIB 85821130368</item>
      <item>, OIB 22916723871</item>
      <item>, OIB 32874681890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4DD3F-AAD2-4AFB-976A-8A8342356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2674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2018-03-08T10:05:00Z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2018-03-08T10:23:00Z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 St-6187-16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