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771b" w14:paraId="404771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A044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St-1622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92290B">
        <w:t xml:space="preserve">OPUS 2 </w:t>
      </w:r>
      <w:r w:rsidR="00A167C6">
        <w:t xml:space="preserve">d.o.o. OIB: </w:t>
      </w:r>
      <w:r w:rsidR="0092290B">
        <w:t>65342035088</w:t>
      </w:r>
      <w:r w:rsidR="00FA517A">
        <w:t>,</w:t>
      </w:r>
      <w:r w:rsidR="0092290B">
        <w:t xml:space="preserve"> </w:t>
      </w:r>
      <w:r w:rsidR="00FA517A" w:rsidRPr="00FA517A">
        <w:t xml:space="preserve">MBS: 080199791 </w:t>
      </w:r>
      <w:r w:rsidR="00A167C6">
        <w:t xml:space="preserve">iz </w:t>
      </w:r>
      <w:r w:rsidR="0092290B">
        <w:t>Zagreba, Divuljska 3</w:t>
      </w:r>
      <w:r w:rsidR="00A167C6">
        <w:t xml:space="preserve"> dana 04.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92290B" w:rsidRPr="0092290B">
        <w:t xml:space="preserve">OPUS 2 d.o.o. OIB: 65342035088 iz Zagreba, Divuljska 3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92290B">
        <w:t xml:space="preserve"> </w:t>
      </w:r>
      <w:r w:rsidR="0092290B" w:rsidRPr="0092290B">
        <w:t>OPUS 2 d.o.o. OIB: 65342035088 iz Zagreba, Divuljska 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406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2290B">
          <w:t>70.St-1622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6E1039"/>
    <w:rsid w:val="0092290B"/>
    <w:rsid w:val="00A167C6"/>
    <w:rsid w:val="00D574B1"/>
    <w:rsid w:val="00DF43CB"/>
    <w:rsid w:val="00EA044C"/>
    <w:rsid w:val="00EC159D"/>
    <w:rsid w:val="00F0406B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4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4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St-1622/2015</izvorni_sadrzaj>
    <derivirana_varijabla naziv="DomainObject.Predmet.OznakaBroj_1">St-1622/2015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2 d.o.o.</izvorni_sadrzaj>
    <derivirana_varijabla naziv="DomainObject.Predmet.ProtustrankaFormated_1">  OPUS 2 d.o.o.</derivirana_varijabla>
  </DomainObject.Predmet.ProtustrankaFormated>
  <DomainObject.Predmet.ProtustrankaFormatedOIB>
    <izvorni_sadrzaj>  OPUS 2 d.o.o., OIB 65342035088</izvorni_sadrzaj>
    <derivirana_varijabla naziv="DomainObject.Predmet.ProtustrankaFormatedOIB_1">  OPUS 2 d.o.o., OIB 65342035088</derivirana_varijabla>
  </DomainObject.Predmet.ProtustrankaFormatedOIB>
  <DomainObject.Predmet.ProtustrankaFormatedWithAdress>
    <izvorni_sadrzaj> OPUS 2 d.o.o., Divuljska 3, 10000 Zagreb</izvorni_sadrzaj>
    <derivirana_varijabla naziv="DomainObject.Predmet.ProtustrankaFormatedWithAdress_1"> OPUS 2 d.o.o., Divuljska 3, 10000 Zagreb</derivirana_varijabla>
  </DomainObject.Predmet.ProtustrankaFormatedWithAdress>
  <DomainObject.Predmet.ProtustrankaFormatedWithAdressOIB>
    <izvorni_sadrzaj> OPUS 2 d.o.o., OIB 65342035088, Divuljska 3, 10000 Zagreb</izvorni_sadrzaj>
    <derivirana_varijabla naziv="DomainObject.Predmet.ProtustrankaFormatedWithAdressOIB_1"> OPUS 2 d.o.o., OIB 65342035088, Divuljska 3, 10000 Zagreb</derivirana_varijabla>
  </DomainObject.Predmet.ProtustrankaFormatedWithAdressOIB>
  <DomainObject.Predmet.ProtustrankaWithAdress>
    <izvorni_sadrzaj>OPUS 2 d.o.o. Divuljska 3, 10000 Zagreb</izvorni_sadrzaj>
    <derivirana_varijabla naziv="DomainObject.Predmet.ProtustrankaWithAdress_1">OPUS 2 d.o.o. Divuljska 3, 10000 Zagreb</derivirana_varijabla>
  </DomainObject.Predmet.ProtustrankaWithAdress>
  <DomainObject.Predmet.ProtustrankaWithAdressOIB>
    <izvorni_sadrzaj>OPUS 2 d.o.o., OIB 65342035088, Divuljska 3, 10000 Zagreb</izvorni_sadrzaj>
    <derivirana_varijabla naziv="DomainObject.Predmet.ProtustrankaWithAdressOIB_1">OPUS 2 d.o.o., OIB 65342035088, Divuljska 3, 10000 Zagreb</derivirana_varijabla>
  </DomainObject.Predmet.ProtustrankaWithAdressOIB>
  <DomainObject.Predmet.ProtustrankaNazivFormated>
    <izvorni_sadrzaj>OPUS 2 d.o.o.</izvorni_sadrzaj>
    <derivirana_varijabla naziv="DomainObject.Predmet.ProtustrankaNazivFormated_1">OPUS 2 d.o.o.</derivirana_varijabla>
  </DomainObject.Predmet.ProtustrankaNazivFormated>
  <DomainObject.Predmet.ProtustrankaNazivFormatedOIB>
    <izvorni_sadrzaj>OPUS 2 d.o.o., OIB 65342035088</izvorni_sadrzaj>
    <derivirana_varijabla naziv="DomainObject.Predmet.ProtustrankaNazivFormatedOIB_1">OPUS 2 d.o.o., OIB 65342035088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2 d.o.o.</item>
    </izvorni_sadrzaj>
    <derivirana_varijabla naziv="DomainObject.Predmet.ProtuStrankaListFormated_1">
      <item>OPUS 2 d.o.o.</item>
    </derivirana_varijabla>
  </DomainObject.Predmet.ProtuStrankaListFormated>
  <DomainObject.Predmet.ProtuStrankaListFormatedOIB>
    <izvorni_sadrzaj>
      <item>OPUS 2 d.o.o., OIB 65342035088</item>
    </izvorni_sadrzaj>
    <derivirana_varijabla naziv="DomainObject.Predmet.ProtuStrankaListFormatedOIB_1">
      <item>OPUS 2 d.o.o., OIB 65342035088</item>
    </derivirana_varijabla>
  </DomainObject.Predmet.ProtuStrankaListFormatedOIB>
  <DomainObject.Predmet.ProtuStrankaListFormatedWithAdress>
    <izvorni_sadrzaj>
      <item>OPUS 2 d.o.o., Divuljska 3, 10000 Zagreb</item>
    </izvorni_sadrzaj>
    <derivirana_varijabla naziv="DomainObject.Predmet.ProtuStrankaListFormatedWithAdress_1">
      <item>OPUS 2 d.o.o., Divuljska 3, 10000 Zagreb</item>
    </derivirana_varijabla>
  </DomainObject.Predmet.ProtuStrankaListFormatedWithAdress>
  <DomainObject.Predmet.ProtuStrankaListFormatedWithAdressOIB>
    <izvorni_sadrzaj>
      <item>OPUS 2 d.o.o., OIB 65342035088, Divuljska 3, 10000 Zagreb</item>
    </izvorni_sadrzaj>
    <derivirana_varijabla naziv="DomainObject.Predmet.ProtuStrankaListFormatedWithAdressOIB_1">
      <item>OPUS 2 d.o.o., OIB 65342035088, Divuljska 3, 10000 Zagreb</item>
    </derivirana_varijabla>
  </DomainObject.Predmet.ProtuStrankaListFormatedWithAdressOIB>
  <DomainObject.Predmet.ProtuStrankaListNazivFormated>
    <izvorni_sadrzaj>
      <item>OPUS 2 d.o.o.</item>
    </izvorni_sadrzaj>
    <derivirana_varijabla naziv="DomainObject.Predmet.ProtuStrankaListNazivFormated_1">
      <item>OPUS 2 d.o.o.</item>
    </derivirana_varijabla>
  </DomainObject.Predmet.ProtuStrankaListNazivFormated>
  <DomainObject.Predmet.ProtuStrankaListNazivFormatedOIB>
    <izvorni_sadrzaj>
      <item>OPUS 2 d.o.o., OIB 65342035088</item>
    </izvorni_sadrzaj>
    <derivirana_varijabla naziv="DomainObject.Predmet.ProtuStrankaListNazivFormatedOIB_1">
      <item>OPUS 2 d.o.o., OIB 65342035088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2 d.o.o.</izvorni_sadrzaj>
    <derivirana_varijabla naziv="DomainObject.Predmet.ProtustrankaIDrugi_1">OPUS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2 d.o.o., OIB 65342035088, Divuljska 3, 10000 Zagreb</izvorni_sadrzaj>
    <derivirana_varijabla naziv="DomainObject.Predmet.ProtustrankaIDrugiAdressOIB_1">OPUS 2 d.o.o., OIB 65342035088, Divuljska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2 d.o.o.</item>
    </izvorni_sadrzaj>
    <derivirana_varijabla naziv="DomainObject.Predmet.SudioniciListNaziv_1">
      <item>FINA Regionalni centar Zagreb</item>
      <item>OPUS 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2 d.o.o., OIB 65342035088, Divuljska 3,10000 Zagreb</item>
    </izvorni_sadrzaj>
    <derivirana_varijabla naziv="DomainObject.Predmet.SudioniciListAdressOIB_1">
      <item>FINA Regionalni centar Zagreb, OIB 85821130368, Trg svibanjskih žrtava 1995. 1,10000 Zagreb</item>
      <item>OPUS 2 d.o.o., OIB 65342035088, Divuljska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65342035088</item>
    </izvorni_sadrzaj>
    <derivirana_varijabla naziv="DomainObject.Predmet.SudioniciListNazivOIB_1">
      <item>, OIB 85821130368</item>
      <item>, OIB 65342035088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1672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2015-11-04T13:19:00Z</dcterms:created>
  <dc:creator>Maja Jurovicki</dc:creator>
  <cp:lastModifiedBy>Zlatka Plivelić</cp:lastModifiedBy>
  <cp:lastPrinted>2015-11-05T09:50:00Z</cp:lastPrinted>
  <dcterms:modified xmlns:xsi="http://www.w3.org/2001/XMLSchema-instance" xsi:type="dcterms:W3CDTF">2015-11-05T09:50:00Z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