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4b63" w14:paraId="7bd4b63" w:rsidRDefault="000367BF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9A2F33">
        <w:rPr>
          <w:rFonts w:cs="Times New Roman" w:eastAsia="Times New Roman"/>
          <w:lang w:eastAsia="hr-HR"/>
        </w:rPr>
        <w:t>DURAGO TRADE d.o.o., Zagreb, Beethovenova 1, OIB: 34507568760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9C5709">
        <w:rPr>
          <w:rFonts w:cs="Times New Roman" w:eastAsia="Times New Roman"/>
          <w:lang w:eastAsia="hr-HR"/>
        </w:rPr>
        <w:t>6. veljače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9A2F33">
        <w:rPr>
          <w:rFonts w:cs="Times New Roman" w:eastAsia="Times New Roman"/>
          <w:lang w:eastAsia="hr-HR"/>
        </w:rPr>
        <w:t>DURAGO TRADE d.o.o., Zagreb, Beethovenova 1, OIB: 34507568760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9C5709">
        <w:rPr>
          <w:rFonts w:cs="Times New Roman" w:eastAsia="Times New Roman"/>
          <w:color w:val="000000"/>
          <w:lang w:eastAsia="hr-HR"/>
        </w:rPr>
        <w:t>5166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9A2F33">
        <w:rPr>
          <w:rFonts w:cs="Times New Roman" w:eastAsia="Times New Roman"/>
          <w:lang w:eastAsia="hr-HR"/>
        </w:rPr>
        <w:t>110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9A2F33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9A2F33">
        <w:rPr>
          <w:rFonts w:cs="Times New Roman" w:eastAsia="Times New Roman"/>
          <w:lang w:eastAsia="hr-HR"/>
        </w:rPr>
        <w:t>DURAGO TRADE d.o.o., Zagreb, Beethovenova 1, OIB: 34507568760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9A2F33">
        <w:rPr>
          <w:rFonts w:cs="Times New Roman" w:eastAsia="Times New Roman"/>
          <w:lang w:eastAsia="hr-HR"/>
        </w:rPr>
        <w:t>5166</w:t>
      </w:r>
      <w:r>
        <w:rPr>
          <w:rFonts w:cs="Times New Roman" w:eastAsia="Times New Roman"/>
          <w:lang w:eastAsia="hr-HR"/>
        </w:rPr>
        <w:t xml:space="preserve">/16 od </w:t>
      </w:r>
      <w:r w:rsidR="009A2F33">
        <w:rPr>
          <w:rFonts w:cs="Times New Roman" w:eastAsia="Times New Roman"/>
          <w:lang w:eastAsia="hr-HR"/>
        </w:rPr>
        <w:t>20</w:t>
      </w:r>
      <w:r w:rsidR="00472228">
        <w:rPr>
          <w:rFonts w:cs="Times New Roman" w:eastAsia="Times New Roman"/>
          <w:lang w:eastAsia="hr-HR"/>
        </w:rPr>
        <w:t>. listopada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9A2F33">
        <w:rPr>
          <w:rFonts w:cs="Times New Roman" w:eastAsia="Times New Roman"/>
          <w:lang w:eastAsia="hr-HR"/>
        </w:rPr>
        <w:t>26</w:t>
      </w:r>
      <w:r w:rsidR="00472228">
        <w:rPr>
          <w:rFonts w:cs="Times New Roman" w:eastAsia="Times New Roman"/>
          <w:lang w:eastAsia="hr-HR"/>
        </w:rPr>
        <w:t>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9A2F33">
        <w:rPr>
          <w:rFonts w:cs="Times New Roman" w:eastAsia="Times New Roman"/>
          <w:lang w:eastAsia="hr-HR"/>
        </w:rPr>
        <w:t>27. lipnja 2016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9A2F33">
        <w:rPr>
          <w:rFonts w:cs="Times New Roman" w:eastAsia="Times New Roman"/>
          <w:lang w:eastAsia="hr-HR"/>
        </w:rPr>
        <w:t>120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9A2F33">
        <w:rPr>
          <w:rFonts w:cs="Times New Roman" w:eastAsia="Times New Roman"/>
          <w:lang w:eastAsia="hr-HR"/>
        </w:rPr>
        <w:t>259.162,26</w:t>
      </w:r>
      <w:r w:rsidR="00CC70BA">
        <w:rPr>
          <w:rFonts w:cs="Times New Roman" w:eastAsia="Times New Roman"/>
          <w:lang w:eastAsia="hr-HR"/>
        </w:rPr>
        <w:t xml:space="preserve"> </w:t>
      </w:r>
      <w:r w:rsidR="008550F1">
        <w:rPr>
          <w:rFonts w:cs="Times New Roman" w:eastAsia="Times New Roman"/>
          <w:lang w:eastAsia="hr-HR"/>
        </w:rPr>
        <w:t xml:space="preserve">kn (list </w:t>
      </w:r>
      <w:r w:rsidR="003173FE">
        <w:rPr>
          <w:rFonts w:cs="Times New Roman" w:eastAsia="Times New Roman"/>
          <w:lang w:eastAsia="hr-HR"/>
        </w:rPr>
        <w:t>1</w:t>
      </w:r>
      <w:r w:rsidR="009A2F33">
        <w:rPr>
          <w:rFonts w:cs="Times New Roman" w:eastAsia="Times New Roman"/>
          <w:lang w:eastAsia="hr-HR"/>
        </w:rPr>
        <w:t>1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9A2F33" w:rsidP="008550F1" w:rsidR="009A2F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A2F33" w:rsidP="008550F1" w:rsidR="009A2F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popisa imovine i obveza dužnika, kao i iz prokaznog popisa imovine proizlazi da dužnik nema nikakve imovine (list 13 do 21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informacijskog sustava zemljišnih knjiga proizlazi da dužnik nije vlasnik nekretnina (list </w:t>
      </w:r>
      <w:r w:rsidR="009A2F33">
        <w:rPr>
          <w:rFonts w:cs="Times New Roman" w:eastAsia="Times New Roman"/>
          <w:lang w:eastAsia="hr-HR"/>
        </w:rPr>
        <w:t>26</w:t>
      </w:r>
      <w:r>
        <w:rPr>
          <w:rFonts w:cs="Times New Roman" w:eastAsia="Times New Roman"/>
          <w:lang w:eastAsia="hr-HR"/>
        </w:rPr>
        <w:t xml:space="preserve">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9A2F33">
        <w:rPr>
          <w:rFonts w:cs="Times New Roman" w:eastAsia="Times New Roman"/>
          <w:lang w:eastAsia="hr-HR"/>
        </w:rPr>
        <w:t>Centra  za vozila Hrvatske d.o.o., Zagreb,</w:t>
      </w:r>
      <w:r>
        <w:rPr>
          <w:rFonts w:cs="Times New Roman" w:eastAsia="Times New Roman"/>
          <w:lang w:eastAsia="hr-HR"/>
        </w:rPr>
        <w:t xml:space="preserve"> od </w:t>
      </w:r>
      <w:r w:rsidR="009A2F33">
        <w:rPr>
          <w:rFonts w:cs="Times New Roman" w:eastAsia="Times New Roman"/>
          <w:lang w:eastAsia="hr-HR"/>
        </w:rPr>
        <w:t>24. siječnja 2018</w:t>
      </w:r>
      <w:r>
        <w:rPr>
          <w:rFonts w:cs="Times New Roman" w:eastAsia="Times New Roman"/>
          <w:lang w:eastAsia="hr-HR"/>
        </w:rPr>
        <w:t xml:space="preserve">. proizlazi da dužnik nije evidentiran kao vlasnik vozila (list </w:t>
      </w:r>
      <w:r w:rsidR="009A2F33">
        <w:rPr>
          <w:rFonts w:cs="Times New Roman" w:eastAsia="Times New Roman"/>
          <w:lang w:eastAsia="hr-HR"/>
        </w:rPr>
        <w:t>28</w:t>
      </w:r>
      <w:r>
        <w:rPr>
          <w:rFonts w:cs="Times New Roman" w:eastAsia="Times New Roman"/>
          <w:lang w:eastAsia="hr-HR"/>
        </w:rPr>
        <w:t xml:space="preserve"> spisa).</w:t>
      </w:r>
    </w:p>
    <w:p w:rsidRDefault="009A2F33" w:rsidP="008550F1" w:rsidR="009A2F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A2F33" w:rsidP="008550F1" w:rsidR="009A2F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Porezne uprave, Područni ured Zagreb, od 25. siječnja 2018. proizlazi da dužnik nije evidentiran kao vlasnik motornog vozila, vlasnik nekretnina, zrakoplova, vrijednosnih papira, dividenda i udjela (list 29 spisa).</w:t>
      </w:r>
    </w:p>
    <w:p w:rsidRDefault="00472228" w:rsidP="008550F1" w:rsidR="004722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9C5709">
        <w:rPr>
          <w:rFonts w:cs="Times New Roman" w:eastAsia="Times New Roman"/>
          <w:lang w:eastAsia="hr-HR"/>
        </w:rPr>
        <w:t>6. veljače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0367BF" w:rsidP="007C7D2E" w:rsidR="000367BF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0EF3" w:rsidP="00537B78" w:rsidR="00D60EF3">
      <w:r>
        <w:separator/>
      </w:r>
    </w:p>
  </w:endnote>
  <w:endnote w:id="0" w:type="continuationSeparator">
    <w:p w:rsidRDefault="00D60EF3" w:rsidP="00537B78" w:rsidR="00D60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0EF3" w:rsidP="00537B78" w:rsidR="00D60EF3">
      <w:r>
        <w:separator/>
      </w:r>
    </w:p>
  </w:footnote>
  <w:footnote w:id="0" w:type="continuationSeparator">
    <w:p w:rsidRDefault="00D60EF3" w:rsidP="00537B78" w:rsidR="00D60E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7BF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9C5709">
      <w:t>5166</w:t>
    </w:r>
    <w:r w:rsidR="00CC70B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67BF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AD3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33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70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0EF3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727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5166</izvorni_sadrzaj>
    <derivirana_varijabla naziv="DomainObject.Predmet.Broj_1">5166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St-5166/2016</izvorni_sadrzaj>
    <derivirana_varijabla naziv="DomainObject.Predmet.OznakaBroj_1">St-5166/2016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DURAGO TRADE d.o.o. zastupanog po punomoćniku Gordana Duraković</izvorni_sadrzaj>
    <derivirana_varijabla naziv="DomainObject.Predmet.ProtustrankaFormated_1">  DURAGO TRADE d.o.o. zastupanog po punomoćniku Gordana Duraković</derivirana_varijabla>
  </DomainObject.Predmet.ProtustrankaFormated>
  <DomainObject.Predmet.ProtustrankaFormatedOIB>
    <izvorni_sadrzaj>  DURAGO TRADE d.o.o., OIB 34507568760 zastupanog po punomoćniku Gordana Duraković</izvorni_sadrzaj>
    <derivirana_varijabla naziv="DomainObject.Predmet.ProtustrankaFormatedOIB_1">  DURAGO TRADE d.o.o., OIB 34507568760 zastupanog po punomoćniku Gordana Duraković</derivirana_varijabla>
  </DomainObject.Predmet.ProtustrankaFormatedOIB>
  <DomainObject.Predmet.ProtustrankaFormatedWithAdress>
    <izvorni_sadrzaj> DURAGO TRADE d.o.o., Beethovenova 1, 10000 Zagreb zastupanog po punomoćniku Gordana Duraković</izvorni_sadrzaj>
    <derivirana_varijabla naziv="DomainObject.Predmet.ProtustrankaFormatedWithAdress_1"> DURAGO TRADE d.o.o., Beethovenova 1, 10000 Zagreb zastupanog po punomoćniku Gordana Duraković</derivirana_varijabla>
  </DomainObject.Predmet.ProtustrankaFormatedWithAdress>
  <DomainObject.Predmet.ProtustrankaFormatedWithAdressOIB>
    <izvorni_sadrzaj> DURAGO TRADE d.o.o., OIB 34507568760, Beethovenova 1, 10000 Zagreb zastupanog po punomoćniku Gordana Duraković</izvorni_sadrzaj>
    <derivirana_varijabla naziv="DomainObject.Predmet.ProtustrankaFormatedWithAdressOIB_1"> DURAGO TRADE d.o.o., OIB 34507568760, Beethovenova 1, 10000 Zagreb zastupanog po punomoćniku Gordana Duraković</derivirana_varijabla>
  </DomainObject.Predmet.ProtustrankaFormatedWithAdressOIB>
  <DomainObject.Predmet.ProtustrankaWithAdress>
    <izvorni_sadrzaj>DURAGO TRADE d.o.o. Beethovenova 1, 10000 Zagreb</izvorni_sadrzaj>
    <derivirana_varijabla naziv="DomainObject.Predmet.ProtustrankaWithAdress_1">DURAGO TRADE d.o.o. Beethovenova 1, 10000 Zagreb</derivirana_varijabla>
  </DomainObject.Predmet.ProtustrankaWithAdress>
  <DomainObject.Predmet.ProtustrankaWithAdressOIB>
    <izvorni_sadrzaj>DURAGO TRADE d.o.o., OIB 34507568760, Beethovenova 1, 10000 Zagreb</izvorni_sadrzaj>
    <derivirana_varijabla naziv="DomainObject.Predmet.ProtustrankaWithAdressOIB_1">DURAGO TRADE d.o.o., OIB 34507568760, Beethovenova 1, 10000 Zagreb</derivirana_varijabla>
  </DomainObject.Predmet.ProtustrankaWithAdressOIB>
  <DomainObject.Predmet.ProtustrankaNazivFormated>
    <izvorni_sadrzaj>DURAGO TRADE d.o.o.</izvorni_sadrzaj>
    <derivirana_varijabla naziv="DomainObject.Predmet.ProtustrankaNazivFormated_1">DURAGO TRADE d.o.o.</derivirana_varijabla>
  </DomainObject.Predmet.ProtustrankaNazivFormated>
  <DomainObject.Predmet.ProtustrankaNazivFormatedOIB>
    <izvorni_sadrzaj>DURAGO TRADE d.o.o., OIB 34507568760</izvorni_sadrzaj>
    <derivirana_varijabla naziv="DomainObject.Predmet.ProtustrankaNazivFormatedOIB_1">DURAGO TRADE d.o.o., OIB 34507568760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DURAGO TRADE d.o.o. zastupanog po punomoćniku Gordana Duraković</item>
    </izvorni_sadrzaj>
    <derivirana_varijabla naziv="DomainObject.Predmet.ProtuStrankaListFormated_1">
      <item>DURAGO TRADE d.o.o. zastupanog po punomoćniku Gordana Duraković</item>
    </derivirana_varijabla>
  </DomainObject.Predmet.ProtuStrankaListFormated>
  <DomainObject.Predmet.ProtuStrankaListFormatedOIB>
    <izvorni_sadrzaj>
      <item>DURAGO TRADE d.o.o., OIB 34507568760 zastupanog po punomoćniku Gordana Duraković</item>
    </izvorni_sadrzaj>
    <derivirana_varijabla naziv="DomainObject.Predmet.ProtuStrankaListFormatedOIB_1">
      <item>DURAGO TRADE d.o.o., OIB 34507568760 zastupanog po punomoćniku Gordana Duraković</item>
    </derivirana_varijabla>
  </DomainObject.Predmet.ProtuStrankaListFormatedOIB>
  <DomainObject.Predmet.ProtuStrankaListFormatedWithAdress>
    <izvorni_sadrzaj>
      <item>DURAGO TRADE d.o.o., Beethovenova 1, 10000 Zagreb zastupanog po punomoćniku Gordana Duraković</item>
    </izvorni_sadrzaj>
    <derivirana_varijabla naziv="DomainObject.Predmet.ProtuStrankaListFormatedWithAdress_1">
      <item>DURAGO TRADE d.o.o., Beethovenova 1, 10000 Zagreb zastupanog po punomoćniku Gordana Duraković</item>
    </derivirana_varijabla>
  </DomainObject.Predmet.ProtuStrankaListFormatedWithAdress>
  <DomainObject.Predmet.ProtuStrankaListFormatedWithAdressOIB>
    <izvorni_sadrzaj>
      <item>DURAGO TRADE d.o.o., OIB 34507568760, Beethovenova 1, 10000 Zagreb zastupanog po punomoćniku Gordana Duraković</item>
    </izvorni_sadrzaj>
    <derivirana_varijabla naziv="DomainObject.Predmet.ProtuStrankaListFormatedWithAdressOIB_1">
      <item>DURAGO TRADE d.o.o., OIB 34507568760, Beethovenova 1, 10000 Zagreb zastupanog po punomoćniku Gordana Duraković</item>
    </derivirana_varijabla>
  </DomainObject.Predmet.ProtuStrankaListFormatedWithAdressOIB>
  <DomainObject.Predmet.ProtuStrankaListNazivFormated>
    <izvorni_sadrzaj>
      <item>DURAGO TRADE d.o.o.</item>
    </izvorni_sadrzaj>
    <derivirana_varijabla naziv="DomainObject.Predmet.ProtuStrankaListNazivFormated_1">
      <item>DURAGO TRADE d.o.o.</item>
    </derivirana_varijabla>
  </DomainObject.Predmet.ProtuStrankaListNazivFormated>
  <DomainObject.Predmet.ProtuStrankaListNazivFormatedOIB>
    <izvorni_sadrzaj>
      <item>DURAGO TRADE d.o.o., OIB 34507568760</item>
    </izvorni_sadrzaj>
    <derivirana_varijabla naziv="DomainObject.Predmet.ProtuStrankaListNazivFormatedOIB_1">
      <item>DURAGO TRADE d.o.o., OIB 34507568760</item>
    </derivirana_varijabla>
  </DomainObject.Predmet.ProtuStrankaListNazivFormatedOIB>
  <DomainObject.Predmet.OstaliListFormated>
    <izvorni_sadrzaj>
      <item>Gordana Duraković punomoćnik sudionika u postupku DURAGO TRADE d.o.o.</item>
    </izvorni_sadrzaj>
    <derivirana_varijabla naziv="DomainObject.Predmet.OstaliListFormated_1">
      <item>Gordana Duraković punomoćnik sudionika u postupku DURAGO TRADE d.o.o.</item>
    </derivirana_varijabla>
  </DomainObject.Predmet.OstaliListFormated>
  <DomainObject.Predmet.OstaliListFormatedOIB>
    <izvorni_sadrzaj>
      <item>Gordana Duraković, OIB 98976023605 punomoćnik sudionika u postupku DURAGO TRADE d.o.o.</item>
    </izvorni_sadrzaj>
    <derivirana_varijabla naziv="DomainObject.Predmet.OstaliListFormatedOIB_1">
      <item>Gordana Duraković, OIB 98976023605 punomoćnik sudionika u postupku DURAGO TRADE d.o.o.</item>
    </derivirana_varijabla>
  </DomainObject.Predmet.OstaliListFormatedOIB>
  <DomainObject.Predmet.OstaliListFormatedWithAdress>
    <izvorni_sadrzaj>
      <item>Gordana Duraković, Slavka Kolara 70, 10410 Velika Gorica punomoćnik sudionika u postupku DURAGO TRADE d.o.o.</item>
    </izvorni_sadrzaj>
    <derivirana_varijabla naziv="DomainObject.Predmet.OstaliListFormatedWithAdress_1">
      <item>Gordana Duraković, Slavka Kolara 70, 10410 Velika Gorica punomoćnik sudionika u postupku DURAGO TRADE d.o.o.</item>
    </derivirana_varijabla>
  </DomainObject.Predmet.OstaliListFormatedWithAdress>
  <DomainObject.Predmet.OstaliListFormatedWithAdressOIB>
    <izvorni_sadrzaj>
      <item>Gordana Duraković, OIB 98976023605, Slavka Kolara 70, 10410 Velika Gorica punomoćnik sudionika u postupku DURAGO TRADE d.o.o.</item>
    </izvorni_sadrzaj>
    <derivirana_varijabla naziv="DomainObject.Predmet.OstaliListFormatedWithAdressOIB_1">
      <item>Gordana Duraković, OIB 98976023605, Slavka Kolara 70, 10410 Velika Gorica punomoćnik sudionika u postupku DURAGO TRADE d.o.o.</item>
    </derivirana_varijabla>
  </DomainObject.Predmet.OstaliListFormatedWithAdressOIB>
  <DomainObject.Predmet.OstaliListNazivFormated>
    <izvorni_sadrzaj>
      <item>Gordana Duraković</item>
    </izvorni_sadrzaj>
    <derivirana_varijabla naziv="DomainObject.Predmet.OstaliListNazivFormated_1">
      <item>Gordana Duraković</item>
    </derivirana_varijabla>
  </DomainObject.Predmet.OstaliListNazivFormated>
  <DomainObject.Predmet.OstaliListNazivFormatedOIB>
    <izvorni_sadrzaj>
      <item>Gordana Duraković, OIB 98976023605</item>
    </izvorni_sadrzaj>
    <derivirana_varijabla naziv="DomainObject.Predmet.OstaliListNazivFormatedOIB_1">
      <item>Gordana Duraković, OIB 98976023605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DURAGO TRADE d.o.o.</izvorni_sadrzaj>
    <derivirana_varijabla naziv="DomainObject.Predmet.ProtustrankaIDrugi_1">DURAGO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DURAGO TRADE d.o.o., OIB 34507568760, Beethovenova 1, 10000 Zagreb</izvorni_sadrzaj>
    <derivirana_varijabla naziv="DomainObject.Predmet.ProtustrankaIDrugiAdressOIB_1">DURAGO TRADE d.o.o., OIB 34507568760, Beethovenova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DURAGO TRADE d.o.o.</item>
      <item>Gordana Duraković</item>
    </izvorni_sadrzaj>
    <derivirana_varijabla naziv="DomainObject.Predmet.SudioniciListNaziv_1">
      <item>FINA Regionalni centar Zagreb</item>
      <item>DURAGO TRADE d.o.o.</item>
      <item>Gordana Duraković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DURAGO TRADE d.o.o., OIB 34507568760, Beethovenova 1,10000 Zagreb</item>
      <item>Gordana Duraković, OIB 98976023605, Slavka Kolara 70,10410 Velika Gorica</item>
    </izvorni_sadrzaj>
    <derivirana_varijabla naziv="DomainObject.Predmet.SudioniciListAdressOIB_1">
      <item>FINA Regionalni centar Zagreb, OIB 85821130368, Trg svibanjskih žrtava 1995. 1,10000 Zagreb</item>
      <item>DURAGO TRADE d.o.o., OIB 34507568760, Beethovenova 1,10000 Zagreb</item>
      <item>Gordana Duraković, OIB 98976023605, Slavka Kolara 70,10410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E3E1FD-CBD6-48E0-BE0C-CA57D34C74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2669</properties:Characters>
  <properties:Lines>79</properties:Lines>
  <properties:Paragraphs>28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2018-02-06T09:32:00Z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2018-02-06T13:06:00Z</cp:lastPrinted>
  <dcterms:modified xmlns:xsi="http://www.w3.org/2001/XMLSchema-instance" xsi:type="dcterms:W3CDTF">2018-02-06T13:07:00Z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