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fd6b1de" w14:paraId="fd6b1de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71664">
        <w:rPr>
          <w:sz w:val="24"/>
          <w:szCs w:val="24"/>
        </w:rPr>
        <w:t>2882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STUDIO KRUNO</w:t>
      </w:r>
      <w:r w:rsidR="00851FB5">
        <w:rPr>
          <w:sz w:val="24"/>
          <w:szCs w:val="24"/>
        </w:rPr>
        <w:t xml:space="preserve"> d.o.o</w:t>
      </w:r>
      <w:r w:rsidR="00A71664">
        <w:rPr>
          <w:sz w:val="24"/>
          <w:szCs w:val="24"/>
        </w:rPr>
        <w:t xml:space="preserve"> , Zagreb, 5.Radnički put 5, OIB:50124328333,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F11B8B"/>
    <w:rsid w:val="00F95C7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C7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C7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C7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C7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C7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C7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C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C7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St-2882/2015</izvorni_sadrzaj>
    <derivirana_varijabla naziv="DomainObject.Predmet.OznakaBroj_1">St-2882/2015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KRUNO d.o.o.</izvorni_sadrzaj>
    <derivirana_varijabla naziv="DomainObject.Predmet.ProtustrankaFormated_1">  STUDIO KRUNO d.o.o.</derivirana_varijabla>
  </DomainObject.Predmet.ProtustrankaFormated>
  <DomainObject.Predmet.ProtustrankaFormatedOIB>
    <izvorni_sadrzaj>  STUDIO KRUNO d.o.o., OIB 50124328333</izvorni_sadrzaj>
    <derivirana_varijabla naziv="DomainObject.Predmet.ProtustrankaFormatedOIB_1">  STUDIO KRUNO d.o.o., OIB 50124328333</derivirana_varijabla>
  </DomainObject.Predmet.ProtustrankaFormatedOIB>
  <DomainObject.Predmet.ProtustrankaFormatedWithAdress>
    <izvorni_sadrzaj> STUDIO KRUNO d.o.o., 5. Radnički put 5, 10000 Zagreb</izvorni_sadrzaj>
    <derivirana_varijabla naziv="DomainObject.Predmet.ProtustrankaFormatedWithAdress_1"> STUDIO KRUNO d.o.o., 5. Radnički put 5, 10000 Zagreb</derivirana_varijabla>
  </DomainObject.Predmet.ProtustrankaFormatedWithAdress>
  <DomainObject.Predmet.ProtustrankaFormatedWithAdressOIB>
    <izvorni_sadrzaj> STUDIO KRUNO d.o.o., OIB 50124328333, 5. Radnički put 5, 10000 Zagreb</izvorni_sadrzaj>
    <derivirana_varijabla naziv="DomainObject.Predmet.ProtustrankaFormatedWithAdressOIB_1"> STUDIO KRUNO d.o.o., OIB 50124328333, 5. Radnički put 5, 10000 Zagreb</derivirana_varijabla>
  </DomainObject.Predmet.ProtustrankaFormatedWithAdressOIB>
  <DomainObject.Predmet.ProtustrankaWithAdress>
    <izvorni_sadrzaj>STUDIO KRUNO d.o.o. 5. Radnički put 5, 10000 Zagreb</izvorni_sadrzaj>
    <derivirana_varijabla naziv="DomainObject.Predmet.ProtustrankaWithAdress_1">STUDIO KRUNO d.o.o. 5. Radnički put 5, 10000 Zagreb</derivirana_varijabla>
  </DomainObject.Predmet.ProtustrankaWithAdress>
  <DomainObject.Predmet.ProtustrankaWithAdressOIB>
    <izvorni_sadrzaj>STUDIO KRUNO d.o.o., OIB 50124328333, 5. Radnički put 5, 10000 Zagreb</izvorni_sadrzaj>
    <derivirana_varijabla naziv="DomainObject.Predmet.ProtustrankaWithAdressOIB_1">STUDIO KRUNO d.o.o., OIB 50124328333, 5. Radnički put 5, 10000 Zagreb</derivirana_varijabla>
  </DomainObject.Predmet.ProtustrankaWithAdressOIB>
  <DomainObject.Predmet.ProtustrankaNazivFormated>
    <izvorni_sadrzaj>STUDIO KRUNO d.o.o.</izvorni_sadrzaj>
    <derivirana_varijabla naziv="DomainObject.Predmet.ProtustrankaNazivFormated_1">STUDIO KRUNO d.o.o.</derivirana_varijabla>
  </DomainObject.Predmet.ProtustrankaNazivFormated>
  <DomainObject.Predmet.ProtustrankaNazivFormatedOIB>
    <izvorni_sadrzaj>STUDIO KRUNO d.o.o., OIB 50124328333</izvorni_sadrzaj>
    <derivirana_varijabla naziv="DomainObject.Predmet.ProtustrankaNazivFormatedOIB_1">STUDIO KRUNO d.o.o., OIB 50124328333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KRUNO d.o.o.</item>
    </izvorni_sadrzaj>
    <derivirana_varijabla naziv="DomainObject.Predmet.ProtuStrankaListFormated_1">
      <item>STUDIO KRUNO d.o.o.</item>
    </derivirana_varijabla>
  </DomainObject.Predmet.ProtuStrankaListFormated>
  <DomainObject.Predmet.ProtuStrankaListFormatedOIB>
    <izvorni_sadrzaj>
      <item>STUDIO KRUNO d.o.o., OIB 50124328333</item>
    </izvorni_sadrzaj>
    <derivirana_varijabla naziv="DomainObject.Predmet.ProtuStrankaListFormatedOIB_1">
      <item>STUDIO KRUNO d.o.o., OIB 50124328333</item>
    </derivirana_varijabla>
  </DomainObject.Predmet.ProtuStrankaListFormatedOIB>
  <DomainObject.Predmet.ProtuStrankaListFormatedWithAdress>
    <izvorni_sadrzaj>
      <item>STUDIO KRUNO d.o.o., 5. Radnički put 5, 10000 Zagreb</item>
    </izvorni_sadrzaj>
    <derivirana_varijabla naziv="DomainObject.Predmet.ProtuStrankaListFormatedWithAdress_1">
      <item>STUDIO KRUNO d.o.o., 5. Radnički put 5, 10000 Zagreb</item>
    </derivirana_varijabla>
  </DomainObject.Predmet.ProtuStrankaListFormatedWithAdress>
  <DomainObject.Predmet.ProtuStrankaListFormatedWithAdressOIB>
    <izvorni_sadrzaj>
      <item>STUDIO KRUNO d.o.o., OIB 50124328333, 5. Radnički put 5, 10000 Zagreb</item>
    </izvorni_sadrzaj>
    <derivirana_varijabla naziv="DomainObject.Predmet.ProtuStrankaListFormatedWithAdressOIB_1">
      <item>STUDIO KRUNO d.o.o., OIB 50124328333, 5. Radnički put 5, 10000 Zagreb</item>
    </derivirana_varijabla>
  </DomainObject.Predmet.ProtuStrankaListFormatedWithAdressOIB>
  <DomainObject.Predmet.ProtuStrankaListNazivFormated>
    <izvorni_sadrzaj>
      <item>STUDIO KRUNO d.o.o.</item>
    </izvorni_sadrzaj>
    <derivirana_varijabla naziv="DomainObject.Predmet.ProtuStrankaListNazivFormated_1">
      <item>STUDIO KRUNO d.o.o.</item>
    </derivirana_varijabla>
  </DomainObject.Predmet.ProtuStrankaListNazivFormated>
  <DomainObject.Predmet.ProtuStrankaListNazivFormatedOIB>
    <izvorni_sadrzaj>
      <item>STUDIO KRUNO d.o.o., OIB 50124328333</item>
    </izvorni_sadrzaj>
    <derivirana_varijabla naziv="DomainObject.Predmet.ProtuStrankaListNazivFormatedOIB_1">
      <item>STUDIO KRUNO d.o.o., OIB 50124328333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KRUNO d.o.o.</izvorni_sadrzaj>
    <derivirana_varijabla naziv="DomainObject.Predmet.ProtustrankaIDrugi_1">STUDIO KRUNO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STUDIO KRUNO d.o.o., OIB 50124328333, 5. Radnički put 5, 10000 Zagreb</izvorni_sadrzaj>
    <derivirana_varijabla naziv="DomainObject.Predmet.ProtustrankaIDrugiAdressOIB_1">STUDIO KRUNO d.o.o., OIB 50124328333, 5. Radnički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KRUNO d.o.o.</item>
      <item>FINA Regionalni centar Zagreb</item>
    </izvorni_sadrzaj>
    <derivirana_varijabla naziv="DomainObject.Predmet.SudioniciListNaziv_1">
      <item>STUDIO KRUNO d.o.o.</item>
      <item>FINA Regionalni centar Zagreb</item>
    </derivirana_varijabla>
  </DomainObject.Predmet.SudioniciListNaziv>
  <DomainObject.Predmet.SudioniciListAdressOIB>
    <izvorni_sadrzaj>
      <item>STUDIO KRUNO d.o.o., OIB 50124328333, 5. Radnički put 5,10000 Zagreb</item>
      <item>FINA Regionalni centar Zagreb, OIB 85821130368, Trg svibanjskih žrtava  1995. 1,10000 Zagreb</item>
    </izvorni_sadrzaj>
    <derivirana_varijabla naziv="DomainObject.Predmet.SudioniciListAdressOIB_1">
      <item>STUDIO KRUNO d.o.o., OIB 50124328333, 5. Radnički put 5,10000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50124328333</item>
      <item>, OIB 85821130368</item>
    </izvorni_sadrzaj>
    <derivirana_varijabla naziv="DomainObject.Predmet.SudioniciListNazivOIB_1">
      <item>, OIB 50124328333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2015-11-25T07:45:00Z</cp:lastPrinted>
  <dcterms:modified xmlns:xsi="http://www.w3.org/2001/XMLSchema-instance" xsi:type="dcterms:W3CDTF">2015-11-25T07:45:00Z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