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25f2c" w14:paraId="f925f2c" w:rsidRDefault="00C31860" w:rsidP="00C31860" w:rsidR="00C31860">
      <w:pPr>
        <w15:collapsed w:val="false"/>
        <w:rPr>
          <w:b/>
        </w:rPr>
      </w:pPr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</w:t>
      </w:r>
    </w:p>
    <w:p w:rsidRDefault="00C31860" w:rsidP="00C31860" w:rsidR="00C31860" w:rsidRPr="004D3099">
      <w:r w:rsidRPr="004D3099">
        <w:t xml:space="preserve">    REPUBLIKA HRVATSKA </w:t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</w:p>
    <w:p w:rsidRDefault="00C31860" w:rsidP="00C31860" w:rsidR="00C31860" w:rsidRPr="004D3099">
      <w:r w:rsidRPr="004D3099">
        <w:t xml:space="preserve"> TRGOVAČKI SUD U PAZINU</w:t>
      </w:r>
    </w:p>
    <w:p w:rsidRDefault="00C31860" w:rsidP="00C31860" w:rsidR="00C31860" w:rsidRPr="009C3F78">
      <w:r w:rsidRPr="004D3099">
        <w:t xml:space="preserve">     52000 PAZIN, </w:t>
      </w:r>
      <w:proofErr w:type="spellStart"/>
      <w:r w:rsidRPr="004D3099">
        <w:t>Dršćevk</w:t>
      </w:r>
      <w:r>
        <w:t>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</w:r>
    </w:p>
    <w:p w:rsidRDefault="00C31860" w:rsidP="00C31860" w:rsidR="00C31860">
      <w:pPr>
        <w:jc w:val="both"/>
      </w:pPr>
    </w:p>
    <w:p w:rsidRDefault="00C31860" w:rsidP="00C31860" w:rsidR="00C31860">
      <w:pPr>
        <w:jc w:val="right"/>
      </w:pPr>
      <w:r>
        <w:t xml:space="preserve">      </w:t>
      </w:r>
      <w:r w:rsidR="00021D96">
        <w:t>2 St-68/2019-15</w:t>
      </w:r>
    </w:p>
    <w:p w:rsidRDefault="007A18BA" w:rsidP="00C31860" w:rsidR="007A18BA">
      <w:pPr>
        <w:jc w:val="center"/>
      </w:pPr>
    </w:p>
    <w:p w:rsidRDefault="00C31860" w:rsidP="00C31860" w:rsidR="00C31860" w:rsidRPr="009C3F78">
      <w:pPr>
        <w:jc w:val="center"/>
      </w:pPr>
      <w:r w:rsidRPr="009C3F78">
        <w:t>R E P U B L I K A   H R V A T S K A</w:t>
      </w:r>
    </w:p>
    <w:p w:rsidRDefault="00C31860" w:rsidP="00C31860" w:rsidR="00C31860" w:rsidRPr="009C3F78">
      <w:pPr>
        <w:jc w:val="center"/>
      </w:pPr>
    </w:p>
    <w:p w:rsidRDefault="00C31860" w:rsidP="00C31860" w:rsidR="00C31860" w:rsidRPr="009C3F78">
      <w:pPr>
        <w:jc w:val="center"/>
      </w:pPr>
      <w:r w:rsidRPr="009C3F78">
        <w:t>R J E Š E N J E</w:t>
      </w:r>
    </w:p>
    <w:p w:rsidRDefault="00C31860" w:rsidP="00C31860" w:rsidR="00C31860" w:rsidRPr="009C3F78">
      <w:pPr>
        <w:jc w:val="both"/>
      </w:pPr>
    </w:p>
    <w:p w:rsidRDefault="00C31860" w:rsidP="00C31860" w:rsidR="00C31860" w:rsidRPr="00715365">
      <w:pPr>
        <w:jc w:val="both"/>
      </w:pPr>
      <w:r w:rsidRPr="009C3F78">
        <w:tab/>
        <w:t>Trgo</w:t>
      </w:r>
      <w:r>
        <w:t>vački sud u Pazinu, po stečajnoj</w:t>
      </w:r>
      <w:r w:rsidRPr="009C3F78">
        <w:t xml:space="preserve"> su</w:t>
      </w:r>
      <w:r>
        <w:t>tkinji</w:t>
      </w:r>
      <w:r w:rsidRPr="009C3F78">
        <w:t xml:space="preserve"> Adrijani Labinjan Skok, </w:t>
      </w:r>
      <w:r>
        <w:t>u stečajnom postupku nad stečajnim dužnikom</w:t>
      </w:r>
      <w:r w:rsidRPr="007D14AB">
        <w:t xml:space="preserve"> </w:t>
      </w:r>
      <w:r w:rsidRPr="003B188E">
        <w:t>ULJANIK Proizvodnja opreme d.d.</w:t>
      </w:r>
      <w:r w:rsidR="00621C69">
        <w:t xml:space="preserve"> u stečaju,</w:t>
      </w:r>
      <w:r w:rsidRPr="003B188E">
        <w:t xml:space="preserve"> Vodnjan, Željeznička 23, OIB: 66833856731</w:t>
      </w:r>
      <w:r>
        <w:t>, 1</w:t>
      </w:r>
      <w:r w:rsidR="00021D96">
        <w:t>9</w:t>
      </w:r>
      <w:r w:rsidRPr="00715365">
        <w:t xml:space="preserve">. </w:t>
      </w:r>
      <w:r>
        <w:t>travnja 2019</w:t>
      </w:r>
      <w:r w:rsidRPr="00715365">
        <w:t>.</w:t>
      </w:r>
    </w:p>
    <w:p w:rsidRDefault="00C31860" w:rsidP="00C31860" w:rsidR="00C31860" w:rsidRPr="00294B6C">
      <w:pPr>
        <w:jc w:val="both"/>
      </w:pPr>
    </w:p>
    <w:p w:rsidRDefault="00C31860" w:rsidP="00C31860" w:rsidR="00C31860">
      <w:pPr>
        <w:jc w:val="center"/>
      </w:pPr>
      <w:r w:rsidRPr="004D3099">
        <w:t>r i j e š i o  j e</w:t>
      </w:r>
    </w:p>
    <w:p w:rsidRDefault="00C31860" w:rsidP="00C31860" w:rsidR="00C31860">
      <w:pPr>
        <w:jc w:val="center"/>
      </w:pPr>
    </w:p>
    <w:p w:rsidRDefault="00C31860" w:rsidP="00C31860" w:rsidR="00C31860">
      <w:pPr>
        <w:jc w:val="both"/>
      </w:pPr>
      <w:r>
        <w:tab/>
        <w:t>I.</w:t>
      </w:r>
      <w:r>
        <w:tab/>
        <w:t>Osniva se odbor vjerovnika stečajnog dužnika</w:t>
      </w:r>
      <w:r w:rsidRPr="00D91FF7">
        <w:t xml:space="preserve"> </w:t>
      </w:r>
      <w:r w:rsidR="003E0D9F" w:rsidRPr="003B188E">
        <w:t xml:space="preserve">ULJANIK Proizvodnja opreme d.d. </w:t>
      </w:r>
      <w:r w:rsidR="00621C69">
        <w:t xml:space="preserve">u stečaju, </w:t>
      </w:r>
      <w:r w:rsidR="003E0D9F" w:rsidRPr="003B188E">
        <w:t>Vodnjan, Željeznička 23, OIB: 66833856731</w:t>
      </w:r>
      <w:r>
        <w:t>, te se imenuju sljedeći članovi odbora vjerovnika:</w:t>
      </w:r>
    </w:p>
    <w:p w:rsidRDefault="00C31860" w:rsidP="00992BA5" w:rsidR="00992BA5" w:rsidRPr="00992BA5">
      <w:pPr>
        <w:spacing w:lineRule="auto" w:line="276"/>
      </w:pPr>
      <w:r>
        <w:tab/>
        <w:t>1</w:t>
      </w:r>
      <w:r w:rsidR="00621C69">
        <w:t xml:space="preserve">) ISTARSKA </w:t>
      </w:r>
      <w:r w:rsidR="00621C69" w:rsidRPr="00992BA5">
        <w:t xml:space="preserve">KREDITNA BANKA UMAG d.d., </w:t>
      </w:r>
      <w:r w:rsidR="00992BA5" w:rsidRPr="00992BA5">
        <w:t>Umag, Ernesta Miloša 1</w:t>
      </w:r>
    </w:p>
    <w:p w:rsidRDefault="00C31860" w:rsidP="00992BA5" w:rsidR="00621C69" w:rsidRPr="00992BA5">
      <w:pPr>
        <w:jc w:val="both"/>
      </w:pPr>
      <w:r w:rsidRPr="00992BA5">
        <w:tab/>
      </w:r>
      <w:r w:rsidR="006C0166" w:rsidRPr="00992BA5">
        <w:t xml:space="preserve">2) ACROS d.o.o., </w:t>
      </w:r>
      <w:proofErr w:type="spellStart"/>
      <w:r w:rsidR="00992BA5" w:rsidRPr="00992BA5">
        <w:t>Galižana</w:t>
      </w:r>
      <w:proofErr w:type="spellEnd"/>
      <w:r w:rsidR="00992BA5" w:rsidRPr="00992BA5">
        <w:t>, Poduzetnička zona 9,</w:t>
      </w:r>
    </w:p>
    <w:p w:rsidRDefault="006C0166" w:rsidP="00621C69" w:rsidR="00621C69" w:rsidRPr="00992BA5">
      <w:pPr>
        <w:ind w:firstLine="708"/>
        <w:jc w:val="both"/>
      </w:pPr>
      <w:r w:rsidRPr="00992BA5">
        <w:t xml:space="preserve">3) </w:t>
      </w:r>
      <w:r w:rsidR="00992BA5">
        <w:t>MONTING POWER SYSTEMS d.o.o.,</w:t>
      </w:r>
      <w:r w:rsidR="00992BA5" w:rsidRPr="00992BA5">
        <w:t xml:space="preserve"> Zagreb, Slavonska avenija 26/2,</w:t>
      </w:r>
    </w:p>
    <w:p w:rsidRDefault="006C0166" w:rsidP="00992BA5" w:rsidR="00621C69" w:rsidRPr="00992BA5">
      <w:pPr>
        <w:ind w:firstLine="708"/>
        <w:jc w:val="both"/>
      </w:pPr>
      <w:r w:rsidRPr="00992BA5">
        <w:t>4) STROJOPROMET - ZAGREB d.o.o.,</w:t>
      </w:r>
      <w:r w:rsidR="00992BA5" w:rsidRPr="00992BA5">
        <w:t xml:space="preserve"> </w:t>
      </w:r>
      <w:proofErr w:type="spellStart"/>
      <w:r w:rsidR="00992BA5" w:rsidRPr="00992BA5">
        <w:t>Šenkovec</w:t>
      </w:r>
      <w:proofErr w:type="spellEnd"/>
      <w:r w:rsidR="00992BA5" w:rsidRPr="00992BA5">
        <w:t>, Zagrebačka 6,</w:t>
      </w:r>
    </w:p>
    <w:p w:rsidRDefault="00621C69" w:rsidP="00621C69" w:rsidR="00621C69" w:rsidRPr="00992BA5">
      <w:pPr>
        <w:ind w:firstLine="708"/>
        <w:jc w:val="both"/>
      </w:pPr>
      <w:r w:rsidRPr="00992BA5">
        <w:t xml:space="preserve">5) </w:t>
      </w:r>
      <w:r w:rsidR="006C0166" w:rsidRPr="00992BA5">
        <w:t>MIRKOVIĆ NADIR</w:t>
      </w:r>
      <w:r w:rsidR="00992BA5" w:rsidRPr="00992BA5">
        <w:t xml:space="preserve">, Pula, </w:t>
      </w:r>
      <w:proofErr w:type="spellStart"/>
      <w:r w:rsidR="00992BA5" w:rsidRPr="00992BA5">
        <w:t>Širolina</w:t>
      </w:r>
      <w:proofErr w:type="spellEnd"/>
      <w:r w:rsidR="00992BA5" w:rsidRPr="00992BA5">
        <w:t xml:space="preserve"> ulica 1</w:t>
      </w:r>
    </w:p>
    <w:p w:rsidRDefault="00C31860" w:rsidP="00621C69" w:rsidR="00C31860">
      <w:pPr>
        <w:jc w:val="both"/>
      </w:pPr>
    </w:p>
    <w:p w:rsidRDefault="00C31860" w:rsidP="00C31860" w:rsidR="00C31860" w:rsidRPr="004144DD">
      <w:pPr>
        <w:jc w:val="both"/>
      </w:pPr>
      <w:r>
        <w:tab/>
        <w:t>II.</w:t>
      </w:r>
      <w:r w:rsidRPr="00F60942">
        <w:t xml:space="preserve"> </w:t>
      </w:r>
      <w:r>
        <w:tab/>
      </w:r>
      <w:r w:rsidRPr="004A6555">
        <w:t xml:space="preserve">Saziva </w:t>
      </w:r>
      <w:r>
        <w:t>se sjednica Odbora vjerovnika stečajnog dužnika</w:t>
      </w:r>
      <w:r w:rsidRPr="004144DD">
        <w:t xml:space="preserve"> </w:t>
      </w:r>
      <w:r w:rsidR="006C0166" w:rsidRPr="003B188E">
        <w:t xml:space="preserve">ULJANIK Proizvodnja opreme d.d. </w:t>
      </w:r>
      <w:r w:rsidR="006C0166">
        <w:t xml:space="preserve">u stečaju, </w:t>
      </w:r>
      <w:r w:rsidR="006C0166" w:rsidRPr="003B188E">
        <w:t>Vodnjan, Željeznička 23, OIB: 66833856731</w:t>
      </w:r>
      <w:r w:rsidRPr="004144DD">
        <w:t xml:space="preserve">,  </w:t>
      </w:r>
    </w:p>
    <w:p w:rsidRDefault="00C31860" w:rsidP="00C31860" w:rsidR="00C31860">
      <w:pPr>
        <w:ind w:left="360"/>
        <w:jc w:val="both"/>
      </w:pPr>
    </w:p>
    <w:p w:rsidRDefault="00C31860" w:rsidP="00C31860" w:rsidR="00C31860" w:rsidRPr="007A18BA">
      <w:pPr>
        <w:ind w:left="708"/>
        <w:jc w:val="center"/>
      </w:pPr>
      <w:r w:rsidRPr="007A18BA">
        <w:t xml:space="preserve">za 25. </w:t>
      </w:r>
      <w:r w:rsidR="00021D96">
        <w:t>travnja 2019. u 8</w:t>
      </w:r>
      <w:r w:rsidRPr="007A18BA">
        <w:t>:</w:t>
      </w:r>
      <w:r w:rsidR="00021D96">
        <w:t>00</w:t>
      </w:r>
      <w:r w:rsidRPr="007A18BA">
        <w:t xml:space="preserve"> sati,</w:t>
      </w:r>
    </w:p>
    <w:p w:rsidRDefault="00C31860" w:rsidP="00C31860" w:rsidR="00C31860">
      <w:pPr>
        <w:ind w:left="708"/>
        <w:jc w:val="center"/>
      </w:pPr>
      <w:r>
        <w:t xml:space="preserve">u Trgovačkom sudu u Pazinu, Pazin, </w:t>
      </w:r>
      <w:proofErr w:type="spellStart"/>
      <w:r>
        <w:t>Dršćevka</w:t>
      </w:r>
      <w:proofErr w:type="spellEnd"/>
      <w:r>
        <w:t xml:space="preserve"> 1, soba broj 5,</w:t>
      </w:r>
    </w:p>
    <w:p w:rsidRDefault="00C31860" w:rsidP="00C31860" w:rsidR="00C31860">
      <w:pPr>
        <w:ind w:left="708"/>
        <w:jc w:val="center"/>
      </w:pPr>
    </w:p>
    <w:p w:rsidRDefault="00C31860" w:rsidP="00C31860" w:rsidR="00C31860">
      <w:pPr>
        <w:ind w:left="708"/>
        <w:jc w:val="both"/>
      </w:pPr>
      <w:r>
        <w:t xml:space="preserve"> na koju se pozivaju članovi Odbora: </w:t>
      </w:r>
    </w:p>
    <w:p w:rsidRDefault="00C31860" w:rsidP="00992BA5" w:rsidR="00992BA5" w:rsidRPr="00992BA5">
      <w:pPr>
        <w:spacing w:lineRule="auto" w:line="276"/>
      </w:pPr>
      <w:r>
        <w:tab/>
      </w:r>
      <w:r w:rsidR="00992BA5">
        <w:t xml:space="preserve">1) ISTARSKA </w:t>
      </w:r>
      <w:r w:rsidR="00992BA5" w:rsidRPr="00992BA5">
        <w:t>KREDITNA BANKA UMAG d.d., Umag, Ernesta Miloša 1</w:t>
      </w:r>
    </w:p>
    <w:p w:rsidRDefault="00992BA5" w:rsidP="00992BA5" w:rsidR="00992BA5" w:rsidRPr="00992BA5">
      <w:pPr>
        <w:jc w:val="both"/>
      </w:pPr>
      <w:r w:rsidRPr="00992BA5">
        <w:tab/>
        <w:t xml:space="preserve">2) ACROS d.o.o., </w:t>
      </w:r>
      <w:proofErr w:type="spellStart"/>
      <w:r w:rsidRPr="00992BA5">
        <w:t>Galižana</w:t>
      </w:r>
      <w:proofErr w:type="spellEnd"/>
      <w:r w:rsidRPr="00992BA5">
        <w:t>, Poduzetnička zona 9,</w:t>
      </w:r>
    </w:p>
    <w:p w:rsidRDefault="00992BA5" w:rsidP="00992BA5" w:rsidR="00992BA5" w:rsidRPr="00992BA5">
      <w:pPr>
        <w:ind w:firstLine="708"/>
        <w:jc w:val="both"/>
      </w:pPr>
      <w:r w:rsidRPr="00992BA5">
        <w:t xml:space="preserve">3) </w:t>
      </w:r>
      <w:r>
        <w:t xml:space="preserve">MONTING POWER SYSTEMS d.o.o., </w:t>
      </w:r>
      <w:r w:rsidRPr="00992BA5">
        <w:t>Zagreb, Slavonska avenija 26/2,</w:t>
      </w:r>
    </w:p>
    <w:p w:rsidRDefault="00992BA5" w:rsidP="00992BA5" w:rsidR="00992BA5" w:rsidRPr="00992BA5">
      <w:pPr>
        <w:ind w:firstLine="708"/>
        <w:jc w:val="both"/>
      </w:pPr>
      <w:r w:rsidRPr="00992BA5">
        <w:t xml:space="preserve">4) STROJOPROMET - ZAGREB d.o.o., </w:t>
      </w:r>
      <w:proofErr w:type="spellStart"/>
      <w:r w:rsidRPr="00992BA5">
        <w:t>Šenkovec</w:t>
      </w:r>
      <w:proofErr w:type="spellEnd"/>
      <w:r w:rsidRPr="00992BA5">
        <w:t>, Zagrebačka 6,</w:t>
      </w:r>
    </w:p>
    <w:p w:rsidRDefault="00992BA5" w:rsidP="00992BA5" w:rsidR="00992BA5" w:rsidRPr="00992BA5">
      <w:pPr>
        <w:ind w:firstLine="708"/>
        <w:jc w:val="both"/>
      </w:pPr>
      <w:r w:rsidRPr="00992BA5">
        <w:t xml:space="preserve">5) MIRKOVIĆ NADIR, Pula, </w:t>
      </w:r>
      <w:proofErr w:type="spellStart"/>
      <w:r w:rsidRPr="00992BA5">
        <w:t>Širolina</w:t>
      </w:r>
      <w:proofErr w:type="spellEnd"/>
      <w:r w:rsidRPr="00992BA5">
        <w:t xml:space="preserve"> ulica 1</w:t>
      </w:r>
    </w:p>
    <w:p w:rsidRDefault="006C0166" w:rsidP="00992BA5" w:rsidR="006C0166">
      <w:pPr>
        <w:jc w:val="both"/>
      </w:pPr>
    </w:p>
    <w:p w:rsidRDefault="00C31860" w:rsidP="006C0166" w:rsidR="00C31860">
      <w:pPr>
        <w:jc w:val="both"/>
      </w:pPr>
      <w:r>
        <w:tab/>
        <w:t>III.</w:t>
      </w:r>
      <w:r>
        <w:tab/>
        <w:t>Dnevni red Odbora vjerovnika je:</w:t>
      </w:r>
    </w:p>
    <w:p w:rsidRDefault="00C31860" w:rsidP="00C31860" w:rsidR="00C31860">
      <w:pPr>
        <w:ind w:left="360"/>
        <w:jc w:val="both"/>
      </w:pPr>
      <w:r>
        <w:tab/>
        <w:t xml:space="preserve">1. Izbor predsjednika Odbora </w:t>
      </w:r>
    </w:p>
    <w:p w:rsidRDefault="00C31860" w:rsidP="00C31860" w:rsidR="00C31860">
      <w:pPr>
        <w:ind w:left="360"/>
        <w:jc w:val="both"/>
      </w:pPr>
      <w:r>
        <w:t xml:space="preserve">      2. Razno.</w:t>
      </w:r>
    </w:p>
    <w:p w:rsidRDefault="00C31860" w:rsidP="00C31860" w:rsidR="00C31860" w:rsidRPr="004D3099">
      <w:pPr>
        <w:jc w:val="both"/>
      </w:pPr>
    </w:p>
    <w:p w:rsidRDefault="00C31860" w:rsidP="00C31860" w:rsidR="00C31860" w:rsidRPr="004D3099">
      <w:pPr>
        <w:jc w:val="center"/>
      </w:pPr>
      <w:r w:rsidRPr="004D3099">
        <w:t>Obrazloženje</w:t>
      </w:r>
    </w:p>
    <w:p w:rsidRDefault="007A18BA" w:rsidP="00C31860" w:rsidR="007A18BA">
      <w:pPr>
        <w:jc w:val="both"/>
      </w:pPr>
    </w:p>
    <w:p w:rsidRDefault="00C31860" w:rsidP="00C31860" w:rsidR="00C31860">
      <w:pPr>
        <w:jc w:val="both"/>
      </w:pPr>
      <w:r>
        <w:tab/>
        <w:t>Stečajni upravitelj je predložio sudu osnivanje odbora vjerovnika prije prvog ročišta, navodeći u bitnome</w:t>
      </w:r>
      <w:r w:rsidR="007F48FE">
        <w:t xml:space="preserve"> </w:t>
      </w:r>
      <w:r w:rsidR="000E4B39">
        <w:t xml:space="preserve">kako je odbor vjerovnika potreban s obzirom da je skupština vjerovnika </w:t>
      </w:r>
      <w:r w:rsidR="000E4B39">
        <w:lastRenderedPageBreak/>
        <w:t xml:space="preserve">zakazana za 13.8.2019., a radi eventualnog donošenja odluka o </w:t>
      </w:r>
      <w:r w:rsidR="0001194D">
        <w:t>ugovaranj</w:t>
      </w:r>
      <w:r w:rsidR="000E4B39">
        <w:t xml:space="preserve">u poslova </w:t>
      </w:r>
      <w:r w:rsidR="0001194D">
        <w:t>ili zakupa nekretnina i pokretnina stečajnog dužnika. Predloženo je da odbor vjerovnika čine:</w:t>
      </w:r>
      <w:r w:rsidRPr="002114A2">
        <w:t xml:space="preserve"> </w:t>
      </w:r>
    </w:p>
    <w:p w:rsidRDefault="00621C69" w:rsidP="0001194D" w:rsidR="00621C69">
      <w:pPr>
        <w:ind w:firstLine="708"/>
        <w:jc w:val="both"/>
      </w:pPr>
      <w:r>
        <w:t xml:space="preserve">1) ISTARSKA KREDITNA BANKA UMAG </w:t>
      </w:r>
      <w:r w:rsidR="0001194D">
        <w:t>d.d. (obzirom na založna prava na nekretninama)</w:t>
      </w:r>
      <w:r>
        <w:t xml:space="preserve"> </w:t>
      </w:r>
    </w:p>
    <w:p w:rsidRDefault="00621C69" w:rsidP="00621C69" w:rsidR="00621C69">
      <w:pPr>
        <w:jc w:val="both"/>
      </w:pPr>
      <w:r>
        <w:tab/>
        <w:t>2) ACROS d.o.o. (potraživanje u iznosu od 223.189,89 kn),</w:t>
      </w:r>
    </w:p>
    <w:p w:rsidRDefault="00621C69" w:rsidP="00621C69" w:rsidR="00621C69">
      <w:pPr>
        <w:ind w:firstLine="708"/>
        <w:jc w:val="both"/>
      </w:pPr>
      <w:r>
        <w:t xml:space="preserve">3) </w:t>
      </w:r>
      <w:r w:rsidR="00992BA5" w:rsidRPr="00992BA5">
        <w:t xml:space="preserve">MONTING POWER SYSTEMS d.o.o. </w:t>
      </w:r>
      <w:r w:rsidR="00D27554">
        <w:t>(potraživanje u iznosu od 213.718,75</w:t>
      </w:r>
      <w:r>
        <w:t xml:space="preserve"> kn),</w:t>
      </w:r>
    </w:p>
    <w:p w:rsidRDefault="00621C69" w:rsidP="00621C69" w:rsidR="00621C69">
      <w:pPr>
        <w:ind w:firstLine="708"/>
        <w:jc w:val="both"/>
      </w:pPr>
      <w:r>
        <w:t>4) STROJOPROMET - ZAGREB d.o.o. (potraživanje u iznosu od  1.536.734,79 kn),</w:t>
      </w:r>
    </w:p>
    <w:p w:rsidRDefault="00621C69" w:rsidP="0001194D" w:rsidR="00621C69">
      <w:pPr>
        <w:ind w:firstLine="708"/>
        <w:jc w:val="both"/>
      </w:pPr>
      <w:r>
        <w:t xml:space="preserve">5) </w:t>
      </w:r>
      <w:r w:rsidR="0001194D">
        <w:t xml:space="preserve">MIRKOVIĆ NADIR </w:t>
      </w:r>
      <w:r>
        <w:t>(jedan od bivših djelatnika).</w:t>
      </w:r>
    </w:p>
    <w:p w:rsidRDefault="007A18BA" w:rsidP="0001194D" w:rsidR="0001194D">
      <w:pPr>
        <w:ind w:firstLine="708"/>
        <w:jc w:val="both"/>
      </w:pPr>
      <w:r>
        <w:t>Napomenuto je da su v</w:t>
      </w:r>
      <w:r w:rsidR="0001194D">
        <w:t xml:space="preserve">jerovnici predloženi isključivo obzirom na visinu tražbina sukladno članku 96. stavak 2. Stečajnog zakona. </w:t>
      </w:r>
    </w:p>
    <w:p w:rsidRDefault="0001194D" w:rsidP="00C31860" w:rsidR="00621C69">
      <w:pPr>
        <w:jc w:val="both"/>
      </w:pPr>
      <w:r>
        <w:tab/>
      </w:r>
    </w:p>
    <w:p w:rsidRDefault="0001194D" w:rsidP="00C31860" w:rsidR="0001194D">
      <w:pPr>
        <w:jc w:val="both"/>
      </w:pPr>
      <w:r>
        <w:tab/>
        <w:t>Prijedlog je osnovan.</w:t>
      </w:r>
    </w:p>
    <w:p w:rsidRDefault="0001194D" w:rsidP="00C31860" w:rsidR="0001194D">
      <w:pPr>
        <w:jc w:val="both"/>
      </w:pPr>
    </w:p>
    <w:p w:rsidRDefault="00C31860" w:rsidP="00C31860" w:rsidR="00C31860">
      <w:pPr>
        <w:jc w:val="both"/>
      </w:pPr>
      <w:r>
        <w:tab/>
      </w:r>
      <w:r w:rsidRPr="002114A2">
        <w:t>Odredom članka 96. Stečajnog zakona („Narodne novine" br. 71/</w:t>
      </w:r>
      <w:r w:rsidR="0001194D">
        <w:t>20</w:t>
      </w:r>
      <w:r w:rsidRPr="002114A2">
        <w:t>15</w:t>
      </w:r>
      <w:r>
        <w:t xml:space="preserve">, </w:t>
      </w:r>
      <w:r w:rsidR="0001194D">
        <w:t xml:space="preserve">104/2017, </w:t>
      </w:r>
      <w:r>
        <w:t>dalje: SZ</w:t>
      </w:r>
      <w:r w:rsidRPr="002114A2">
        <w:t>) propisano je da sud može, radi zaštite interesa vjerovnika u stečajnom postupku, i prije prvog ročišta vjerovnika osnovati odbor vjerovnika te imenovati njegove članove.</w:t>
      </w:r>
      <w:r w:rsidR="0001194D">
        <w:t xml:space="preserve"> Prema stavku 2. navede</w:t>
      </w:r>
      <w:r w:rsidR="001D3D89">
        <w:t xml:space="preserve">ne odredbe, u odboru vjerovnika moraju biti zastupljeni stečajni vjerovnici s najvišim tražbinama i stečajni vjerovnici s malim tražbinama, kao i predstavnik prijašnjih dužnikovih radnika, osim ako kao stečajni vjerovnici sudjeluju s beznačajnim tražbinama. Prema stavku 3. iste odredbe, za članove odbora vjerovnika mogu biti imenovani i </w:t>
      </w:r>
      <w:proofErr w:type="spellStart"/>
      <w:r w:rsidR="001D3D89">
        <w:t>razlučni</w:t>
      </w:r>
      <w:proofErr w:type="spellEnd"/>
      <w:r w:rsidR="001D3D89">
        <w:t xml:space="preserve"> vjerovnici te osobe koje nisu vjerovnici ako bi svojim stručnim znanjem mogle pridonijeti radu tog odbora</w:t>
      </w:r>
      <w:r w:rsidR="007A18BA">
        <w:t>.</w:t>
      </w:r>
    </w:p>
    <w:p w:rsidRDefault="007A18BA" w:rsidP="00C31860" w:rsidR="007A18BA">
      <w:pPr>
        <w:jc w:val="both"/>
      </w:pPr>
      <w:r>
        <w:tab/>
      </w:r>
    </w:p>
    <w:p w:rsidRDefault="00C31860" w:rsidP="00C31860" w:rsidR="00C31860">
      <w:pPr>
        <w:jc w:val="both"/>
      </w:pPr>
      <w:r>
        <w:tab/>
        <w:t>Uvažavajući razloge kojima je stečajni upravitelj obrazložio prijedlog za osnivanje odbora vjerovnika prije prvog ročišta vjerovnika, te da po odredbi čl. 96. st. 5. SZ-a broj članova odbora vjerovnika mora biti neparan, uz primjenu i st. 2. iste odredbe donesena je odluka kao u točki I. izreke.</w:t>
      </w:r>
    </w:p>
    <w:p w:rsidRDefault="00C31860" w:rsidP="00C31860" w:rsidR="00C31860">
      <w:pPr>
        <w:jc w:val="both"/>
      </w:pPr>
    </w:p>
    <w:p w:rsidRDefault="00C31860" w:rsidP="00C31860" w:rsidR="00C31860" w:rsidRPr="00C73B3C">
      <w:pPr>
        <w:ind w:firstLine="708"/>
        <w:jc w:val="both"/>
      </w:pPr>
      <w:r>
        <w:t>Temeljem odredbe čl. 101. st. 2.</w:t>
      </w:r>
      <w:r w:rsidRPr="00C73B3C">
        <w:t xml:space="preserve"> S</w:t>
      </w:r>
      <w:r>
        <w:t>Z-a</w:t>
      </w:r>
      <w:r w:rsidRPr="00C73B3C">
        <w:t xml:space="preserve">, donesena je odluka kao u </w:t>
      </w:r>
      <w:r>
        <w:t>točki II. izreke</w:t>
      </w:r>
      <w:r w:rsidRPr="00C73B3C">
        <w:t>.</w:t>
      </w:r>
    </w:p>
    <w:p w:rsidRDefault="00C31860" w:rsidP="00C31860" w:rsidR="00C31860" w:rsidRPr="004D3099">
      <w:pPr>
        <w:jc w:val="both"/>
      </w:pPr>
    </w:p>
    <w:p w:rsidRDefault="00C31860" w:rsidP="00C31860" w:rsidR="00C31860">
      <w:pPr>
        <w:jc w:val="center"/>
      </w:pPr>
      <w:r w:rsidRPr="004D3099">
        <w:t>U Pa</w:t>
      </w:r>
      <w:r w:rsidRPr="00A94FDC">
        <w:t>zinu 1</w:t>
      </w:r>
      <w:r w:rsidR="00021D96">
        <w:t>9</w:t>
      </w:r>
      <w:r w:rsidR="003E0D9F" w:rsidRPr="003E0D9F">
        <w:t>. travnja</w:t>
      </w:r>
      <w:r w:rsidR="003E0D9F">
        <w:t xml:space="preserve"> 2019</w:t>
      </w:r>
      <w:r w:rsidRPr="00514C65">
        <w:t>.</w:t>
      </w:r>
    </w:p>
    <w:p w:rsidRDefault="00C31860" w:rsidP="00C31860" w:rsidR="00C31860" w:rsidRPr="004D3099">
      <w:pPr>
        <w:jc w:val="center"/>
      </w:pPr>
    </w:p>
    <w:p w:rsidRDefault="00C31860" w:rsidP="00C31860" w:rsidR="00C31860" w:rsidRPr="004D3099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</w:t>
      </w:r>
      <w:r>
        <w:t xml:space="preserve"> </w:t>
      </w:r>
      <w:r w:rsidRPr="004D3099">
        <w:t>Stečajn</w:t>
      </w:r>
      <w:r w:rsidR="003E0D9F">
        <w:t>a</w:t>
      </w:r>
      <w:r w:rsidRPr="004D3099">
        <w:t xml:space="preserve"> su</w:t>
      </w:r>
      <w:r w:rsidR="003E0D9F">
        <w:t>tkinja</w:t>
      </w:r>
    </w:p>
    <w:p w:rsidRDefault="00C31860" w:rsidP="00C31860" w:rsidR="00C31860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</w:t>
      </w:r>
      <w:r w:rsidR="00021D96">
        <w:t xml:space="preserve">    </w:t>
      </w:r>
      <w:bookmarkStart w:name="_GoBack" w:id="0"/>
      <w:bookmarkEnd w:id="0"/>
      <w:r w:rsidRPr="004D3099">
        <w:t>Adrijana Labinjan Skok</w:t>
      </w:r>
      <w:r w:rsidR="00021D96">
        <w:t>, v. r.</w:t>
      </w:r>
      <w:r w:rsidRPr="004D3099">
        <w:t xml:space="preserve"> </w:t>
      </w:r>
    </w:p>
    <w:p w:rsidRDefault="00C31860" w:rsidP="00C31860" w:rsidR="00C31860">
      <w:pPr>
        <w:jc w:val="both"/>
      </w:pPr>
    </w:p>
    <w:p w:rsidRDefault="00C31860" w:rsidP="00C31860" w:rsidR="00C31860">
      <w:r>
        <w:t>UPUTA O PRAVNOM LIJEKU:</w:t>
      </w:r>
    </w:p>
    <w:p w:rsidRDefault="00C31860" w:rsidP="00C31860" w:rsidR="00C31860">
      <w:pPr>
        <w:ind w:firstLine="720"/>
        <w:jc w:val="both"/>
      </w:pPr>
      <w:r>
        <w:t xml:space="preserve">Protiv ove odluke nezadovoljna stranka može podnijeti žalbu u roku od 8 dana od dana dostave iste </w:t>
      </w:r>
      <w:r w:rsidRPr="004D457C">
        <w:t xml:space="preserve">a dostava se smatra obavljenom istekom osmog dana od dana objave 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  <w:r>
        <w:t xml:space="preserve"> Žalba ne odgađa provedbu rješenja.</w:t>
      </w:r>
    </w:p>
    <w:p w:rsidRDefault="00C31860" w:rsidP="00C31860" w:rsidR="00C31860" w:rsidRPr="00E605C9">
      <w:pPr>
        <w:jc w:val="both"/>
      </w:pPr>
    </w:p>
    <w:p w:rsidRDefault="00C31860" w:rsidP="00C31860" w:rsidR="00C31860" w:rsidRPr="00545253">
      <w:pPr>
        <w:jc w:val="both"/>
      </w:pPr>
      <w:r w:rsidRPr="00545253">
        <w:t>DNA:</w:t>
      </w:r>
    </w:p>
    <w:p w:rsidRDefault="00C31860" w:rsidP="00C31860" w:rsidR="00C31860" w:rsidRPr="00545253">
      <w:pPr>
        <w:jc w:val="both"/>
      </w:pPr>
      <w:r w:rsidRPr="00545253">
        <w:t xml:space="preserve">- stečajni upravitelj </w:t>
      </w:r>
      <w:r w:rsidR="003E0D9F">
        <w:t>Milena Veljović, Medulin, Fucane 1A</w:t>
      </w:r>
    </w:p>
    <w:p w:rsidRDefault="007A18BA" w:rsidP="007A18BA" w:rsidR="007A18BA" w:rsidRPr="00992BA5">
      <w:pPr>
        <w:spacing w:lineRule="auto" w:line="276"/>
      </w:pPr>
      <w:r>
        <w:t xml:space="preserve">- ISTARSKA </w:t>
      </w:r>
      <w:r w:rsidRPr="00992BA5">
        <w:t>KREDITNA BANKA UMAG d.d., Umag, Ernesta Miloša 1</w:t>
      </w:r>
    </w:p>
    <w:p w:rsidRDefault="007A18BA" w:rsidP="007A18BA" w:rsidR="007A18BA" w:rsidRPr="00992BA5">
      <w:pPr>
        <w:jc w:val="both"/>
      </w:pPr>
      <w:r>
        <w:t xml:space="preserve">- </w:t>
      </w:r>
      <w:r w:rsidRPr="00992BA5">
        <w:t xml:space="preserve">ACROS d.o.o., </w:t>
      </w:r>
      <w:proofErr w:type="spellStart"/>
      <w:r w:rsidRPr="00992BA5">
        <w:t>Galižana</w:t>
      </w:r>
      <w:proofErr w:type="spellEnd"/>
      <w:r w:rsidRPr="00992BA5">
        <w:t>, Poduzetnička zona 9,</w:t>
      </w:r>
    </w:p>
    <w:p w:rsidRDefault="007A18BA" w:rsidP="007A18BA" w:rsidR="007A18BA" w:rsidRPr="00992BA5">
      <w:pPr>
        <w:jc w:val="both"/>
      </w:pPr>
      <w:r>
        <w:t>-</w:t>
      </w:r>
      <w:r w:rsidRPr="00992BA5">
        <w:t xml:space="preserve"> </w:t>
      </w:r>
      <w:r>
        <w:t>MONTING POWER SYSTEMS d.o.o.,</w:t>
      </w:r>
      <w:r w:rsidRPr="00992BA5">
        <w:t xml:space="preserve"> Zagreb, Slavonska avenija 26/2,</w:t>
      </w:r>
    </w:p>
    <w:p w:rsidRDefault="007A18BA" w:rsidP="007A18BA" w:rsidR="007A18BA" w:rsidRPr="00992BA5">
      <w:pPr>
        <w:jc w:val="both"/>
      </w:pPr>
      <w:r>
        <w:t>-</w:t>
      </w:r>
      <w:r w:rsidRPr="00992BA5">
        <w:t xml:space="preserve"> STROJOPROMET - ZAGREB d.o.o., </w:t>
      </w:r>
      <w:proofErr w:type="spellStart"/>
      <w:r w:rsidRPr="00992BA5">
        <w:t>Šenkovec</w:t>
      </w:r>
      <w:proofErr w:type="spellEnd"/>
      <w:r w:rsidRPr="00992BA5">
        <w:t>, Zagrebačka 6,</w:t>
      </w:r>
    </w:p>
    <w:p w:rsidRDefault="007A18BA" w:rsidP="007A18BA" w:rsidR="007A18BA" w:rsidRPr="00992BA5">
      <w:pPr>
        <w:jc w:val="both"/>
      </w:pPr>
      <w:r>
        <w:t>-</w:t>
      </w:r>
      <w:r w:rsidRPr="00992BA5">
        <w:t xml:space="preserve"> MIRKOVIĆ NADIR, Pula, </w:t>
      </w:r>
      <w:proofErr w:type="spellStart"/>
      <w:r w:rsidRPr="00992BA5">
        <w:t>Širolina</w:t>
      </w:r>
      <w:proofErr w:type="spellEnd"/>
      <w:r w:rsidRPr="00992BA5">
        <w:t xml:space="preserve"> ulica 1</w:t>
      </w:r>
    </w:p>
    <w:p w:rsidRDefault="00C31860" w:rsidP="007A18BA" w:rsidR="00C31860">
      <w:pPr>
        <w:jc w:val="both"/>
      </w:pPr>
      <w:r w:rsidRPr="00545253">
        <w:t>- e-</w:t>
      </w:r>
      <w:r w:rsidR="0069661F">
        <w:t>O</w:t>
      </w:r>
      <w:r w:rsidRPr="00545253">
        <w:t>glasna ploča 8 dana</w:t>
      </w:r>
    </w:p>
    <w:p w:rsidRDefault="00A06D23" w:rsidR="00A06D23"/>
    <w:sectPr w:rsidSect="008F1ACA" w:rsidR="00A06D23">
      <w:headerReference w:type="even" r:id="rId7"/>
      <w:headerReference w:type="default" r:id="rId8"/>
      <w:headerReference w:type="firs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0166" w:rsidP="006C0166" w:rsidR="006C0166">
      <w:r>
        <w:separator/>
      </w:r>
    </w:p>
  </w:endnote>
  <w:endnote w:id="0" w:type="continuationSeparator">
    <w:p w:rsidRDefault="006C0166" w:rsidP="006C0166" w:rsidR="006C01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0166" w:rsidP="006C0166" w:rsidR="006C0166">
      <w:r>
        <w:separator/>
      </w:r>
    </w:p>
  </w:footnote>
  <w:footnote w:id="0" w:type="continuationSeparator">
    <w:p w:rsidRDefault="006C0166" w:rsidP="006C0166" w:rsidR="006C01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554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1D96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554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21D9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7554" w:rsidP="00E17310" w:rsidR="00E17310" w:rsidRPr="009C3F78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</w:t>
    </w:r>
    <w:r w:rsidR="006C0166">
      <w:tab/>
    </w:r>
    <w:r>
      <w:t xml:space="preserve"> </w:t>
    </w:r>
    <w:r w:rsidR="00021D96">
      <w:t>2 St-68/2019-15</w:t>
    </w:r>
  </w:p>
  <w:p w:rsidRDefault="00021D96" w:rsidP="00DD3FB1" w:rsidR="008A4163" w:rsidRPr="008B246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554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proofState w:grammar="clean"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C31860"/>
    <w:rsid w:val="0001194D"/>
    <w:rsid w:val="00021D96"/>
    <w:rsid w:val="000E4B39"/>
    <w:rsid w:val="00131526"/>
    <w:rsid w:val="001D3D89"/>
    <w:rsid w:val="003E0D9F"/>
    <w:rsid w:val="00621C69"/>
    <w:rsid w:val="0069661F"/>
    <w:rsid w:val="006C0166"/>
    <w:rsid w:val="00744180"/>
    <w:rsid w:val="007A18BA"/>
    <w:rsid w:val="007F48FE"/>
    <w:rsid w:val="0093722E"/>
    <w:rsid w:val="00992BA5"/>
    <w:rsid w:val="00A06D23"/>
    <w:rsid w:val="00C31860"/>
    <w:rsid w:val="00D27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3D03F218"/>
  <w15:docId w15:val="{85CEBF03-E7CB-4F5E-838C-F4460E2D4DE7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0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C3186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3186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3186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31860"/>
  </w:style>
  <w:style w:styleId="Podnoje" w:type="paragraph">
    <w:name w:val="footer"/>
    <w:basedOn w:val="Normal"/>
    <w:link w:val="PodnojeChar"/>
    <w:uiPriority w:val="99"/>
    <w:unhideWhenUsed/>
    <w:rsid w:val="006C016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C0166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1D96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1D96"/>
    <w:rPr>
      <w:rFonts w:cs="Segoe UI" w:eastAsia="Times New Roman" w:hAnsi="Segoe UI" w:ascii="Segoe UI"/>
      <w:sz w:val="18"/>
      <w:szCs w:val="18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1706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Pravosuda Republike Hrvatske</properties:Company>
  <properties:Pages>2</properties:Pages>
  <properties:Words>668</properties:Words>
  <properties:Characters>3810</properties:Characters>
  <properties:Lines>31</properties:Lines>
  <properties:Paragraphs>8</properties:Paragraphs>
  <properties:TotalTime>114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4470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2019-04-18T08:38:00Z</dcterms:created>
  <dc:creator>Ana Valčić</dc:creator>
  <dc:description/>
  <cp:keywords/>
  <cp:lastModifiedBy>Ana Valčić</cp:lastModifiedBy>
  <cp:lastPrinted>2019-04-19T10:40:00Z</cp:lastPrinted>
  <dcterms:modified xmlns:xsi="http://www.w3.org/2001/XMLSchema-instance" xsi:type="dcterms:W3CDTF">2019-04-19T10:42:00Z</dcterms:modified>
  <cp:revision>18</cp:revision>
  <dc:subject/>
  <dc:title/>
</cp:coreProperties>
</file>