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ab40" w14:paraId="384ab40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926E92">
        <w:rPr>
          <w:rFonts w:cs="Times New Roman" w:eastAsia="Times New Roman"/>
          <w:szCs w:val="24"/>
          <w:lang w:eastAsia="hr-HR"/>
        </w:rPr>
        <w:t>LEONARDO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926E92">
        <w:rPr>
          <w:rFonts w:cs="Times New Roman" w:eastAsia="Times New Roman"/>
          <w:szCs w:val="24"/>
          <w:lang w:eastAsia="hr-HR"/>
        </w:rPr>
        <w:t>Umag, Zemljoradnička Ulica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26E92">
        <w:rPr>
          <w:rFonts w:cs="Times New Roman" w:eastAsia="Times New Roman"/>
          <w:szCs w:val="24"/>
          <w:lang w:eastAsia="hr-HR"/>
        </w:rPr>
        <w:t>38809842432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926E92">
        <w:rPr>
          <w:rFonts w:cs="Times New Roman" w:eastAsia="Times New Roman"/>
          <w:szCs w:val="24"/>
          <w:lang w:eastAsia="hr-HR"/>
        </w:rPr>
        <w:t>040187829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D6CB0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40ACD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26E92">
        <w:rPr>
          <w:rFonts w:cs="Times New Roman" w:eastAsia="Times New Roman"/>
          <w:szCs w:val="24"/>
          <w:lang w:eastAsia="hr-HR"/>
        </w:rPr>
        <w:t xml:space="preserve">LEONARDO d. o. o. Umag, Zemljoradnička Ulica 11, OIB 38809842432, MBS 040187829,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926E92">
        <w:rPr>
          <w:rFonts w:cs="Times New Roman" w:eastAsia="Times New Roman"/>
          <w:szCs w:val="24"/>
          <w:lang w:eastAsia="hr-HR"/>
        </w:rPr>
        <w:t>5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926E92">
        <w:rPr>
          <w:rFonts w:cs="Times New Roman" w:eastAsia="Times New Roman"/>
          <w:szCs w:val="24"/>
          <w:lang w:eastAsia="hr-HR"/>
        </w:rPr>
        <w:t>5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926E92">
        <w:rPr>
          <w:szCs w:val="24"/>
        </w:rPr>
        <w:t>21</w:t>
      </w:r>
      <w:r w:rsidR="008B68FB">
        <w:rPr>
          <w:szCs w:val="24"/>
        </w:rPr>
        <w:t>.</w:t>
      </w:r>
      <w:r w:rsidR="00926E92">
        <w:rPr>
          <w:szCs w:val="24"/>
        </w:rPr>
        <w:t>111</w:t>
      </w:r>
      <w:r w:rsidR="008B68FB">
        <w:rPr>
          <w:szCs w:val="24"/>
        </w:rPr>
        <w:t>,</w:t>
      </w:r>
      <w:r w:rsidR="00926E92">
        <w:rPr>
          <w:szCs w:val="24"/>
        </w:rPr>
        <w:t>57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926E92">
        <w:rPr>
          <w:rFonts w:cs="Times New Roman" w:eastAsia="Times New Roman"/>
          <w:szCs w:val="24"/>
          <w:lang w:eastAsia="hr-HR"/>
        </w:rPr>
        <w:t>203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926E92">
        <w:rPr>
          <w:rFonts w:cs="Times New Roman" w:eastAsia="Times New Roman"/>
          <w:szCs w:val="24"/>
          <w:lang w:eastAsia="hr-HR"/>
        </w:rPr>
        <w:t>203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D6CB0">
        <w:rPr>
          <w:szCs w:val="24"/>
        </w:rPr>
        <w:t>20</w:t>
      </w:r>
      <w:r>
        <w:rPr>
          <w:szCs w:val="24"/>
        </w:rPr>
        <w:t xml:space="preserve">. </w:t>
      </w:r>
      <w:r w:rsidR="008B68FB">
        <w:rPr>
          <w:szCs w:val="24"/>
        </w:rPr>
        <w:t>lipnja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194352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26E92">
      <w:t>203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4352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C0129"/>
    <w:rsid w:val="005D6CB0"/>
    <w:rsid w:val="006171E9"/>
    <w:rsid w:val="00625144"/>
    <w:rsid w:val="006B26BC"/>
    <w:rsid w:val="006C6CE1"/>
    <w:rsid w:val="0073627D"/>
    <w:rsid w:val="0076631E"/>
    <w:rsid w:val="00853B51"/>
    <w:rsid w:val="008B68FB"/>
    <w:rsid w:val="008D53C8"/>
    <w:rsid w:val="00910D08"/>
    <w:rsid w:val="00926E92"/>
    <w:rsid w:val="009676C7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40ACD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4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3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3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3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3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4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3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3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3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3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21111.57</izvorni_sadrzaj>
    <derivirana_varijabla naziv="DomainObject.Predmet.TrenutnaVrijednost_1">21111.57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LEONARDO d.o.o. UMAG</item>
    </izvorni_sadrzaj>
    <derivirana_varijabla naziv="DomainObject.Predmet.SudioniciListNaziv_1">
      <item>FINANCIJSKA AGENCIJA, RC RIJEKA, PODRUŽNICA PULA, PULA</item>
      <item>LEONARDO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LEONARDO d.o.o. UMAG, OIB 38809842432, Zemljoradnička Ulica 11,52470 Umag</item>
    </izvorni_sadrzaj>
    <derivirana_varijabla naziv="DomainObject.Predmet.SudioniciListAdressOIB_1">
      <item>FINANCIJSKA AGENCIJA, RC RIJEKA, PODRUŽNICA PULA, PULA, OIB 85821130368, F. Kurelca 8,51000 Rijeka</item>
      <item>LEONARDO d.o.o. UMAG, OIB 38809842432,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38809842432</item>
    </izvorni_sadrzaj>
    <derivirana_varijabla naziv="DomainObject.Predmet.SudioniciListNazivOIB_1">
      <item>, OIB 85821130368</item>
      <item>, OIB 38809842432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2672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2018-06-05T11:56:00Z</dcterms:created>
  <dc:creator>Mihaela Kaligari</dc:creator>
  <cp:lastModifiedBy>Ana Jeromela</cp:lastModifiedBy>
  <cp:lastPrinted>2018-06-20T11:50:00Z</cp:lastPrinted>
  <dcterms:modified xmlns:xsi="http://www.w3.org/2001/XMLSchema-instance" xsi:type="dcterms:W3CDTF">2018-06-20T11:50:00Z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203-18 LEONARDO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