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2668" w14:paraId="809266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3204D">
        <w:rPr>
          <w:sz w:val="24"/>
        </w:rPr>
        <w:t>2481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83E99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E3C60">
        <w:rPr>
          <w:sz w:val="24"/>
          <w:szCs w:val="24"/>
          <w:lang w:val="pt-BR"/>
        </w:rPr>
        <w:t>BEPI USLUGE d.o.o., Zagreb, Ga</w:t>
      </w:r>
      <w:r w:rsidR="0043204D">
        <w:rPr>
          <w:sz w:val="24"/>
          <w:szCs w:val="24"/>
          <w:lang w:val="pt-BR"/>
        </w:rPr>
        <w:t>jnički vidikovac 12/2, OIB:</w:t>
      </w:r>
      <w:r w:rsidR="00C377CA">
        <w:rPr>
          <w:sz w:val="24"/>
          <w:szCs w:val="24"/>
          <w:lang w:val="pt-BR"/>
        </w:rPr>
        <w:t xml:space="preserve"> </w:t>
      </w:r>
      <w:proofErr w:type="spellStart"/>
      <w:r w:rsidR="00C377CA" w:rsidRPr="00C377CA">
        <w:rPr>
          <w:sz w:val="24"/>
          <w:szCs w:val="24"/>
        </w:rPr>
        <w:t>31682244495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460E6C">
        <w:rPr>
          <w:sz w:val="24"/>
          <w:szCs w:val="24"/>
          <w:lang w:val="pt-BR"/>
        </w:rPr>
        <w:t xml:space="preserve">BEPI USLUGE d.o.o., Zagreb, Gajnički vidikovac 12/2, OIB: </w:t>
      </w:r>
      <w:proofErr w:type="spellStart"/>
      <w:r w:rsidR="00460E6C" w:rsidRPr="00C377CA">
        <w:rPr>
          <w:sz w:val="24"/>
          <w:szCs w:val="24"/>
        </w:rPr>
        <w:t>31682244495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7A3771">
        <w:rPr>
          <w:sz w:val="24"/>
          <w:szCs w:val="24"/>
          <w:lang w:val="pt-BR"/>
        </w:rPr>
        <w:t xml:space="preserve">BEPI USLUGE d.o.o., Zagreb, Gajnički vidikovac 12/2, OIB: </w:t>
      </w:r>
      <w:proofErr w:type="spellStart"/>
      <w:r w:rsidR="007A3771" w:rsidRPr="00C377CA">
        <w:rPr>
          <w:sz w:val="24"/>
          <w:szCs w:val="24"/>
        </w:rPr>
        <w:t>31682244495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983E9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83E99" w:rsidP="00983E99" w:rsidR="00983E9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83E99" w:rsidP="00983E99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06B4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A1BC8"/>
    <w:rsid w:val="007A20E4"/>
    <w:rsid w:val="007A3771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3E99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A6F8D"/>
    <w:rsid w:val="00AB2D2C"/>
    <w:rsid w:val="00AB42FB"/>
    <w:rsid w:val="00AC089E"/>
    <w:rsid w:val="00AC2870"/>
    <w:rsid w:val="00AC3B9B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6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6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6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6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0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6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6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6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6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St-2481/2016-2</izvorni_sadrzaj>
    <derivirana_varijabla naziv="DomainObject.Oznaka_1">St-2481/2016-2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St-2481/2016</izvorni_sadrzaj>
    <derivirana_varijabla naziv="DomainObject.Predmet.OznakaBroj_1">St-2481/2016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BEPI USLUGE d.o.o.</izvorni_sadrzaj>
    <derivirana_varijabla naziv="DomainObject.Predmet.ProtustrankaFormated_1">  BEPI USLUGE d.o.o.</derivirana_varijabla>
  </DomainObject.Predmet.ProtustrankaFormated>
  <DomainObject.Predmet.ProtustrankaFormatedOIB>
    <izvorni_sadrzaj>  BEPI USLUGE d.o.o., OIB 31682244495</izvorni_sadrzaj>
    <derivirana_varijabla naziv="DomainObject.Predmet.ProtustrankaFormatedOIB_1">  BEPI USLUGE d.o.o., OIB 31682244495</derivirana_varijabla>
  </DomainObject.Predmet.ProtustrankaFormatedOIB>
  <DomainObject.Predmet.ProtustrankaFormatedWithAdress>
    <izvorni_sadrzaj> BEPI USLUGE d.o.o., 2. Gajnički vidikovac 12/2, 10000 Zagreb</izvorni_sadrzaj>
    <derivirana_varijabla naziv="DomainObject.Predmet.ProtustrankaFormatedWithAdress_1"> BEPI USLUGE d.o.o., 2. Gajnički vidikovac 12/2, 10000 Zagreb</derivirana_varijabla>
  </DomainObject.Predmet.ProtustrankaFormatedWithAdress>
  <DomainObject.Predmet.ProtustrankaFormatedWithAdressOIB>
    <izvorni_sadrzaj> BEPI USLUGE d.o.o., OIB 31682244495, 2. Gajnički vidikovac 12/2, 10000 Zagreb</izvorni_sadrzaj>
    <derivirana_varijabla naziv="DomainObject.Predmet.ProtustrankaFormatedWithAdressOIB_1"> BEPI USLUGE d.o.o., OIB 31682244495, 2. Gajnički vidikovac 12/2, 10000 Zagreb</derivirana_varijabla>
  </DomainObject.Predmet.ProtustrankaFormatedWithAdressOIB>
  <DomainObject.Predmet.ProtustrankaWithAdress>
    <izvorni_sadrzaj>BEPI USLUGE d.o.o. 2. Gajnički vidikovac 12/2, 10000 Zagreb</izvorni_sadrzaj>
    <derivirana_varijabla naziv="DomainObject.Predmet.ProtustrankaWithAdress_1">BEPI USLUGE d.o.o. 2. Gajnički vidikovac 12/2, 10000 Zagreb</derivirana_varijabla>
  </DomainObject.Predmet.ProtustrankaWithAdress>
  <DomainObject.Predmet.ProtustrankaWithAdressOIB>
    <izvorni_sadrzaj>BEPI USLUGE d.o.o., OIB 31682244495, 2. Gajnički vidikovac 12/2, 10000 Zagreb</izvorni_sadrzaj>
    <derivirana_varijabla naziv="DomainObject.Predmet.ProtustrankaWithAdressOIB_1">BEPI USLUGE d.o.o., OIB 31682244495, 2. Gajnički vidikovac 12/2, 10000 Zagreb</derivirana_varijabla>
  </DomainObject.Predmet.ProtustrankaWithAdressOIB>
  <DomainObject.Predmet.ProtustrankaNazivFormated>
    <izvorni_sadrzaj>BEPI USLUGE d.o.o.</izvorni_sadrzaj>
    <derivirana_varijabla naziv="DomainObject.Predmet.ProtustrankaNazivFormated_1">BEPI USLUGE d.o.o.</derivirana_varijabla>
  </DomainObject.Predmet.ProtustrankaNazivFormated>
  <DomainObject.Predmet.ProtustrankaNazivFormatedOIB>
    <izvorni_sadrzaj>BEPI USLUGE d.o.o., OIB 31682244495</izvorni_sadrzaj>
    <derivirana_varijabla naziv="DomainObject.Predmet.ProtustrankaNazivFormatedOIB_1">BEPI USLUGE d.o.o., OIB 31682244495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BEPI USLUGE d.o.o.</item>
    </izvorni_sadrzaj>
    <derivirana_varijabla naziv="DomainObject.Predmet.ProtuStrankaListFormated_1">
      <item>BEPI USLUGE d.o.o.</item>
    </derivirana_varijabla>
  </DomainObject.Predmet.ProtuStrankaListFormated>
  <DomainObject.Predmet.ProtuStrankaListFormatedOIB>
    <izvorni_sadrzaj>
      <item>BEPI USLUGE d.o.o., OIB 31682244495</item>
    </izvorni_sadrzaj>
    <derivirana_varijabla naziv="DomainObject.Predmet.ProtuStrankaListFormatedOIB_1">
      <item>BEPI USLUGE d.o.o., OIB 31682244495</item>
    </derivirana_varijabla>
  </DomainObject.Predmet.ProtuStrankaListFormatedOIB>
  <DomainObject.Predmet.ProtuStrankaListFormatedWithAdress>
    <izvorni_sadrzaj>
      <item>BEPI USLUGE d.o.o., 2. Gajnički vidikovac 12/2, 10000 Zagreb</item>
    </izvorni_sadrzaj>
    <derivirana_varijabla naziv="DomainObject.Predmet.ProtuStrankaListFormatedWithAdress_1">
      <item>BEPI USLUGE d.o.o., 2. Gajnički vidikovac 12/2, 10000 Zagreb</item>
    </derivirana_varijabla>
  </DomainObject.Predmet.ProtuStrankaListFormatedWithAdress>
  <DomainObject.Predmet.ProtuStrankaListFormatedWithAdressOIB>
    <izvorni_sadrzaj>
      <item>BEPI USLUGE d.o.o., OIB 31682244495, 2. Gajnički vidikovac 12/2, 10000 Zagreb</item>
    </izvorni_sadrzaj>
    <derivirana_varijabla naziv="DomainObject.Predmet.ProtuStrankaListFormatedWithAdressOIB_1">
      <item>BEPI USLUGE d.o.o., OIB 31682244495, 2. Gajnički vidikovac 12/2, 10000 Zagreb</item>
    </derivirana_varijabla>
  </DomainObject.Predmet.ProtuStrankaListFormatedWithAdressOIB>
  <DomainObject.Predmet.ProtuStrankaListNazivFormated>
    <izvorni_sadrzaj>
      <item>BEPI USLUGE d.o.o.</item>
    </izvorni_sadrzaj>
    <derivirana_varijabla naziv="DomainObject.Predmet.ProtuStrankaListNazivFormated_1">
      <item>BEPI USLUGE d.o.o.</item>
    </derivirana_varijabla>
  </DomainObject.Predmet.ProtuStrankaListNazivFormated>
  <DomainObject.Predmet.ProtuStrankaListNazivFormatedOIB>
    <izvorni_sadrzaj>
      <item>BEPI USLUGE d.o.o., OIB 31682244495</item>
    </izvorni_sadrzaj>
    <derivirana_varijabla naziv="DomainObject.Predmet.ProtuStrankaListNazivFormatedOIB_1">
      <item>BEPI USLUGE d.o.o., OIB 31682244495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St-2481/2016-2</izvorni_sadrzaj>
    <derivirana_varijabla naziv="DomainObject.PoslovniBrojDokumenta_1">St-2481/2016-2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BEPI USLUGE d.o.o.</izvorni_sadrzaj>
    <derivirana_varijabla naziv="DomainObject.Predmet.ProtustrankaIDrugi_1">BEPI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BEPI USLUGE d.o.o., OIB 31682244495, 2. Gajnički vidikovac 12/2, 10000 Zagreb</izvorni_sadrzaj>
    <derivirana_varijabla naziv="DomainObject.Predmet.ProtustrankaIDrugiAdressOIB_1">BEPI USLUGE d.o.o., OIB 31682244495, 2. Gajnički vidikovac 12/2,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BEPI USLUGE d.o.o.</item>
    </izvorni_sadrzaj>
    <derivirana_varijabla naziv="DomainObject.Predmet.SudioniciListNaziv_1">
      <item>FINA Regionalni centar Zagreb</item>
      <item>BEPI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BEPI USLUGE d.o.o., OIB 31682244495, 2. Gajnički vidikovac 12/2,10000 Zagreb</item>
    </izvorni_sadrzaj>
    <derivirana_varijabla naziv="DomainObject.Predmet.SudioniciListAdressOIB_1">
      <item>FINA Regionalni centar Zagreb, OIB 85821130368, Trg svibanjskih žrtava 1995. 1,10000 Zagreb</item>
      <item>BEPI USLUGE d.o.o., OIB 31682244495, 2. Gajnički vidikovac 12/2,10000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31682244495</item>
    </izvorni_sadrzaj>
    <derivirana_varijabla naziv="DomainObject.Predmet.SudioniciListNazivOIB_1">
      <item>, OIB 85821130368</item>
      <item>, OIB 31682244495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1390</properties:Characters>
  <properties:Lines>45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2017-02-09T13:03:00Z</cp:lastPrinted>
  <dcterms:modified xmlns:xsi="http://www.w3.org/2001/XMLSchema-instance" xsi:type="dcterms:W3CDTF">2017-02-09T13:04:00Z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St-2481/2016-2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