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0ec32" w14:paraId="310ec32"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E92CFB">
        <w:rPr>
          <w:b/>
          <w:sz w:val="22"/>
          <w:szCs w:val="22"/>
        </w:rPr>
        <w:t>601</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E92CFB">
        <w:rPr>
          <w:sz w:val="22"/>
          <w:szCs w:val="22"/>
        </w:rPr>
        <w:t xml:space="preserve"> FARNAN DOWLING d.o.o., 20000 Dubrovnik</w:t>
      </w:r>
      <w:r w:rsidR="003B19EA">
        <w:rPr>
          <w:sz w:val="22"/>
          <w:szCs w:val="22"/>
        </w:rPr>
        <w:t>,</w:t>
      </w:r>
      <w:r w:rsidR="00E92CFB">
        <w:rPr>
          <w:sz w:val="22"/>
          <w:szCs w:val="22"/>
        </w:rPr>
        <w:t xml:space="preserve"> Iva Vojnovića 31</w:t>
      </w:r>
      <w:r w:rsidR="00BE1237">
        <w:rPr>
          <w:sz w:val="22"/>
          <w:szCs w:val="22"/>
        </w:rPr>
        <w:t xml:space="preserve"> A,</w:t>
      </w:r>
      <w:r w:rsidRPr="00DF6116">
        <w:rPr>
          <w:sz w:val="22"/>
          <w:szCs w:val="22"/>
        </w:rPr>
        <w:t xml:space="preserve"> MBS: </w:t>
      </w:r>
      <w:r w:rsidR="00BE1237">
        <w:rPr>
          <w:sz w:val="22"/>
          <w:szCs w:val="22"/>
        </w:rPr>
        <w:t>090014445</w:t>
      </w:r>
      <w:r w:rsidRPr="00DF6116">
        <w:rPr>
          <w:sz w:val="22"/>
          <w:szCs w:val="22"/>
        </w:rPr>
        <w:t xml:space="preserve">, OIB: </w:t>
      </w:r>
      <w:r w:rsidR="00BE1237">
        <w:rPr>
          <w:sz w:val="22"/>
          <w:szCs w:val="22"/>
        </w:rPr>
        <w:t>56174559555</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EB0809" w:rsidRPr="00EB0809">
        <w:rPr>
          <w:sz w:val="22"/>
          <w:szCs w:val="22"/>
        </w:rPr>
        <w:t xml:space="preserve"> </w:t>
      </w:r>
      <w:r w:rsidR="00EB0809">
        <w:rPr>
          <w:sz w:val="22"/>
          <w:szCs w:val="22"/>
        </w:rPr>
        <w:t>FARNAN DOWLING d.o.o., 20000 Dubrovnik, Iva Vojnovića 31 A,</w:t>
      </w:r>
      <w:r w:rsidR="00EB0809" w:rsidRPr="00DF6116">
        <w:rPr>
          <w:sz w:val="22"/>
          <w:szCs w:val="22"/>
        </w:rPr>
        <w:t xml:space="preserve"> MBS: </w:t>
      </w:r>
      <w:r w:rsidR="00EB0809">
        <w:rPr>
          <w:sz w:val="22"/>
          <w:szCs w:val="22"/>
        </w:rPr>
        <w:t>090014445</w:t>
      </w:r>
      <w:r w:rsidR="00EB0809" w:rsidRPr="00DF6116">
        <w:rPr>
          <w:sz w:val="22"/>
          <w:szCs w:val="22"/>
        </w:rPr>
        <w:t xml:space="preserve">, OIB: </w:t>
      </w:r>
      <w:r w:rsidR="00EB0809">
        <w:rPr>
          <w:sz w:val="22"/>
          <w:szCs w:val="22"/>
        </w:rPr>
        <w:t>56174559555</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0A7603" w:rsidRPr="000A7603">
        <w:rPr>
          <w:sz w:val="22"/>
          <w:szCs w:val="22"/>
        </w:rPr>
        <w:t xml:space="preserve"> </w:t>
      </w:r>
      <w:r w:rsidR="000A7603">
        <w:rPr>
          <w:sz w:val="22"/>
          <w:szCs w:val="22"/>
        </w:rPr>
        <w:t>FARNAN DOWLING d.o.o., 20000 Dubrovnik, Iva Vojnovića 31 A,</w:t>
      </w:r>
      <w:r w:rsidR="000A7603" w:rsidRPr="00DF6116">
        <w:rPr>
          <w:sz w:val="22"/>
          <w:szCs w:val="22"/>
        </w:rPr>
        <w:t xml:space="preserve"> MBS: </w:t>
      </w:r>
      <w:r w:rsidR="000A7603">
        <w:rPr>
          <w:sz w:val="22"/>
          <w:szCs w:val="22"/>
        </w:rPr>
        <w:t>090014445</w:t>
      </w:r>
      <w:r w:rsidR="000A7603" w:rsidRPr="00DF6116">
        <w:rPr>
          <w:sz w:val="22"/>
          <w:szCs w:val="22"/>
        </w:rPr>
        <w:t xml:space="preserve">, OIB: </w:t>
      </w:r>
      <w:r w:rsidR="000A7603">
        <w:rPr>
          <w:sz w:val="22"/>
          <w:szCs w:val="22"/>
        </w:rPr>
        <w:t>56174559555</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je u ukupnom iznosu od 128.024,04</w:t>
      </w:r>
      <w:r w:rsidRPr="00DF6116">
        <w:rPr>
          <w:sz w:val="22"/>
          <w:szCs w:val="22"/>
        </w:rPr>
        <w:t xml:space="preserve"> kune </w:t>
      </w:r>
      <w:r w:rsidR="000A7603">
        <w:rPr>
          <w:sz w:val="22"/>
          <w:szCs w:val="22"/>
        </w:rPr>
        <w:t>u neprekinutom razdoblju od 2226</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5D76"/>
    <w:rsid w:val="00061263"/>
    <w:rsid w:val="000909D0"/>
    <w:rsid w:val="0009578E"/>
    <w:rsid w:val="000A1E8B"/>
    <w:rsid w:val="000A7603"/>
    <w:rsid w:val="001131FA"/>
    <w:rsid w:val="001362B3"/>
    <w:rsid w:val="00162D94"/>
    <w:rsid w:val="00174AE1"/>
    <w:rsid w:val="00194D69"/>
    <w:rsid w:val="001B1CEA"/>
    <w:rsid w:val="001C3141"/>
    <w:rsid w:val="001D3698"/>
    <w:rsid w:val="001E62AD"/>
    <w:rsid w:val="001F7512"/>
    <w:rsid w:val="00237AD7"/>
    <w:rsid w:val="00260DC0"/>
    <w:rsid w:val="002A4715"/>
    <w:rsid w:val="002A6BAD"/>
    <w:rsid w:val="0031687B"/>
    <w:rsid w:val="00344938"/>
    <w:rsid w:val="00346E3E"/>
    <w:rsid w:val="00355497"/>
    <w:rsid w:val="00357C73"/>
    <w:rsid w:val="003763E7"/>
    <w:rsid w:val="003B19EA"/>
    <w:rsid w:val="003B2238"/>
    <w:rsid w:val="003B7474"/>
    <w:rsid w:val="00421EC9"/>
    <w:rsid w:val="00422968"/>
    <w:rsid w:val="0046333F"/>
    <w:rsid w:val="00464256"/>
    <w:rsid w:val="004D3E23"/>
    <w:rsid w:val="0050509F"/>
    <w:rsid w:val="005109F4"/>
    <w:rsid w:val="0051153D"/>
    <w:rsid w:val="005336DD"/>
    <w:rsid w:val="00552C25"/>
    <w:rsid w:val="005830D8"/>
    <w:rsid w:val="005851FF"/>
    <w:rsid w:val="00602592"/>
    <w:rsid w:val="00610971"/>
    <w:rsid w:val="00617C4C"/>
    <w:rsid w:val="00633F02"/>
    <w:rsid w:val="006641A7"/>
    <w:rsid w:val="006B5018"/>
    <w:rsid w:val="006D65F3"/>
    <w:rsid w:val="00713F97"/>
    <w:rsid w:val="00727B8E"/>
    <w:rsid w:val="00732451"/>
    <w:rsid w:val="0079581A"/>
    <w:rsid w:val="00815F51"/>
    <w:rsid w:val="008243A2"/>
    <w:rsid w:val="0085311A"/>
    <w:rsid w:val="00943105"/>
    <w:rsid w:val="00981546"/>
    <w:rsid w:val="009B415E"/>
    <w:rsid w:val="009F5C94"/>
    <w:rsid w:val="00A026C2"/>
    <w:rsid w:val="00A96D04"/>
    <w:rsid w:val="00AA1F15"/>
    <w:rsid w:val="00AB482B"/>
    <w:rsid w:val="00AC2F12"/>
    <w:rsid w:val="00B3080B"/>
    <w:rsid w:val="00B45D29"/>
    <w:rsid w:val="00B4708C"/>
    <w:rsid w:val="00BE1237"/>
    <w:rsid w:val="00C02F8E"/>
    <w:rsid w:val="00C13E5B"/>
    <w:rsid w:val="00CC4D58"/>
    <w:rsid w:val="00CD23C1"/>
    <w:rsid w:val="00D431CA"/>
    <w:rsid w:val="00D544F9"/>
    <w:rsid w:val="00D6079B"/>
    <w:rsid w:val="00D933F6"/>
    <w:rsid w:val="00DA23AC"/>
    <w:rsid w:val="00DE70C0"/>
    <w:rsid w:val="00DF6116"/>
    <w:rsid w:val="00E6626A"/>
    <w:rsid w:val="00E92CFB"/>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601</izvorni_sadrzaj>
    <derivirana_varijabla naziv="DomainObject.Predmet.Broj_1">601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St-601/2015</izvorni_sadrzaj>
    <derivirana_varijabla naziv="DomainObject.Predmet.OznakaBroj_1">St-601/2015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FARNAN DOWLING d.o.o. za nekretnine i usluge</izvorni_sadrzaj>
    <derivirana_varijabla naziv="DomainObject.Predmet.ProtustrankaFormated_1">  FARNAN DOWLING d.o.o. za nekretnine i usluge</derivirana_varijabla>
  </DomainObject.Predmet.ProtustrankaFormated>
  <DomainObject.Predmet.ProtustrankaFormatedOIB>
    <izvorni_sadrzaj>  FARNAN DOWLING d.o.o. za nekretnine i usluge, OIB 56174559555</izvorni_sadrzaj>
    <derivirana_varijabla naziv="DomainObject.Predmet.ProtustrankaFormatedOIB_1">  FARNAN DOWLING d.o.o. za nekretnine i usluge, OIB 56174559555</derivirana_varijabla>
  </DomainObject.Predmet.ProtustrankaFormatedOIB>
  <DomainObject.Predmet.ProtustrankaFormatedWithAdress>
    <izvorni_sadrzaj> FARNAN DOWLING d.o.o. za nekretnine i usluge, Iva Vojnovića 31/A, 20000 Dubrovnik</izvorni_sadrzaj>
    <derivirana_varijabla naziv="DomainObject.Predmet.ProtustrankaFormatedWithAdress_1"> FARNAN DOWLING d.o.o. za nekretnine i usluge, Iva Vojnovića 31/A, 20000 Dubrovnik</derivirana_varijabla>
  </DomainObject.Predmet.ProtustrankaFormatedWithAdress>
  <DomainObject.Predmet.ProtustrankaFormatedWithAdressOIB>
    <izvorni_sadrzaj> FARNAN DOWLING d.o.o. za nekretnine i usluge, OIB 56174559555, Iva Vojnovića 31/A, 20000 Dubrovnik</izvorni_sadrzaj>
    <derivirana_varijabla naziv="DomainObject.Predmet.ProtustrankaFormatedWithAdressOIB_1"> FARNAN DOWLING d.o.o. za nekretnine i usluge, OIB 56174559555, Iva Vojnovića 31/A, 20000 Dubrovnik</derivirana_varijabla>
  </DomainObject.Predmet.ProtustrankaFormatedWithAdressOIB>
  <DomainObject.Predmet.ProtustrankaWithAdress>
    <izvorni_sadrzaj>FARNAN DOWLING d.o.o. za nekretnine i usluge Iva Vojnovića 31/A, 20000 Dubrovnik</izvorni_sadrzaj>
    <derivirana_varijabla naziv="DomainObject.Predmet.ProtustrankaWithAdress_1">FARNAN DOWLING d.o.o. za nekretnine i usluge Iva Vojnovića 31/A, 20000 Dubrovnik</derivirana_varijabla>
  </DomainObject.Predmet.ProtustrankaWithAdress>
  <DomainObject.Predmet.ProtustrankaWithAdressOIB>
    <izvorni_sadrzaj>FARNAN DOWLING d.o.o. za nekretnine i usluge, OIB 56174559555, Iva Vojnovića 31/A, 20000 Dubrovnik</izvorni_sadrzaj>
    <derivirana_varijabla naziv="DomainObject.Predmet.ProtustrankaWithAdressOIB_1">FARNAN DOWLING d.o.o. za nekretnine i usluge, OIB 56174559555, Iva Vojnovića 31/A, 20000 Dubrovnik</derivirana_varijabla>
  </DomainObject.Predmet.ProtustrankaWithAdressOIB>
  <DomainObject.Predmet.ProtustrankaNazivFormated>
    <izvorni_sadrzaj>FARNAN DOWLING d.o.o. za nekretnine i usluge</izvorni_sadrzaj>
    <derivirana_varijabla naziv="DomainObject.Predmet.ProtustrankaNazivFormated_1">FARNAN DOWLING d.o.o. za nekretnine i usluge</derivirana_varijabla>
  </DomainObject.Predmet.ProtustrankaNazivFormated>
  <DomainObject.Predmet.ProtustrankaNazivFormatedOIB>
    <izvorni_sadrzaj>FARNAN DOWLING d.o.o. za nekretnine i usluge, OIB 56174559555</izvorni_sadrzaj>
    <derivirana_varijabla naziv="DomainObject.Predmet.ProtustrankaNazivFormatedOIB_1">FARNAN DOWLING d.o.o. za nekretnine i usluge, OIB 56174559555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FARNAN DOWLING d.o.o. za nekretnine i usluge</item>
    </izvorni_sadrzaj>
    <derivirana_varijabla naziv="DomainObject.Predmet.ProtuStrankaListFormated_1">
      <item>FARNAN DOWLING d.o.o. za nekretnine i usluge</item>
    </derivirana_varijabla>
  </DomainObject.Predmet.ProtuStrankaListFormated>
  <DomainObject.Predmet.ProtuStrankaListFormatedOIB>
    <izvorni_sadrzaj>
      <item>FARNAN DOWLING d.o.o. za nekretnine i usluge, OIB 56174559555</item>
    </izvorni_sadrzaj>
    <derivirana_varijabla naziv="DomainObject.Predmet.ProtuStrankaListFormatedOIB_1">
      <item>FARNAN DOWLING d.o.o. za nekretnine i usluge, OIB 56174559555</item>
    </derivirana_varijabla>
  </DomainObject.Predmet.ProtuStrankaListFormatedOIB>
  <DomainObject.Predmet.ProtuStrankaListFormatedWithAdress>
    <izvorni_sadrzaj>
      <item>FARNAN DOWLING d.o.o. za nekretnine i usluge, Iva Vojnovića 31/A, 20000 Dubrovnik</item>
    </izvorni_sadrzaj>
    <derivirana_varijabla naziv="DomainObject.Predmet.ProtuStrankaListFormatedWithAdress_1">
      <item>FARNAN DOWLING d.o.o. za nekretnine i usluge, Iva Vojnovića 31/A, 20000 Dubrovnik</item>
    </derivirana_varijabla>
  </DomainObject.Predmet.ProtuStrankaListFormatedWithAdress>
  <DomainObject.Predmet.ProtuStrankaListFormatedWithAdressOIB>
    <izvorni_sadrzaj>
      <item>FARNAN DOWLING d.o.o. za nekretnine i usluge, OIB 56174559555, Iva Vojnovića 31/A, 20000 Dubrovnik</item>
    </izvorni_sadrzaj>
    <derivirana_varijabla naziv="DomainObject.Predmet.ProtuStrankaListFormatedWithAdressOIB_1">
      <item>FARNAN DOWLING d.o.o. za nekretnine i usluge, OIB 56174559555, Iva Vojnovića 31/A, 20000 Dubrovnik</item>
    </derivirana_varijabla>
  </DomainObject.Predmet.ProtuStrankaListFormatedWithAdressOIB>
  <DomainObject.Predmet.ProtuStrankaListNazivFormated>
    <izvorni_sadrzaj>
      <item>FARNAN DOWLING d.o.o. za nekretnine i usluge</item>
    </izvorni_sadrzaj>
    <derivirana_varijabla naziv="DomainObject.Predmet.ProtuStrankaListNazivFormated_1">
      <item>FARNAN DOWLING d.o.o. za nekretnine i usluge</item>
    </derivirana_varijabla>
  </DomainObject.Predmet.ProtuStrankaListNazivFormated>
  <DomainObject.Predmet.ProtuStrankaListNazivFormatedOIB>
    <izvorni_sadrzaj>
      <item>FARNAN DOWLING d.o.o. za nekretnine i usluge, OIB 56174559555</item>
    </izvorni_sadrzaj>
    <derivirana_varijabla naziv="DomainObject.Predmet.ProtuStrankaListNazivFormatedOIB_1">
      <item>FARNAN DOWLING d.o.o. za nekretnine i usluge, OIB 56174559555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FARNAN DOWLING d.o.o. za nekretnine i usluge</izvorni_sadrzaj>
    <derivirana_varijabla naziv="DomainObject.Predmet.ProtustrankaIDrugi_1">FARNAN DOWLING d.o.o. za nekretnine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FARNAN DOWLING d.o.o. za nekretnine i usluge, OIB 56174559555, Iva Vojnovića 31/A, 20000 Dubrovnik</izvorni_sadrzaj>
    <derivirana_varijabla naziv="DomainObject.Predmet.ProtustrankaIDrugiAdressOIB_1">FARNAN DOWLING d.o.o. za nekretnine i usluge, OIB 56174559555, Iva Vojnovića 31/A,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FARNAN DOWLING d.o.o. za nekretnine i usluge</item>
    </izvorni_sadrzaj>
    <derivirana_varijabla naziv="DomainObject.Predmet.SudioniciListNaziv_1">
      <item>FINA, RC Split, Podružnica Dubrovnik</item>
      <item>FARNAN DOWLING d.o.o. za nekretnine i usluge</item>
    </derivirana_varijabla>
  </DomainObject.Predmet.SudioniciListNaziv>
  <DomainObject.Predmet.SudioniciListAdressOIB>
    <izvorni_sadrzaj>
      <item>FINA, RC Split, Podružnica Dubrovnik, OIB 85821130368, Vukovarska 2,20000 Dubrovnik</item>
      <item>FARNAN DOWLING d.o.o. za nekretnine i usluge, OIB 56174559555, Iva Vojnovića 31/A,20000 Dubrovnik</item>
    </izvorni_sadrzaj>
    <derivirana_varijabla naziv="DomainObject.Predmet.SudioniciListAdressOIB_1">
      <item>FINA, RC Split, Podružnica Dubrovnik, OIB 85821130368, Vukovarska 2,20000 Dubrovnik</item>
      <item>FARNAN DOWLING d.o.o. za nekretnine i usluge, OIB 56174559555, Iva Vojnovića 31/A,20000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56174559555</item>
    </izvorni_sadrzaj>
    <derivirana_varijabla naziv="DomainObject.Predmet.SudioniciListNazivOIB_1">
      <item>, OIB 85821130368</item>
      <item>, OIB 56174559555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364</properties:Words>
  <properties:Characters>2079</properties:Characters>
  <properties:Lines>51</properties:Lines>
  <properties:Paragraphs>18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2015-11-05T14:20:00Z</dcterms:created>
  <dc:creator>Joško Livaković</dc:creator>
  <cp:lastModifiedBy>Anka Muhoberac</cp:lastModifiedBy>
  <cp:lastPrinted>2015-11-05T14:10:00Z</cp:lastPrinted>
  <dcterms:modified xmlns:xsi="http://www.w3.org/2001/XMLSchema-instance" xsi:type="dcterms:W3CDTF">2015-11-06T07:25:00Z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