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f07f" w14:paraId="24ff07f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8712B0">
        <w:rPr>
          <w:b/>
          <w:sz w:val="22"/>
          <w:szCs w:val="22"/>
        </w:rPr>
        <w:t>2</w:t>
      </w:r>
      <w:r w:rsidR="00566A3D">
        <w:rPr>
          <w:b/>
          <w:sz w:val="22"/>
          <w:szCs w:val="22"/>
        </w:rPr>
        <w:t>971</w:t>
      </w:r>
      <w:r w:rsidR="0051030E">
        <w:rPr>
          <w:b/>
          <w:sz w:val="22"/>
          <w:szCs w:val="22"/>
        </w:rPr>
        <w:t>/2015-</w:t>
      </w:r>
      <w:r w:rsidR="008712B0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A47A92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>
        <w:rPr>
          <w:sz w:val="22"/>
          <w:szCs w:val="22"/>
        </w:rPr>
        <w:t xml:space="preserve">povodom zahtjeva za provedbu skraćenog stečajnog postupka </w:t>
      </w:r>
      <w:r w:rsidR="006F2D42">
        <w:rPr>
          <w:sz w:val="22"/>
          <w:szCs w:val="22"/>
        </w:rPr>
        <w:t>nad</w:t>
      </w:r>
      <w:r w:rsidR="000A028C" w:rsidRPr="000A028C">
        <w:rPr>
          <w:b/>
          <w:sz w:val="22"/>
          <w:szCs w:val="22"/>
        </w:rPr>
        <w:t xml:space="preserve"> </w:t>
      </w:r>
      <w:r w:rsidR="002144D3" w:rsidRPr="00A47A92">
        <w:rPr>
          <w:sz w:val="22"/>
          <w:szCs w:val="22"/>
        </w:rPr>
        <w:t xml:space="preserve">dužnikom </w:t>
      </w:r>
      <w:r w:rsidR="00A437A9">
        <w:rPr>
          <w:sz w:val="22"/>
          <w:szCs w:val="22"/>
        </w:rPr>
        <w:t>BUŠIĆ TURIZAM</w:t>
      </w:r>
      <w:r w:rsidR="005B0252" w:rsidRPr="005B0252">
        <w:rPr>
          <w:sz w:val="22"/>
          <w:szCs w:val="22"/>
        </w:rPr>
        <w:t xml:space="preserve"> d.o.o.</w:t>
      </w:r>
      <w:r w:rsidR="00A437A9">
        <w:rPr>
          <w:sz w:val="22"/>
          <w:szCs w:val="22"/>
        </w:rPr>
        <w:t xml:space="preserve"> za</w:t>
      </w:r>
      <w:r w:rsidR="00EC0D50">
        <w:rPr>
          <w:sz w:val="22"/>
          <w:szCs w:val="22"/>
        </w:rPr>
        <w:t xml:space="preserve"> </w:t>
      </w:r>
      <w:r w:rsidR="00A437A9">
        <w:rPr>
          <w:sz w:val="22"/>
          <w:szCs w:val="22"/>
        </w:rPr>
        <w:t>prijevoz, servisiranje vozila i usluge "u likvidaciji"</w:t>
      </w:r>
      <w:r w:rsidR="005B0252" w:rsidRPr="005B0252">
        <w:rPr>
          <w:sz w:val="22"/>
          <w:szCs w:val="22"/>
        </w:rPr>
        <w:t xml:space="preserve">, Dubrovnik, </w:t>
      </w:r>
      <w:r w:rsidR="00A437A9">
        <w:rPr>
          <w:sz w:val="22"/>
          <w:szCs w:val="22"/>
        </w:rPr>
        <w:t>Dr. Vladka Mačeka 26</w:t>
      </w:r>
      <w:r w:rsidR="005B0252" w:rsidRPr="005B0252">
        <w:rPr>
          <w:sz w:val="22"/>
          <w:szCs w:val="22"/>
        </w:rPr>
        <w:t xml:space="preserve">, </w:t>
      </w:r>
      <w:r w:rsidR="005B0252">
        <w:rPr>
          <w:sz w:val="22"/>
          <w:szCs w:val="22"/>
        </w:rPr>
        <w:t>MBS: 0900</w:t>
      </w:r>
      <w:r w:rsidR="00A437A9">
        <w:rPr>
          <w:sz w:val="22"/>
          <w:szCs w:val="22"/>
        </w:rPr>
        <w:t>16519</w:t>
      </w:r>
      <w:r w:rsidR="005B0252">
        <w:rPr>
          <w:sz w:val="22"/>
          <w:szCs w:val="22"/>
        </w:rPr>
        <w:t xml:space="preserve">, </w:t>
      </w:r>
      <w:r w:rsidR="005B0252" w:rsidRPr="005B0252">
        <w:rPr>
          <w:sz w:val="22"/>
          <w:szCs w:val="22"/>
        </w:rPr>
        <w:t xml:space="preserve">OIB: </w:t>
      </w:r>
      <w:r w:rsidR="00A437A9">
        <w:rPr>
          <w:sz w:val="22"/>
          <w:szCs w:val="22"/>
        </w:rPr>
        <w:t>8934</w:t>
      </w:r>
      <w:r w:rsidR="00EC0D50">
        <w:rPr>
          <w:sz w:val="22"/>
          <w:szCs w:val="22"/>
        </w:rPr>
        <w:t>2550041</w:t>
      </w:r>
      <w:r w:rsidR="005B0252" w:rsidRPr="005B0252">
        <w:rPr>
          <w:sz w:val="22"/>
          <w:szCs w:val="22"/>
        </w:rPr>
        <w:t xml:space="preserve">, </w:t>
      </w:r>
      <w:r w:rsidR="002D3C02">
        <w:rPr>
          <w:sz w:val="22"/>
          <w:szCs w:val="22"/>
        </w:rPr>
        <w:t xml:space="preserve"> </w:t>
      </w:r>
      <w:r w:rsidR="00E13CE4">
        <w:rPr>
          <w:sz w:val="22"/>
          <w:szCs w:val="22"/>
        </w:rPr>
        <w:t xml:space="preserve">izvan ročišta, </w:t>
      </w:r>
      <w:r w:rsidRPr="00A47A92">
        <w:rPr>
          <w:sz w:val="22"/>
          <w:szCs w:val="22"/>
        </w:rPr>
        <w:t xml:space="preserve">dana </w:t>
      </w:r>
      <w:r w:rsidR="00E13CE4">
        <w:rPr>
          <w:sz w:val="22"/>
          <w:szCs w:val="22"/>
        </w:rPr>
        <w:t>10</w:t>
      </w:r>
      <w:r w:rsidR="00222595" w:rsidRPr="00A47A92">
        <w:rPr>
          <w:sz w:val="22"/>
          <w:szCs w:val="22"/>
        </w:rPr>
        <w:t xml:space="preserve">. </w:t>
      </w:r>
      <w:r w:rsidR="00D55859" w:rsidRPr="00A47A92">
        <w:rPr>
          <w:sz w:val="22"/>
          <w:szCs w:val="22"/>
        </w:rPr>
        <w:t>svibnja</w:t>
      </w:r>
      <w:r w:rsidRPr="00A47A92">
        <w:rPr>
          <w:sz w:val="22"/>
          <w:szCs w:val="22"/>
        </w:rPr>
        <w:t xml:space="preserve"> 201</w:t>
      </w:r>
      <w:r w:rsidR="00E06B56" w:rsidRPr="00A47A92">
        <w:rPr>
          <w:sz w:val="22"/>
          <w:szCs w:val="22"/>
        </w:rPr>
        <w:t>6</w:t>
      </w:r>
      <w:r w:rsidRPr="00A47A92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EC0D50" w:rsidRPr="00EC0D50">
        <w:rPr>
          <w:sz w:val="22"/>
          <w:szCs w:val="22"/>
        </w:rPr>
        <w:t>BUŠIĆ TURIZAM d.o.o. za prijevoz, servisiranje vozila i usluge "u likvidaciji", Dubrovnik, Dr. Vladka Mačeka 26, MBS: 090016519, OIB: 89342550041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EC0D50" w:rsidRPr="00EC0D50">
        <w:rPr>
          <w:sz w:val="22"/>
          <w:szCs w:val="22"/>
        </w:rPr>
        <w:t>BUŠIĆ TURIZAM d.o.o. za prijevoz, servisiranje vozila i usluge "u likvidaciji", Dubrovnik, Dr. Vladka Mačeka 26, MBS: 090016519, OIB: 89342550041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584834">
        <w:rPr>
          <w:sz w:val="22"/>
          <w:szCs w:val="22"/>
        </w:rPr>
        <w:t>10</w:t>
      </w:r>
      <w:r w:rsidR="00354918" w:rsidRPr="00354918">
        <w:rPr>
          <w:sz w:val="22"/>
          <w:szCs w:val="22"/>
        </w:rPr>
        <w:t xml:space="preserve">. </w:t>
      </w:r>
      <w:r w:rsidR="00D55859">
        <w:rPr>
          <w:sz w:val="22"/>
          <w:szCs w:val="22"/>
        </w:rPr>
        <w:t>svibnja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F56930">
        <w:rPr>
          <w:sz w:val="22"/>
          <w:szCs w:val="22"/>
        </w:rPr>
        <w:t>4</w:t>
      </w:r>
      <w:r w:rsidR="00354918">
        <w:rPr>
          <w:sz w:val="22"/>
          <w:szCs w:val="22"/>
        </w:rPr>
        <w:t>,</w:t>
      </w:r>
      <w:r w:rsidR="00EC0D50">
        <w:rPr>
          <w:sz w:val="22"/>
          <w:szCs w:val="22"/>
        </w:rPr>
        <w:t>2</w:t>
      </w:r>
      <w:r w:rsidR="00D60F8E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403C4E">
        <w:rPr>
          <w:bCs/>
          <w:sz w:val="22"/>
          <w:szCs w:val="22"/>
        </w:rPr>
        <w:t>Ante Gabelica, Ruđera Boškovića 7/125</w:t>
      </w:r>
      <w:r w:rsidR="00D60F8E">
        <w:rPr>
          <w:bCs/>
          <w:sz w:val="22"/>
          <w:szCs w:val="22"/>
        </w:rPr>
        <w:t>, Split</w:t>
      </w:r>
      <w:r w:rsidR="00584834">
        <w:rPr>
          <w:bCs/>
          <w:sz w:val="22"/>
          <w:szCs w:val="22"/>
        </w:rPr>
        <w:t>,</w:t>
      </w:r>
      <w:r w:rsidR="00C732A2" w:rsidRPr="00A8134F">
        <w:rPr>
          <w:bCs/>
          <w:sz w:val="22"/>
          <w:szCs w:val="22"/>
        </w:rPr>
        <w:t xml:space="preserve"> OIB: </w:t>
      </w:r>
      <w:r w:rsidR="00403C4E">
        <w:rPr>
          <w:bCs/>
          <w:sz w:val="22"/>
          <w:szCs w:val="22"/>
        </w:rPr>
        <w:t>68765596631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EC0D50" w:rsidRPr="00EC0D50">
        <w:rPr>
          <w:sz w:val="22"/>
          <w:szCs w:val="22"/>
        </w:rPr>
        <w:t>BUŠIĆ TURIZAM d.o.o. za prijevoz, servisiranje vozila i usluge "u likvidaciji", Dubrovnik, Dr. Vladka Mačeka 26, MBS: 090016519, OIB: 89342550041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403C4E">
        <w:rPr>
          <w:sz w:val="22"/>
          <w:szCs w:val="22"/>
        </w:rPr>
        <w:t>29</w:t>
      </w:r>
      <w:r w:rsidR="00585319">
        <w:rPr>
          <w:sz w:val="22"/>
          <w:szCs w:val="22"/>
        </w:rPr>
        <w:t xml:space="preserve">. </w:t>
      </w:r>
      <w:r w:rsidR="00F56930">
        <w:rPr>
          <w:sz w:val="22"/>
          <w:szCs w:val="22"/>
        </w:rPr>
        <w:t>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A93E2B">
        <w:rPr>
          <w:sz w:val="22"/>
          <w:szCs w:val="22"/>
        </w:rPr>
        <w:t>1</w:t>
      </w:r>
      <w:r w:rsidR="000A028C">
        <w:rPr>
          <w:sz w:val="22"/>
          <w:szCs w:val="22"/>
        </w:rPr>
        <w:t xml:space="preserve">. </w:t>
      </w:r>
      <w:r w:rsidR="00A93E2B">
        <w:rPr>
          <w:sz w:val="22"/>
          <w:szCs w:val="22"/>
        </w:rPr>
        <w:t>rujna</w:t>
      </w:r>
      <w:r w:rsidRPr="00B21296">
        <w:rPr>
          <w:sz w:val="22"/>
          <w:szCs w:val="22"/>
        </w:rPr>
        <w:t xml:space="preserve"> 2015. godine dužnik u Očevidniku </w:t>
      </w:r>
      <w:r w:rsidRPr="00B21296">
        <w:rPr>
          <w:sz w:val="22"/>
          <w:szCs w:val="22"/>
        </w:rPr>
        <w:lastRenderedPageBreak/>
        <w:t xml:space="preserve">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2454DA">
        <w:rPr>
          <w:sz w:val="22"/>
          <w:szCs w:val="22"/>
        </w:rPr>
        <w:t>4</w:t>
      </w:r>
      <w:r w:rsidR="008E086B">
        <w:rPr>
          <w:sz w:val="22"/>
          <w:szCs w:val="22"/>
        </w:rPr>
        <w:t>39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8E086B">
        <w:rPr>
          <w:sz w:val="22"/>
          <w:szCs w:val="22"/>
        </w:rPr>
        <w:t>1.544,75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 xml:space="preserve">ima otvoren račun kod </w:t>
      </w:r>
      <w:r w:rsidR="00D633FD">
        <w:rPr>
          <w:sz w:val="22"/>
          <w:szCs w:val="22"/>
        </w:rPr>
        <w:t>OTP banka Hrvatska</w:t>
      </w:r>
      <w:r w:rsidR="00035FC1">
        <w:rPr>
          <w:sz w:val="22"/>
          <w:szCs w:val="22"/>
        </w:rPr>
        <w:t xml:space="preserve"> </w:t>
      </w:r>
      <w:r w:rsidR="00FB0D83">
        <w:rPr>
          <w:sz w:val="22"/>
          <w:szCs w:val="22"/>
        </w:rPr>
        <w:t>d.d</w:t>
      </w:r>
      <w:r w:rsidR="00FD6C35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8E086B">
        <w:rPr>
          <w:sz w:val="22"/>
          <w:szCs w:val="22"/>
        </w:rPr>
        <w:t>2</w:t>
      </w:r>
      <w:r w:rsidR="002454DA">
        <w:rPr>
          <w:sz w:val="22"/>
          <w:szCs w:val="22"/>
        </w:rPr>
        <w:t>9</w:t>
      </w:r>
      <w:r w:rsidR="00EA5E81" w:rsidRPr="000323A6">
        <w:rPr>
          <w:sz w:val="22"/>
          <w:szCs w:val="22"/>
        </w:rPr>
        <w:t xml:space="preserve">. </w:t>
      </w:r>
      <w:r w:rsidR="00D068A2">
        <w:rPr>
          <w:sz w:val="22"/>
          <w:szCs w:val="22"/>
        </w:rPr>
        <w:t>siječnja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2454DA">
        <w:rPr>
          <w:bCs/>
          <w:sz w:val="22"/>
          <w:szCs w:val="22"/>
        </w:rPr>
        <w:t>A</w:t>
      </w:r>
      <w:r w:rsidR="008E086B">
        <w:rPr>
          <w:bCs/>
          <w:sz w:val="22"/>
          <w:szCs w:val="22"/>
        </w:rPr>
        <w:t>nte Gabelica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D068A2">
        <w:rPr>
          <w:b/>
          <w:sz w:val="22"/>
          <w:szCs w:val="22"/>
        </w:rPr>
        <w:t>10</w:t>
      </w:r>
      <w:r w:rsidR="006E7D91">
        <w:rPr>
          <w:b/>
          <w:sz w:val="22"/>
          <w:szCs w:val="22"/>
        </w:rPr>
        <w:t xml:space="preserve">. </w:t>
      </w:r>
      <w:r w:rsidR="003B476B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068A2">
        <w:rPr>
          <w:sz w:val="22"/>
          <w:szCs w:val="22"/>
        </w:rPr>
        <w:t>10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D068A2" w:rsidP="00DA764D" w:rsidR="00687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687DB9">
        <w:rPr>
          <w:sz w:val="22"/>
          <w:szCs w:val="22"/>
        </w:rPr>
        <w:t xml:space="preserve">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1C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33FD" w:rsidP="00035FC1" w:rsidR="00035FC1" w:rsidRPr="00035F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6-St.2</w:t>
    </w:r>
    <w:r w:rsidR="00566A3D">
      <w:rPr>
        <w:b/>
        <w:sz w:val="22"/>
        <w:szCs w:val="22"/>
      </w:rPr>
      <w:t>971</w:t>
    </w:r>
    <w:r w:rsidR="00035FC1" w:rsidRPr="00035FC1">
      <w:rPr>
        <w:b/>
        <w:sz w:val="22"/>
        <w:szCs w:val="22"/>
      </w:rPr>
      <w:t>/2015-</w:t>
    </w:r>
    <w:r>
      <w:rPr>
        <w:b/>
        <w:sz w:val="22"/>
        <w:szCs w:val="22"/>
      </w:rPr>
      <w:t>7</w:t>
    </w:r>
  </w:p>
  <w:p w:rsidRDefault="00DD002E" w:rsidP="00035FC1" w:rsidR="00DD002E" w:rsidRPr="00DD002E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2073C9"/>
    <w:rsid w:val="002144D3"/>
    <w:rsid w:val="00222595"/>
    <w:rsid w:val="00233594"/>
    <w:rsid w:val="0024101A"/>
    <w:rsid w:val="002454DA"/>
    <w:rsid w:val="00250A12"/>
    <w:rsid w:val="00270777"/>
    <w:rsid w:val="00281CBB"/>
    <w:rsid w:val="00296BCE"/>
    <w:rsid w:val="002A57A0"/>
    <w:rsid w:val="002C054C"/>
    <w:rsid w:val="002C13E6"/>
    <w:rsid w:val="002D0916"/>
    <w:rsid w:val="002D3C02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62250"/>
    <w:rsid w:val="00566A3D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93E2B"/>
    <w:rsid w:val="00AA277A"/>
    <w:rsid w:val="00AA7986"/>
    <w:rsid w:val="00AC04F3"/>
    <w:rsid w:val="00AD59DB"/>
    <w:rsid w:val="00AE3A15"/>
    <w:rsid w:val="00AF1CAE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4805"/>
    <w:rsid w:val="00E97C2F"/>
    <w:rsid w:val="00EA5148"/>
    <w:rsid w:val="00EA5E81"/>
    <w:rsid w:val="00EB10D9"/>
    <w:rsid w:val="00EC0D50"/>
    <w:rsid w:val="00ED1641"/>
    <w:rsid w:val="00ED2F79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F1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C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CA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C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C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F1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C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CA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C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C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2971</izvorni_sadrzaj>
    <derivirana_varijabla naziv="DomainObject.Predmet.Broj_1">2971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SZ-a</izvorni_sadrzaj>
    <derivirana_varijabla naziv="DomainObject.Predmet.Opis_1">čl. 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St-2971/2015</izvorni_sadrzaj>
    <derivirana_varijabla naziv="DomainObject.Predmet.OznakaBroj_1">St-2971/2015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BUŠIĆ TURIZAM d.o.o. za prijevoz, servisiranje vozila i usluge u likvidaciji</izvorni_sadrzaj>
    <derivirana_varijabla naziv="DomainObject.Predmet.ProtustrankaFormated_1">  BUŠIĆ TURIZAM d.o.o. za prijevoz, servisiranje vozila i usluge u likvidaciji</derivirana_varijabla>
  </DomainObject.Predmet.ProtustrankaFormated>
  <DomainObject.Predmet.ProtustrankaFormatedOIB>
    <izvorni_sadrzaj>  BUŠIĆ TURIZAM d.o.o. za prijevoz, servisiranje vozila i usluge u likvidaciji, OIB 89342550041</izvorni_sadrzaj>
    <derivirana_varijabla naziv="DomainObject.Predmet.ProtustrankaFormatedOIB_1">  BUŠIĆ TURIZAM d.o.o. za prijevoz, servisiranje vozila i usluge u likvidaciji, OIB 89342550041</derivirana_varijabla>
  </DomainObject.Predmet.ProtustrankaFormatedOIB>
  <DomainObject.Predmet.ProtustrankaFormatedWithAdress>
    <izvorni_sadrzaj> BUŠIĆ TURIZAM d.o.o. za prijevoz, servisiranje vozila i usluge u likvidaciji, Dr. Vladka Mačeka 26, 20000 Dubrovnik</izvorni_sadrzaj>
    <derivirana_varijabla naziv="DomainObject.Predmet.ProtustrankaFormatedWithAdress_1"> BUŠIĆ TURIZAM d.o.o. za prijevoz, servisiranje vozila i usluge u likvidaciji, Dr. Vladka Mačeka 26, 20000 Dubrovnik</derivirana_varijabla>
  </DomainObject.Predmet.ProtustrankaFormatedWithAdress>
  <DomainObject.Predmet.ProtustrankaFormatedWithAdressOIB>
    <izvorni_sadrzaj> BUŠIĆ TURIZAM d.o.o. za prijevoz, servisiranje vozila i usluge u likvidaciji, OIB 89342550041, Dr. Vladka Mačeka 26, 20000 Dubrovnik</izvorni_sadrzaj>
    <derivirana_varijabla naziv="DomainObject.Predmet.ProtustrankaFormatedWithAdressOIB_1"> BUŠIĆ TURIZAM d.o.o. za prijevoz, servisiranje vozila i usluge u likvidaciji, OIB 89342550041, Dr. Vladka Mačeka 26, 20000 Dubrovnik</derivirana_varijabla>
  </DomainObject.Predmet.ProtustrankaFormatedWithAdressOIB>
  <DomainObject.Predmet.ProtustrankaWithAdress>
    <izvorni_sadrzaj>BUŠIĆ TURIZAM d.o.o. za prijevoz, servisiranje vozila i usluge u likvidaciji Dr. Vladka Mačeka 26, 20000 Dubrovnik</izvorni_sadrzaj>
    <derivirana_varijabla naziv="DomainObject.Predmet.ProtustrankaWithAdress_1">BUŠIĆ TURIZAM d.o.o. za prijevoz, servisiranje vozila i usluge u likvidaciji Dr. Vladka Mačeka 26, 20000 Dubrovnik</derivirana_varijabla>
  </DomainObject.Predmet.ProtustrankaWithAdress>
  <DomainObject.Predmet.ProtustrankaWithAdressOIB>
    <izvorni_sadrzaj>BUŠIĆ TURIZAM d.o.o. za prijevoz, servisiranje vozila i usluge u likvidaciji, OIB 89342550041, Dr. Vladka Mačeka 26, 20000 Dubrovnik</izvorni_sadrzaj>
    <derivirana_varijabla naziv="DomainObject.Predmet.ProtustrankaWithAdressOIB_1">BUŠIĆ TURIZAM d.o.o. za prijevoz, servisiranje vozila i usluge u likvidaciji, OIB 89342550041, Dr. Vladka Mačeka 26, 20000 Dubrovnik</derivirana_varijabla>
  </DomainObject.Predmet.ProtustrankaWithAdressOIB>
  <DomainObject.Predmet.ProtustrankaNazivFormated>
    <izvorni_sadrzaj>BUŠIĆ TURIZAM d.o.o. za prijevoz, servisiranje vozila i usluge u likvidaciji</izvorni_sadrzaj>
    <derivirana_varijabla naziv="DomainObject.Predmet.ProtustrankaNazivFormated_1">BUŠIĆ TURIZAM d.o.o. za prijevoz, servisiranje vozila i usluge u likvidaciji</derivirana_varijabla>
  </DomainObject.Predmet.ProtustrankaNazivFormated>
  <DomainObject.Predmet.ProtustrankaNazivFormatedOIB>
    <izvorni_sadrzaj>BUŠIĆ TURIZAM d.o.o. za prijevoz, servisiranje vozila i usluge u likvidaciji, OIB 89342550041</izvorni_sadrzaj>
    <derivirana_varijabla naziv="DomainObject.Predmet.ProtustrankaNazivFormatedOIB_1">BUŠIĆ TURIZAM d.o.o. za prijevoz, servisiranje vozila i usluge u likvidaciji, OIB 89342550041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BUŠIĆ TURIZAM d.o.o. za prijevoz, servisiranje vozila i usluge u likvidaciji</item>
    </izvorni_sadrzaj>
    <derivirana_varijabla naziv="DomainObject.Predmet.ProtuStrankaListFormated_1">
      <item>BUŠIĆ TURIZAM d.o.o. za prijevoz, servisiranje vozila i usluge u likvidaciji</item>
    </derivirana_varijabla>
  </DomainObject.Predmet.ProtuStrankaListFormated>
  <DomainObject.Predmet.ProtuStrankaListFormatedOIB>
    <izvorni_sadrzaj>
      <item>BUŠIĆ TURIZAM d.o.o. za prijevoz, servisiranje vozila i usluge u likvidaciji, OIB 89342550041</item>
    </izvorni_sadrzaj>
    <derivirana_varijabla naziv="DomainObject.Predmet.ProtuStrankaListFormatedOIB_1">
      <item>BUŠIĆ TURIZAM d.o.o. za prijevoz, servisiranje vozila i usluge u likvidaciji, OIB 89342550041</item>
    </derivirana_varijabla>
  </DomainObject.Predmet.ProtuStrankaListFormatedOIB>
  <DomainObject.Predmet.ProtuStrankaListFormatedWithAdress>
    <izvorni_sadrzaj>
      <item>BUŠIĆ TURIZAM d.o.o. za prijevoz, servisiranje vozila i usluge u likvidaciji, Dr. Vladka Mačeka 26, 20000 Dubrovnik</item>
    </izvorni_sadrzaj>
    <derivirana_varijabla naziv="DomainObject.Predmet.ProtuStrankaListFormatedWithAdress_1">
      <item>BUŠIĆ TURIZAM d.o.o. za prijevoz, servisiranje vozila i usluge u likvidaciji, Dr. Vladka Mačeka 26, 20000 Dubrovnik</item>
    </derivirana_varijabla>
  </DomainObject.Predmet.ProtuStrankaListFormatedWithAdress>
  <DomainObject.Predmet.ProtuStrankaListFormatedWithAdressOIB>
    <izvorni_sadrzaj>
      <item>BUŠIĆ TURIZAM d.o.o. za prijevoz, servisiranje vozila i usluge u likvidaciji, OIB 89342550041, Dr. Vladka Mačeka 26, 20000 Dubrovnik</item>
    </izvorni_sadrzaj>
    <derivirana_varijabla naziv="DomainObject.Predmet.ProtuStrankaListFormatedWithAdressOIB_1">
      <item>BUŠIĆ TURIZAM d.o.o. za prijevoz, servisiranje vozila i usluge u likvidaciji, OIB 89342550041, Dr. Vladka Mačeka 26, 20000 Dubrovnik</item>
    </derivirana_varijabla>
  </DomainObject.Predmet.ProtuStrankaListFormatedWithAdressOIB>
  <DomainObject.Predmet.ProtuStrankaListNazivFormated>
    <izvorni_sadrzaj>
      <item>BUŠIĆ TURIZAM d.o.o. za prijevoz, servisiranje vozila i usluge u likvidaciji</item>
    </izvorni_sadrzaj>
    <derivirana_varijabla naziv="DomainObject.Predmet.ProtuStrankaListNazivFormated_1">
      <item>BUŠIĆ TURIZAM d.o.o. za prijevoz, servisiranje vozila i usluge u likvidaciji</item>
    </derivirana_varijabla>
  </DomainObject.Predmet.ProtuStrankaListNazivFormated>
  <DomainObject.Predmet.ProtuStrankaListNazivFormatedOIB>
    <izvorni_sadrzaj>
      <item>BUŠIĆ TURIZAM d.o.o. za prijevoz, servisiranje vozila i usluge u likvidaciji, OIB 89342550041</item>
    </izvorni_sadrzaj>
    <derivirana_varijabla naziv="DomainObject.Predmet.ProtuStrankaListNazivFormatedOIB_1">
      <item>BUŠIĆ TURIZAM d.o.o. za prijevoz, servisiranje vozila i usluge u likvidaciji, OIB 89342550041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BUŠIĆ TURIZAM d.o.o. za prijevoz, servisiranje vozila i usluge u likvidaciji</izvorni_sadrzaj>
    <derivirana_varijabla naziv="DomainObject.Predmet.ProtustrankaIDrugi_1">BUŠIĆ TURIZAM d.o.o. za prijevoz, servisiranje vozila i usluge u likvidaciji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BUŠIĆ TURIZAM d.o.o. za prijevoz, servisiranje vozila i usluge u likvidaciji, OIB 89342550041, Dr. Vladka Mačeka 26, 20000 Dubrovnik</izvorni_sadrzaj>
    <derivirana_varijabla naziv="DomainObject.Predmet.ProtustrankaIDrugiAdressOIB_1">BUŠIĆ TURIZAM d.o.o. za prijevoz, servisiranje vozila i usluge u likvidaciji, OIB 89342550041, Dr. Vladka Mačeka 26,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BUŠIĆ TURIZAM d.o.o. za prijevoz, servisiranje vozila i usluge u likvidaciji</item>
      <item>FINA,RC Split,Podružnica Dubrovnik</item>
    </izvorni_sadrzaj>
    <derivirana_varijabla naziv="DomainObject.Predmet.SudioniciListNaziv_1">
      <item>BUŠIĆ TURIZAM d.o.o. za prijevoz, servisiranje vozila i usluge u likvidaciji</item>
      <item>FINA,RC Split,Podružnica Dubrovnik</item>
    </derivirana_varijabla>
  </DomainObject.Predmet.SudioniciListNaziv>
  <DomainObject.Predmet.SudioniciListAdressOIB>
    <izvorni_sadrzaj>
      <item>BUŠIĆ TURIZAM d.o.o. za prijevoz, servisiranje vozila i usluge u likvidaciji, OIB 89342550041, Dr. Vladka Mačeka 26,20000 Dubrovnik</item>
      <item>FINA,RC Split,Podružnica Dubrovnik, OIB 85821130368, Vukovarska 2,20000 Dubrovnik</item>
    </izvorni_sadrzaj>
    <derivirana_varijabla naziv="DomainObject.Predmet.SudioniciListAdressOIB_1">
      <item>BUŠIĆ TURIZAM d.o.o. za prijevoz, servisiranje vozila i usluge u likvidaciji, OIB 89342550041, Dr. Vladka Mačeka 26,20000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89342550041</item>
      <item>, OIB 85821130368</item>
    </izvorni_sadrzaj>
    <derivirana_varijabla naziv="DomainObject.Predmet.SudioniciListNazivOIB_1">
      <item>, OIB 89342550041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6B8B63-2744-494D-8860-741217DC0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764</properties:Words>
  <properties:Characters>4261</properties:Characters>
  <properties:Lines>108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2016-05-10T07:20:00Z</dcterms:created>
  <dc:creator>Ante Kačić</dc:creator>
  <cp:lastModifiedBy>Srđan Gavranić</cp:lastModifiedBy>
  <cp:lastPrinted>2016-05-10T07:20:00Z</cp:lastPrinted>
  <dcterms:modified xmlns:xsi="http://www.w3.org/2001/XMLSchema-instance" xsi:type="dcterms:W3CDTF">2016-05-10T07:21:00Z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