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67a0" w14:paraId="3ec67a0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D46B61">
        <w:rPr>
          <w:b/>
        </w:rPr>
        <w:t xml:space="preserve"> 142</w:t>
      </w:r>
      <w:r w:rsidR="00E22608" w:rsidRPr="0097630A">
        <w:rPr>
          <w:b/>
        </w:rPr>
        <w:t>/15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R="00511383" w:rsidRPr="0097630A">
      <w:pPr>
        <w:ind w:firstLine="708" w:left="708"/>
        <w:rPr>
          <w:color w:val="000000"/>
        </w:rPr>
      </w:pPr>
    </w:p>
    <w:p w:rsidRDefault="00511383" w:rsidR="00511383" w:rsidRPr="0097630A">
      <w:pPr>
        <w:rPr>
          <w:b/>
        </w:rPr>
      </w:pPr>
      <w:r w:rsidRPr="0097630A">
        <w:rPr>
          <w:color w:val="000000"/>
        </w:rPr>
        <w:t xml:space="preserve">        </w:t>
      </w:r>
      <w:r w:rsidRPr="0097630A">
        <w:rPr>
          <w:b/>
        </w:rPr>
        <w:t>REPUBLIKA HRVATSKA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>STALNA SLUŽBA U DUBROVNIKU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Dr. Ante Starčevića 23, Dubrovnik</w:t>
      </w: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85535D" w:rsidP="00466C99" w:rsidR="00714900" w:rsidRPr="0097630A">
      <w:pPr>
        <w:ind w:firstLine="708"/>
        <w:jc w:val="both"/>
      </w:pPr>
      <w:r w:rsidRPr="0097630A">
        <w:t xml:space="preserve">Trgovački sud u Splitu, Stalna služba u Dubrovniku, </w:t>
      </w:r>
      <w:r w:rsidR="00714900" w:rsidRPr="0097630A">
        <w:t>po stečajnom sucu Diani Butigan Granić u prethodnom postupku koji se vodi nad dužnikom</w:t>
      </w:r>
      <w:r w:rsidR="00D3246E" w:rsidRPr="0097630A">
        <w:t xml:space="preserve"> </w:t>
      </w:r>
      <w:r w:rsidR="007E61EF">
        <w:t xml:space="preserve">ASTAREA </w:t>
      </w:r>
      <w:r w:rsidR="00E22608" w:rsidRPr="0097630A">
        <w:t xml:space="preserve">d.o.o. Dubrovnik, </w:t>
      </w:r>
      <w:r w:rsidR="002E2FF0">
        <w:t>Vukovarska</w:t>
      </w:r>
      <w:r w:rsidR="00E22608" w:rsidRPr="0097630A">
        <w:t xml:space="preserve"> </w:t>
      </w:r>
      <w:r w:rsidR="002E2FF0">
        <w:t>19</w:t>
      </w:r>
      <w:r w:rsidR="00E22608" w:rsidRPr="0097630A">
        <w:t xml:space="preserve">, OIB: </w:t>
      </w:r>
      <w:r w:rsidR="0044446B">
        <w:t>84725109330</w:t>
      </w:r>
      <w:r w:rsidR="00714900" w:rsidRPr="0097630A">
        <w:t xml:space="preserve">, dana </w:t>
      </w:r>
      <w:r w:rsidR="0055714E" w:rsidRPr="0097630A">
        <w:t>2</w:t>
      </w:r>
      <w:r w:rsidR="005F3C45">
        <w:t>6</w:t>
      </w:r>
      <w:r w:rsidR="00E22608" w:rsidRPr="0097630A">
        <w:t>. studenog</w:t>
      </w:r>
      <w:r w:rsidR="00D3246E" w:rsidRPr="0097630A">
        <w:t xml:space="preserve"> 2015</w:t>
      </w:r>
      <w:r w:rsidR="00466C99" w:rsidRPr="0097630A">
        <w:t>. godine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44446B">
        <w:t xml:space="preserve">ASTAREA </w:t>
      </w:r>
      <w:r w:rsidR="0044446B" w:rsidRPr="0097630A">
        <w:t xml:space="preserve">d.o.o. Dubrovnik, </w:t>
      </w:r>
      <w:r w:rsidR="0044446B">
        <w:t>Vukovarska</w:t>
      </w:r>
      <w:r w:rsidR="0044446B" w:rsidRPr="0097630A">
        <w:t xml:space="preserve"> </w:t>
      </w:r>
      <w:r w:rsidR="0044446B">
        <w:t>19</w:t>
      </w:r>
      <w:r w:rsidR="0044446B" w:rsidRPr="0097630A">
        <w:t xml:space="preserve">, OIB: </w:t>
      </w:r>
      <w:r w:rsidR="0044446B">
        <w:t>84725109330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EC7EF7" w:rsidR="00824DEA" w:rsidRPr="0097630A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44446B">
        <w:t>Marko Lonac</w:t>
      </w:r>
      <w:r w:rsidR="00E22608" w:rsidRPr="0097630A">
        <w:t>,</w:t>
      </w:r>
      <w:r w:rsidR="005F3C45">
        <w:t xml:space="preserve"> Dubrovnik, Brdasta 12. OIB: 43471049776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44446B">
        <w:t xml:space="preserve">ASTAREA </w:t>
      </w:r>
      <w:r w:rsidR="0044446B" w:rsidRPr="0097630A">
        <w:t xml:space="preserve">d.o.o. Dubrovnik, </w:t>
      </w:r>
      <w:r w:rsidR="0044446B">
        <w:t>Vukovarska</w:t>
      </w:r>
      <w:r w:rsidR="0044446B" w:rsidRPr="0097630A">
        <w:t xml:space="preserve"> </w:t>
      </w:r>
      <w:r w:rsidR="0044446B">
        <w:t>19</w:t>
      </w:r>
      <w:r w:rsidR="0044446B" w:rsidRPr="0097630A">
        <w:t xml:space="preserve">, OIB: </w:t>
      </w:r>
      <w:r w:rsidR="0044446B">
        <w:t>84725109330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44446B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AC42C8">
        <w:t>vje</w:t>
      </w:r>
      <w:r w:rsidR="00D46B61">
        <w:t>r</w:t>
      </w:r>
      <w:r w:rsidR="00AC42C8">
        <w:t>ovnika Atlas d.d. Dubrovnik</w:t>
      </w:r>
      <w:r w:rsidR="00D3246E" w:rsidRPr="0097630A">
        <w:t>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714900" w:rsidRPr="0097630A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</w:t>
      </w:r>
      <w:r w:rsidR="00D46B61">
        <w:t xml:space="preserve">je </w:t>
      </w:r>
      <w:r w:rsidRPr="0097630A">
        <w:t xml:space="preserve">dužnik na  dan </w:t>
      </w:r>
      <w:r w:rsidR="00D46B61">
        <w:t>zatvaranja računa 19. prosinca 2014</w:t>
      </w:r>
      <w:r w:rsidR="003E7BC1" w:rsidRPr="0097630A">
        <w:t>. godine</w:t>
      </w:r>
      <w:r w:rsidRPr="0097630A">
        <w:t xml:space="preserve"> ima  nepodmirenih obveza u iznosu od</w:t>
      </w:r>
      <w:r w:rsidR="006108BC" w:rsidRPr="0097630A">
        <w:t xml:space="preserve"> </w:t>
      </w:r>
      <w:r w:rsidR="00D46B61">
        <w:t>123</w:t>
      </w:r>
      <w:r w:rsidR="00E33DE4" w:rsidRPr="0097630A">
        <w:t>.</w:t>
      </w:r>
      <w:r w:rsidR="00D46B61">
        <w:t>803</w:t>
      </w:r>
      <w:r w:rsidR="006108BC" w:rsidRPr="0097630A">
        <w:t>,</w:t>
      </w:r>
      <w:r w:rsidR="00D46B61">
        <w:t>59</w:t>
      </w:r>
      <w:r w:rsidR="003E7BC1" w:rsidRPr="0097630A">
        <w:t xml:space="preserve"> kuna</w:t>
      </w:r>
      <w:r w:rsidR="0041725C" w:rsidRPr="0097630A">
        <w:t xml:space="preserve"> i to s </w:t>
      </w:r>
      <w:r w:rsidR="00D46B61">
        <w:t xml:space="preserve">neprekidnom </w:t>
      </w:r>
      <w:r w:rsidR="0041725C" w:rsidRPr="0097630A">
        <w:t>blokadom</w:t>
      </w:r>
      <w:r w:rsidR="006108BC" w:rsidRPr="0097630A">
        <w:t xml:space="preserve"> </w:t>
      </w:r>
      <w:r w:rsidR="00B469E7" w:rsidRPr="0097630A">
        <w:t xml:space="preserve">od </w:t>
      </w:r>
      <w:r w:rsidR="00D46B61">
        <w:t>649</w:t>
      </w:r>
      <w:r w:rsidR="00E33DE4" w:rsidRPr="0097630A">
        <w:t xml:space="preserve"> </w:t>
      </w:r>
      <w:r w:rsidR="00987A3F" w:rsidRPr="0097630A">
        <w:t>dana</w:t>
      </w:r>
      <w:r w:rsidRPr="0097630A">
        <w:t xml:space="preserve">, međutim 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DB1EB4" w:rsidRPr="0097630A">
        <w:t>27</w:t>
      </w:r>
      <w:r w:rsidR="00987A3F" w:rsidRPr="0097630A">
        <w:t xml:space="preserve">. </w:t>
      </w:r>
      <w:r w:rsidR="00DB1EB4" w:rsidRPr="0097630A">
        <w:t>listopada</w:t>
      </w:r>
      <w:r w:rsidR="006108BC" w:rsidRPr="0097630A">
        <w:t xml:space="preserve"> 2015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0D45C7" w:rsidRPr="0097630A">
        <w:t xml:space="preserve">5.000,00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DB1EB4" w:rsidRPr="0097630A">
        <w:t>27</w:t>
      </w:r>
      <w:r w:rsidR="00987A3F" w:rsidRPr="0097630A">
        <w:t xml:space="preserve">. </w:t>
      </w:r>
      <w:r w:rsidR="00DB1EB4" w:rsidRPr="0097630A">
        <w:t>listopada</w:t>
      </w:r>
      <w:r w:rsidR="006108BC" w:rsidRPr="0097630A">
        <w:t xml:space="preserve"> 2015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A86EA4" w:rsidP="00130A4B" w:rsidR="002216B1" w:rsidRPr="0097630A">
      <w:pPr>
        <w:jc w:val="center"/>
        <w:rPr>
          <w:b/>
        </w:rPr>
      </w:pPr>
      <w:r w:rsidRPr="0097630A">
        <w:rPr>
          <w:b/>
        </w:rPr>
        <w:t>U Dubrovniku, 2</w:t>
      </w:r>
      <w:r w:rsidR="005F3C45">
        <w:rPr>
          <w:b/>
        </w:rPr>
        <w:t>6</w:t>
      </w:r>
      <w:r w:rsidR="00554503" w:rsidRPr="0097630A">
        <w:rPr>
          <w:b/>
        </w:rPr>
        <w:t xml:space="preserve">. </w:t>
      </w:r>
      <w:r w:rsidR="0097630A">
        <w:rPr>
          <w:b/>
        </w:rPr>
        <w:t>studenog</w:t>
      </w:r>
      <w:r w:rsidR="00E67190" w:rsidRPr="0097630A">
        <w:rPr>
          <w:b/>
        </w:rPr>
        <w:t xml:space="preserve"> </w:t>
      </w:r>
      <w:r w:rsidRPr="0097630A">
        <w:rPr>
          <w:b/>
        </w:rPr>
        <w:t xml:space="preserve"> 2015</w:t>
      </w:r>
      <w:r w:rsidR="00554503" w:rsidRPr="0097630A">
        <w:rPr>
          <w:b/>
        </w:rPr>
        <w:t xml:space="preserve">. godine 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7334B1"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</w:p>
    <w:p w:rsidRDefault="0097630A" w:rsidP="002216B1" w:rsidR="0097630A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714900" w:rsidP="00554503" w:rsidR="00554503" w:rsidRPr="0097630A">
      <w:pPr>
        <w:jc w:val="both"/>
        <w:rPr>
          <w:b/>
        </w:rPr>
      </w:pPr>
      <w:r w:rsidRPr="0097630A">
        <w:t xml:space="preserve"> </w:t>
      </w:r>
      <w:r w:rsidR="00554503" w:rsidRPr="0097630A">
        <w:rPr>
          <w:b/>
        </w:rPr>
        <w:t>DN-a:</w:t>
      </w:r>
    </w:p>
    <w:p w:rsidRDefault="00E33DE4" w:rsidP="00554503" w:rsidR="00554503" w:rsidRPr="0097630A">
      <w:pPr>
        <w:numPr>
          <w:ilvl w:val="0"/>
          <w:numId w:val="1"/>
        </w:numPr>
        <w:jc w:val="both"/>
      </w:pPr>
      <w:r w:rsidRPr="0097630A">
        <w:t>predlagatelju</w:t>
      </w:r>
      <w:r w:rsidR="00554503" w:rsidRPr="0097630A">
        <w:t>,</w:t>
      </w:r>
      <w:r w:rsidR="005F3C45">
        <w:t xml:space="preserve"> e-oglasna ploča</w:t>
      </w:r>
    </w:p>
    <w:p w:rsidRDefault="006108BC" w:rsidP="00554503" w:rsidR="00554503" w:rsidRPr="0097630A">
      <w:pPr>
        <w:numPr>
          <w:ilvl w:val="0"/>
          <w:numId w:val="1"/>
        </w:numPr>
        <w:jc w:val="both"/>
      </w:pPr>
      <w:r w:rsidRPr="0097630A">
        <w:t>dužniku,</w:t>
      </w:r>
      <w:r w:rsidR="005F3C45">
        <w:t xml:space="preserve"> e-oglasna ploča </w:t>
      </w:r>
    </w:p>
    <w:p w:rsidRDefault="006108BC" w:rsidP="00554503" w:rsidR="006108BC" w:rsidRPr="0097630A">
      <w:pPr>
        <w:numPr>
          <w:ilvl w:val="0"/>
          <w:numId w:val="1"/>
        </w:numPr>
        <w:jc w:val="both"/>
      </w:pPr>
      <w:r w:rsidRPr="0097630A">
        <w:t>stečajnom upravitelju</w:t>
      </w:r>
      <w:r w:rsidR="005F3C45">
        <w:t xml:space="preserve">, e-oglasna ploča </w:t>
      </w:r>
    </w:p>
    <w:p w:rsidRDefault="00554503" w:rsidP="00554503" w:rsidR="00554503" w:rsidRPr="0097630A">
      <w:pPr>
        <w:numPr>
          <w:ilvl w:val="0"/>
          <w:numId w:val="1"/>
        </w:numPr>
        <w:jc w:val="both"/>
      </w:pPr>
      <w:r w:rsidRPr="0097630A">
        <w:t>FINA,</w:t>
      </w:r>
      <w:r w:rsidR="00387953">
        <w:t xml:space="preserve"> </w:t>
      </w:r>
      <w:r w:rsidR="00EC3496">
        <w:t xml:space="preserve">e-oglasna ploča </w:t>
      </w:r>
    </w:p>
    <w:p w:rsidRDefault="00554503" w:rsidP="00554503" w:rsidR="00554503" w:rsidRPr="0097630A">
      <w:pPr>
        <w:numPr>
          <w:ilvl w:val="0"/>
          <w:numId w:val="1"/>
        </w:numPr>
        <w:jc w:val="both"/>
      </w:pPr>
      <w:r w:rsidRPr="0097630A">
        <w:t>sudskom registru,</w:t>
      </w:r>
      <w:r w:rsidR="00943AE2" w:rsidRPr="0097630A">
        <w:t xml:space="preserve"> prije i nakon pravomoćnosti</w:t>
      </w:r>
    </w:p>
    <w:p w:rsidRDefault="00DB1EB4" w:rsidP="00554503" w:rsidR="00E67190" w:rsidRPr="0097630A">
      <w:pPr>
        <w:numPr>
          <w:ilvl w:val="0"/>
          <w:numId w:val="1"/>
        </w:numPr>
        <w:jc w:val="both"/>
      </w:pPr>
      <w:r w:rsidRPr="0097630A">
        <w:t>e-oglasna</w:t>
      </w:r>
      <w:r w:rsidR="008761E4">
        <w:t xml:space="preserve"> ploča suda</w:t>
      </w: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R="00824DE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F14">
          <w:rPr>
            <w:noProof/>
          </w:rPr>
          <w:t>2</w:t>
        </w:r>
        <w:r>
          <w:fldChar w:fldCharType="end"/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D45C7"/>
    <w:rsid w:val="00130A4B"/>
    <w:rsid w:val="001376F4"/>
    <w:rsid w:val="00163350"/>
    <w:rsid w:val="00165EA1"/>
    <w:rsid w:val="00167B0A"/>
    <w:rsid w:val="001A206E"/>
    <w:rsid w:val="002216B1"/>
    <w:rsid w:val="002C38A7"/>
    <w:rsid w:val="002E2FF0"/>
    <w:rsid w:val="00387953"/>
    <w:rsid w:val="003D446D"/>
    <w:rsid w:val="003E7BC1"/>
    <w:rsid w:val="00411DA3"/>
    <w:rsid w:val="0041725C"/>
    <w:rsid w:val="0044446B"/>
    <w:rsid w:val="00466C99"/>
    <w:rsid w:val="004D7F14"/>
    <w:rsid w:val="00511383"/>
    <w:rsid w:val="0051349D"/>
    <w:rsid w:val="00554503"/>
    <w:rsid w:val="0055714E"/>
    <w:rsid w:val="00593887"/>
    <w:rsid w:val="005F3C45"/>
    <w:rsid w:val="006108BC"/>
    <w:rsid w:val="006B5A25"/>
    <w:rsid w:val="00714900"/>
    <w:rsid w:val="007334B1"/>
    <w:rsid w:val="007E61EF"/>
    <w:rsid w:val="00824DEA"/>
    <w:rsid w:val="0085535D"/>
    <w:rsid w:val="008761E4"/>
    <w:rsid w:val="008F2D53"/>
    <w:rsid w:val="00943AE2"/>
    <w:rsid w:val="00970755"/>
    <w:rsid w:val="0097630A"/>
    <w:rsid w:val="00987A3F"/>
    <w:rsid w:val="00A040A9"/>
    <w:rsid w:val="00A21486"/>
    <w:rsid w:val="00A86EA4"/>
    <w:rsid w:val="00A95917"/>
    <w:rsid w:val="00AB5815"/>
    <w:rsid w:val="00AC42C8"/>
    <w:rsid w:val="00B1663A"/>
    <w:rsid w:val="00B21086"/>
    <w:rsid w:val="00B469E7"/>
    <w:rsid w:val="00B5054E"/>
    <w:rsid w:val="00D3246E"/>
    <w:rsid w:val="00D331D9"/>
    <w:rsid w:val="00D46B61"/>
    <w:rsid w:val="00D8499A"/>
    <w:rsid w:val="00DA1343"/>
    <w:rsid w:val="00DB1EB4"/>
    <w:rsid w:val="00E22608"/>
    <w:rsid w:val="00E33DE4"/>
    <w:rsid w:val="00E649D3"/>
    <w:rsid w:val="00E67190"/>
    <w:rsid w:val="00EC3496"/>
    <w:rsid w:val="00EC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F1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F1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F1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F1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F1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F1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F1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F1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St-142/2015</izvorni_sadrzaj>
    <derivirana_varijabla naziv="DomainObject.Predmet.OznakaBroj_1">St-142/2015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ASTAREA putnička agencija d.o.o.</izvorni_sadrzaj>
    <derivirana_varijabla naziv="DomainObject.Predmet.ProtustrankaFormated_1">  ASTAREA putnička agencija d.o.o.</derivirana_varijabla>
  </DomainObject.Predmet.ProtustrankaFormated>
  <DomainObject.Predmet.ProtustrankaFormatedOIB>
    <izvorni_sadrzaj>  ASTAREA putnička agencija d.o.o., OIB 84725109330</izvorni_sadrzaj>
    <derivirana_varijabla naziv="DomainObject.Predmet.ProtustrankaFormatedOIB_1">  ASTAREA putnička agencija d.o.o., OIB 84725109330</derivirana_varijabla>
  </DomainObject.Predmet.ProtustrankaFormatedOIB>
  <DomainObject.Predmet.ProtustrankaFormatedWithAdress>
    <izvorni_sadrzaj> ASTAREA putnička agencija d.o.o., Vukovarska 19, 20000 Dubrovnik</izvorni_sadrzaj>
    <derivirana_varijabla naziv="DomainObject.Predmet.ProtustrankaFormatedWithAdress_1"> ASTAREA putnička agencija d.o.o., Vukovarska 19, 20000 Dubrovnik</derivirana_varijabla>
  </DomainObject.Predmet.ProtustrankaFormatedWithAdress>
  <DomainObject.Predmet.ProtustrankaFormatedWithAdressOIB>
    <izvorni_sadrzaj> ASTAREA putnička agencija d.o.o., OIB 84725109330, Vukovarska 19, 20000 Dubrovnik</izvorni_sadrzaj>
    <derivirana_varijabla naziv="DomainObject.Predmet.ProtustrankaFormatedWithAdressOIB_1"> ASTAREA putnička agencija d.o.o., OIB 84725109330, Vukovarska 19, 20000 Dubrovnik</derivirana_varijabla>
  </DomainObject.Predmet.ProtustrankaFormatedWithAdressOIB>
  <DomainObject.Predmet.ProtustrankaWithAdress>
    <izvorni_sadrzaj>ASTAREA putnička agencija d.o.o. Vukovarska 19, 20000 Dubrovnik</izvorni_sadrzaj>
    <derivirana_varijabla naziv="DomainObject.Predmet.ProtustrankaWithAdress_1">ASTAREA putnička agencija d.o.o. Vukovarska 19, 20000 Dubrovnik</derivirana_varijabla>
  </DomainObject.Predmet.ProtustrankaWithAdress>
  <DomainObject.Predmet.ProtustrankaWithAdressOIB>
    <izvorni_sadrzaj>ASTAREA putnička agencija d.o.o., OIB 84725109330, Vukovarska 19, 20000 Dubrovnik</izvorni_sadrzaj>
    <derivirana_varijabla naziv="DomainObject.Predmet.ProtustrankaWithAdressOIB_1">ASTAREA putnička agencija d.o.o., OIB 84725109330, Vukovarska 19, 20000 Dubrovnik</derivirana_varijabla>
  </DomainObject.Predmet.ProtustrankaWithAdressOIB>
  <DomainObject.Predmet.ProtustrankaNazivFormated>
    <izvorni_sadrzaj>ASTAREA putnička agencija d.o.o.</izvorni_sadrzaj>
    <derivirana_varijabla naziv="DomainObject.Predmet.ProtustrankaNazivFormated_1">ASTAREA putnička agencija d.o.o.</derivirana_varijabla>
  </DomainObject.Predmet.ProtustrankaNazivFormated>
  <DomainObject.Predmet.ProtustrankaNazivFormatedOIB>
    <izvorni_sadrzaj>ASTAREA putnička agencija d.o.o., OIB 84725109330</izvorni_sadrzaj>
    <derivirana_varijabla naziv="DomainObject.Predmet.ProtustrankaNazivFormatedOIB_1">ASTAREA putnička agencija d.o.o., OIB 84725109330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ATLAS, turistička agencija dioničko društvo</izvorni_sadrzaj>
    <derivirana_varijabla naziv="DomainObject.Predmet.StrankaFormated_1">  ATLAS, turistička agencija dioničko društvo</derivirana_varijabla>
  </DomainObject.Predmet.StrankaFormated>
  <DomainObject.Predmet.StrankaFormatedOIB>
    <izvorni_sadrzaj>  ATLAS, turistička agencija dioničko društvo, OIB 02041978827</izvorni_sadrzaj>
    <derivirana_varijabla naziv="DomainObject.Predmet.StrankaFormatedOIB_1">  ATLAS, turistička agencija dioničko društvo, OIB 02041978827</derivirana_varijabla>
  </DomainObject.Predmet.StrankaFormatedOIB>
  <DomainObject.Predmet.StrankaFormatedWithAdress>
    <izvorni_sadrzaj> ATLAS, turistička agencija dioničko društvo, Vukovarska 19, 20000 Dubrovnik</izvorni_sadrzaj>
    <derivirana_varijabla naziv="DomainObject.Predmet.StrankaFormatedWithAdress_1"> ATLAS, turistička agencija dioničko društvo, Vukovarska 19, 20000 Dubrovnik</derivirana_varijabla>
  </DomainObject.Predmet.StrankaFormatedWithAdress>
  <DomainObject.Predmet.StrankaFormatedWithAdressOIB>
    <izvorni_sadrzaj> ATLAS, turistička agencija dioničko društvo, OIB 02041978827, Vukovarska 19, 20000 Dubrovnik</izvorni_sadrzaj>
    <derivirana_varijabla naziv="DomainObject.Predmet.StrankaFormatedWithAdressOIB_1"> ATLAS, turistička agencija dioničko društvo, OIB 02041978827, Vukovarska 19, 20000 Dubrovnik</derivirana_varijabla>
  </DomainObject.Predmet.StrankaFormatedWithAdressOIB>
  <DomainObject.Predmet.StrankaWithAdress>
    <izvorni_sadrzaj>ATLAS, turistička agencija dioničko društvo Vukovarska 19,20000 Dubrovnik</izvorni_sadrzaj>
    <derivirana_varijabla naziv="DomainObject.Predmet.StrankaWithAdress_1">ATLAS, turistička agencija dioničko društvo Vukovarska 19,20000 Dubrovnik</derivirana_varijabla>
  </DomainObject.Predmet.StrankaWithAdress>
  <DomainObject.Predmet.StrankaWithAdressOIB>
    <izvorni_sadrzaj>ATLAS, turistička agencija dioničko društvo, OIB 02041978827, Vukovarska 19,20000 Dubrovnik</izvorni_sadrzaj>
    <derivirana_varijabla naziv="DomainObject.Predmet.StrankaWithAdressOIB_1">ATLAS, turistička agencija dioničko društvo, OIB 02041978827, Vukovarska 19,20000 Dubrovnik</derivirana_varijabla>
  </DomainObject.Predmet.StrankaWithAdressOIB>
  <DomainObject.Predmet.StrankaNazivFormated>
    <izvorni_sadrzaj>ATLAS, turistička agencija dioničko društvo</izvorni_sadrzaj>
    <derivirana_varijabla naziv="DomainObject.Predmet.StrankaNazivFormated_1">ATLAS, turistička agencija dioničko društvo</derivirana_varijabla>
  </DomainObject.Predmet.StrankaNazivFormated>
  <DomainObject.Predmet.StrankaNazivFormatedOIB>
    <izvorni_sadrzaj>ATLAS, turistička agencija dioničko društvo, OIB 02041978827</izvorni_sadrzaj>
    <derivirana_varijabla naziv="DomainObject.Predmet.StrankaNazivFormatedOIB_1">ATLAS, turistička agencija dioničko društvo, OIB 02041978827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ATLAS, turistička agencija dioničko društvo</item>
    </izvorni_sadrzaj>
    <derivirana_varijabla naziv="DomainObject.Predmet.StrankaListFormated_1">
      <item>ATLAS, turistička agencija dioničko društvo</item>
    </derivirana_varijabla>
  </DomainObject.Predmet.StrankaListFormated>
  <DomainObject.Predmet.StrankaListFormatedOIB>
    <izvorni_sadrzaj>
      <item>ATLAS, turistička agencija dioničko društvo, OIB 02041978827</item>
    </izvorni_sadrzaj>
    <derivirana_varijabla naziv="DomainObject.Predmet.StrankaListFormatedOIB_1">
      <item>ATLAS, turistička agencija dioničko društvo, OIB 02041978827</item>
    </derivirana_varijabla>
  </DomainObject.Predmet.StrankaListFormatedOIB>
  <DomainObject.Predmet.StrankaListFormatedWithAdress>
    <izvorni_sadrzaj>
      <item>ATLAS, turistička agencija dioničko društvo, Vukovarska 19, 20000 Dubrovnik</item>
    </izvorni_sadrzaj>
    <derivirana_varijabla naziv="DomainObject.Predmet.StrankaListFormatedWithAdress_1">
      <item>ATLAS, turistička agencija dioničko društvo, Vukovarska 19, 20000 Dubrovnik</item>
    </derivirana_varijabla>
  </DomainObject.Predmet.StrankaListFormatedWithAdress>
  <DomainObject.Predmet.StrankaListFormatedWithAdressOIB>
    <izvorni_sadrzaj>
      <item>ATLAS, turistička agencija dioničko društvo, OIB 02041978827, Vukovarska 19, 20000 Dubrovnik</item>
    </izvorni_sadrzaj>
    <derivirana_varijabla naziv="DomainObject.Predmet.StrankaListFormatedWithAdressOIB_1">
      <item>ATLAS, turistička agencija dioničko društvo, OIB 02041978827, Vukovarska 19, 20000 Dubrovnik</item>
    </derivirana_varijabla>
  </DomainObject.Predmet.StrankaListFormatedWithAdressOIB>
  <DomainObject.Predmet.StrankaListNazivFormated>
    <izvorni_sadrzaj>
      <item>ATLAS, turistička agencija dioničko društvo</item>
    </izvorni_sadrzaj>
    <derivirana_varijabla naziv="DomainObject.Predmet.StrankaListNazivFormated_1">
      <item>ATLAS, turistička agencija dioničko društvo</item>
    </derivirana_varijabla>
  </DomainObject.Predmet.StrankaListNazivFormated>
  <DomainObject.Predmet.StrankaListNazivFormatedOIB>
    <izvorni_sadrzaj>
      <item>ATLAS, turistička agencija dioničko društvo, OIB 02041978827</item>
    </izvorni_sadrzaj>
    <derivirana_varijabla naziv="DomainObject.Predmet.StrankaListNazivFormatedOIB_1">
      <item>ATLAS, turistička agencija dioničko društvo, OIB 02041978827</item>
    </derivirana_varijabla>
  </DomainObject.Predmet.StrankaListNazivFormatedOIB>
  <DomainObject.Predmet.ProtuStrankaListFormated>
    <izvorni_sadrzaj>
      <item>ASTAREA putnička agencija d.o.o.</item>
    </izvorni_sadrzaj>
    <derivirana_varijabla naziv="DomainObject.Predmet.ProtuStrankaListFormated_1">
      <item>ASTAREA putnička agencija d.o.o.</item>
    </derivirana_varijabla>
  </DomainObject.Predmet.ProtuStrankaListFormated>
  <DomainObject.Predmet.ProtuStrankaListFormatedOIB>
    <izvorni_sadrzaj>
      <item>ASTAREA putnička agencija d.o.o., OIB 84725109330</item>
    </izvorni_sadrzaj>
    <derivirana_varijabla naziv="DomainObject.Predmet.ProtuStrankaListFormatedOIB_1">
      <item>ASTAREA putnička agencija d.o.o., OIB 84725109330</item>
    </derivirana_varijabla>
  </DomainObject.Predmet.ProtuStrankaListFormatedOIB>
  <DomainObject.Predmet.ProtuStrankaListFormatedWithAdress>
    <izvorni_sadrzaj>
      <item>ASTAREA putnička agencija d.o.o., Vukovarska 19, 20000 Dubrovnik</item>
    </izvorni_sadrzaj>
    <derivirana_varijabla naziv="DomainObject.Predmet.ProtuStrankaListFormatedWithAdress_1">
      <item>ASTAREA putnička agencija d.o.o., Vukovarska 19, 20000 Dubrovnik</item>
    </derivirana_varijabla>
  </DomainObject.Predmet.ProtuStrankaListFormatedWithAdress>
  <DomainObject.Predmet.ProtuStrankaListFormatedWithAdressOIB>
    <izvorni_sadrzaj>
      <item>ASTAREA putnička agencija d.o.o., OIB 84725109330, Vukovarska 19, 20000 Dubrovnik</item>
    </izvorni_sadrzaj>
    <derivirana_varijabla naziv="DomainObject.Predmet.ProtuStrankaListFormatedWithAdressOIB_1">
      <item>ASTAREA putnička agencija d.o.o., OIB 84725109330, Vukovarska 19, 20000 Dubrovnik</item>
    </derivirana_varijabla>
  </DomainObject.Predmet.ProtuStrankaListFormatedWithAdressOIB>
  <DomainObject.Predmet.ProtuStrankaListNazivFormated>
    <izvorni_sadrzaj>
      <item>ASTAREA putnička agencija d.o.o.</item>
    </izvorni_sadrzaj>
    <derivirana_varijabla naziv="DomainObject.Predmet.ProtuStrankaListNazivFormated_1">
      <item>ASTAREA putnička agencija d.o.o.</item>
    </derivirana_varijabla>
  </DomainObject.Predmet.ProtuStrankaListNazivFormated>
  <DomainObject.Predmet.ProtuStrankaListNazivFormatedOIB>
    <izvorni_sadrzaj>
      <item>ASTAREA putnička agencija d.o.o., OIB 84725109330</item>
    </izvorni_sadrzaj>
    <derivirana_varijabla naziv="DomainObject.Predmet.ProtuStrankaListNazivFormatedOIB_1">
      <item>ASTAREA putnička agencija d.o.o., OIB 84725109330</item>
    </derivirana_varijabla>
  </DomainObject.Predmet.ProtuStrankaListNazivFormatedOIB>
  <DomainObject.Predmet.OstaliListFormated>
    <izvorni_sadrzaj>
      <item>odv. Ante Kačić</item>
      <item>Marko Lonac</item>
    </izvorni_sadrzaj>
    <derivirana_varijabla naziv="DomainObject.Predmet.OstaliListFormated_1">
      <item>odv. Ante Kačić</item>
      <item>Marko Lonac</item>
    </derivirana_varijabla>
  </DomainObject.Predmet.OstaliListFormated>
  <DomainObject.Predmet.OstaliListFormatedOIB>
    <izvorni_sadrzaj>
      <item>odv. Ante Kačić</item>
      <item>Marko Lonac, OIB 43471049776</item>
    </izvorni_sadrzaj>
    <derivirana_varijabla naziv="DomainObject.Predmet.OstaliListFormatedOIB_1">
      <item>odv. Ante Kačić</item>
      <item>Marko Lonac, OIB 43471049776</item>
    </derivirana_varijabla>
  </DomainObject.Predmet.OstaliListFormatedOIB>
  <DomainObject.Predmet.OstaliListFormatedWithAdress>
    <izvorni_sadrzaj>
      <item>odv. Ante Kačić</item>
      <item>Marko Lonac</item>
    </izvorni_sadrzaj>
    <derivirana_varijabla naziv="DomainObject.Predmet.OstaliListFormatedWithAdress_1">
      <item>odv. Ante Kačić</item>
      <item>Marko Lonac</item>
    </derivirana_varijabla>
  </DomainObject.Predmet.OstaliListFormatedWithAdress>
  <DomainObject.Predmet.OstaliListFormatedWithAdressOIB>
    <izvorni_sadrzaj>
      <item>odv. Ante Kačić</item>
      <item>Marko Lonac, OIB 43471049776</item>
    </izvorni_sadrzaj>
    <derivirana_varijabla naziv="DomainObject.Predmet.OstaliListFormatedWithAdressOIB_1">
      <item>odv. Ante Kačić</item>
      <item>Marko Lonac, OIB 43471049776</item>
    </derivirana_varijabla>
  </DomainObject.Predmet.OstaliListFormatedWithAdressOIB>
  <DomainObject.Predmet.OstaliListNazivFormated>
    <izvorni_sadrzaj>
      <item>odv. Ante Kačić</item>
      <item>Marko Lonac</item>
    </izvorni_sadrzaj>
    <derivirana_varijabla naziv="DomainObject.Predmet.OstaliListNazivFormated_1">
      <item>odv. Ante Kačić</item>
      <item>Marko Lonac</item>
    </derivirana_varijabla>
  </DomainObject.Predmet.OstaliListNazivFormated>
  <DomainObject.Predmet.OstaliListNazivFormatedOIB>
    <izvorni_sadrzaj>
      <item>odv. Ante Kačić</item>
      <item>Marko Lonac, OIB 43471049776</item>
    </izvorni_sadrzaj>
    <derivirana_varijabla naziv="DomainObject.Predmet.OstaliListNazivFormatedOIB_1">
      <item>odv. Ante Kačić</item>
      <item>Marko Lonac,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ATLAS, turistička agencija dioničko društvo</izvorni_sadrzaj>
    <derivirana_varijabla naziv="DomainObject.Predmet.StrankaIDrugi_1">ATLAS, turistička agencija dioničko društvo</derivirana_varijabla>
  </DomainObject.Predmet.StrankaIDrugi>
  <DomainObject.Predmet.ProtustrankaIDrugi>
    <izvorni_sadrzaj>ASTAREA putnička agencija d.o.o.</izvorni_sadrzaj>
    <derivirana_varijabla naziv="DomainObject.Predmet.ProtustrankaIDrugi_1">ASTAREA putnička agencija d.o.o.</derivirana_varijabla>
  </DomainObject.Predmet.ProtustrankaIDrugi>
  <DomainObject.Predmet.StrankaIDrugiAdressOIB>
    <izvorni_sadrzaj>ATLAS, turistička agencija dioničko društvo, OIB 02041978827, Vukovarska 19, 20000 Dubrovnik</izvorni_sadrzaj>
    <derivirana_varijabla naziv="DomainObject.Predmet.StrankaIDrugiAdressOIB_1">ATLAS, turistička agencija dioničko društvo, OIB 02041978827, Vukovarska 19, 20000 Dubrovnik</derivirana_varijabla>
  </DomainObject.Predmet.StrankaIDrugiAdressOIB>
  <DomainObject.Predmet.ProtustrankaIDrugiAdressOIB>
    <izvorni_sadrzaj>ASTAREA putnička agencija d.o.o., OIB 84725109330, Vukovarska 19, 20000 Dubrovnik</izvorni_sadrzaj>
    <derivirana_varijabla naziv="DomainObject.Predmet.ProtustrankaIDrugiAdressOIB_1">ASTAREA putnička agencija d.o.o., OIB 84725109330, Vukovarska 19,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ASTAREA putnička agencija d.o.o.</item>
      <item>ATLAS, turistička agencija dioničko društvo</item>
      <item>odv. Ante Kačić</item>
      <item>Marko Lonac</item>
    </izvorni_sadrzaj>
    <derivirana_varijabla naziv="DomainObject.Predmet.SudioniciListNaziv_1">
      <item>ASTAREA putnička agencija d.o.o.</item>
      <item>ATLAS, turistička agencija dioničko društvo</item>
      <item>odv. Ante Kačić</item>
      <item>Marko Lonac</item>
    </derivirana_varijabla>
  </DomainObject.Predmet.SudioniciListNaziv>
  <DomainObject.Predmet.SudioniciListAdressOIB>
    <izvorni_sadrzaj>
      <item>ASTAREA putnička agencija d.o.o., OIB 84725109330, Vukovarska 19,20000 Dubrovnik</item>
      <item>ATLAS, turistička agencija dioničko društvo, OIB 02041978827, Vukovarska 19,20000 Dubrovnik</item>
      <item>odv. Ante Kačić</item>
      <item>Marko Lonac, OIB 43471049776</item>
    </izvorni_sadrzaj>
    <derivirana_varijabla naziv="DomainObject.Predmet.SudioniciListAdressOIB_1">
      <item>ASTAREA putnička agencija d.o.o., OIB 84725109330, Vukovarska 19,20000 Dubrovnik</item>
      <item>ATLAS, turistička agencija dioničko društvo, OIB 02041978827, Vukovarska 19,20000 Dubrovnik</item>
      <item>odv. Ante Kačić</item>
      <item>Marko Lonac, OIB 43471049776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84725109330</item>
      <item>, OIB 02041978827</item>
      <item>, OIB null</item>
      <item>, OIB 43471049776</item>
    </izvorni_sadrzaj>
    <derivirana_varijabla naziv="DomainObject.Predmet.SudioniciListNazivOIB_1">
      <item>, OIB 84725109330</item>
      <item>, OIB 02041978827</item>
      <item>, OIB null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562</properties:Words>
  <properties:Characters>3130</properties:Characters>
  <properties:Lines>95</properties:Lines>
  <properties:Paragraphs>33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3702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2015-11-25T12:08:00Z</dcterms:created>
  <dc:creator>stanka grcic</dc:creator>
  <cp:lastModifiedBy>Mara Marčinko</cp:lastModifiedBy>
  <cp:lastPrinted>2015-11-24T14:00:00Z</cp:lastPrinted>
  <dcterms:modified xmlns:xsi="http://www.w3.org/2001/XMLSchema-instance" xsi:type="dcterms:W3CDTF">2015-11-26T13:26:00Z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