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456f" w14:paraId="ec9456f" w:rsidRDefault="00E42029" w:rsidP="00E42029" w:rsidR="00E42029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42029" w:rsidP="00E42029" w:rsidR="00E42029">
      <w:pPr>
        <w:spacing w:after="0"/>
        <w:jc w:val="both"/>
      </w:pPr>
      <w:r>
        <w:t xml:space="preserve">       REPUBLIKA HRVATSKA</w:t>
      </w:r>
    </w:p>
    <w:p w:rsidRDefault="00E42029" w:rsidP="00E42029" w:rsidR="00E4202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42029" w:rsidP="00E42029" w:rsidR="00E42029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jc w:val="center"/>
      </w:pPr>
      <w:r>
        <w:t>U    I M E    R E P U B L I K E    H R V A T S K E</w:t>
      </w:r>
    </w:p>
    <w:p w:rsidRDefault="00E42029" w:rsidP="00E42029" w:rsidR="00E42029">
      <w:pPr>
        <w:spacing w:after="0"/>
        <w:jc w:val="both"/>
      </w:pPr>
    </w:p>
    <w:p w:rsidRDefault="00E42029" w:rsidP="00E42029" w:rsidR="00E42029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E42029" w:rsidP="00E42029" w:rsidR="00E42029">
      <w:pPr>
        <w:spacing w:after="0"/>
        <w:rPr>
          <w:szCs w:val="20"/>
        </w:rPr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jc w:val="both"/>
        <w:rPr>
          <w:szCs w:val="20"/>
        </w:rPr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KRKLEC j.d.o.o., Glavna 14, </w:t>
      </w:r>
      <w:proofErr w:type="spellStart"/>
      <w:r>
        <w:t>Domitrovec</w:t>
      </w:r>
      <w:proofErr w:type="spellEnd"/>
      <w:r>
        <w:t>, OIB: 58998035328, dana 09. studenog 2016. godine</w:t>
      </w:r>
    </w:p>
    <w:p w:rsidRDefault="00E42029" w:rsidP="00E42029" w:rsidR="00E42029">
      <w:pPr>
        <w:spacing w:after="0"/>
        <w:jc w:val="both"/>
      </w:pPr>
    </w:p>
    <w:p w:rsidRDefault="00E42029" w:rsidP="00E42029" w:rsidR="00E42029">
      <w:pPr>
        <w:spacing w:after="0"/>
        <w:jc w:val="center"/>
      </w:pPr>
      <w:r>
        <w:t>r i j e š i o  j e</w:t>
      </w:r>
    </w:p>
    <w:p w:rsidRDefault="00E42029" w:rsidP="00E42029" w:rsidR="00E42029">
      <w:pPr>
        <w:spacing w:after="0"/>
        <w:jc w:val="center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jc w:val="both"/>
      </w:pPr>
      <w:r>
        <w:tab/>
        <w:t xml:space="preserve">I Otvara se stečajni postupak nad stečajnim dužnikom KRKLEC j.d.o.o., Glavna 14, </w:t>
      </w:r>
      <w:proofErr w:type="spellStart"/>
      <w:r>
        <w:t>Domitrovec</w:t>
      </w:r>
      <w:proofErr w:type="spellEnd"/>
      <w:r>
        <w:t>, OIB: 58998035328, s danom 09. studenog 2016. u 13,00 sati.</w:t>
      </w:r>
    </w:p>
    <w:p w:rsidRDefault="00E42029" w:rsidP="00E42029" w:rsidR="00E42029">
      <w:pPr>
        <w:spacing w:after="0"/>
        <w:jc w:val="both"/>
      </w:pPr>
    </w:p>
    <w:p w:rsidRDefault="00E42029" w:rsidP="00E42029" w:rsidR="00E42029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KRKLEC j.d.o.o., Glavna 14, </w:t>
      </w:r>
      <w:proofErr w:type="spellStart"/>
      <w:r>
        <w:t>Domitrovec</w:t>
      </w:r>
      <w:proofErr w:type="spellEnd"/>
      <w:r>
        <w:t>, OIB: 58998035328.</w:t>
      </w:r>
    </w:p>
    <w:p w:rsidRDefault="00E42029" w:rsidP="00E42029" w:rsidR="00E42029">
      <w:pPr>
        <w:spacing w:after="0"/>
        <w:jc w:val="both"/>
      </w:pPr>
    </w:p>
    <w:p w:rsidRDefault="00E42029" w:rsidP="00E42029" w:rsidR="00E42029">
      <w:pPr>
        <w:spacing w:after="0"/>
        <w:jc w:val="both"/>
      </w:pPr>
      <w:r>
        <w:tab/>
        <w:t xml:space="preserve">III Za stečajnog upravitelja imenuje se </w:t>
      </w:r>
      <w:r w:rsidR="009F0D93">
        <w:t>Ivan Čulić, Križevci, Ulica Drage Grdenića 20</w:t>
      </w:r>
      <w:r w:rsidR="006644F8">
        <w:t>.</w:t>
      </w:r>
    </w:p>
    <w:p w:rsidRDefault="00E42029" w:rsidP="00E42029" w:rsidR="00E42029">
      <w:pPr>
        <w:spacing w:after="0"/>
        <w:jc w:val="both"/>
        <w:rPr>
          <w:color w:val="FF0000"/>
        </w:rPr>
      </w:pPr>
    </w:p>
    <w:p w:rsidRDefault="00E42029" w:rsidP="00E42029" w:rsidR="00E42029">
      <w:pPr>
        <w:spacing w:after="0"/>
        <w:jc w:val="both"/>
      </w:pPr>
      <w:r>
        <w:tab/>
        <w:t>IV Ovo rješenje objavit će se na e-oglasnoj ploči suda.</w:t>
      </w:r>
    </w:p>
    <w:p w:rsidRDefault="00E42029" w:rsidP="00E42029" w:rsidR="00E42029">
      <w:pPr>
        <w:spacing w:after="0"/>
        <w:jc w:val="both"/>
      </w:pPr>
    </w:p>
    <w:p w:rsidRDefault="00E42029" w:rsidP="00E42029" w:rsidR="00E42029">
      <w:pPr>
        <w:spacing w:after="0"/>
        <w:jc w:val="both"/>
      </w:pPr>
      <w:r>
        <w:tab/>
        <w:t xml:space="preserve">V Po pravomoćnosti ovoga rješenja stečajni dužnik KRKLEC j.d.o.o., Glavna 14, </w:t>
      </w:r>
      <w:proofErr w:type="spellStart"/>
      <w:r>
        <w:t>Domitrovec</w:t>
      </w:r>
      <w:proofErr w:type="spellEnd"/>
      <w:r>
        <w:t>, OIB: 58998035328, bit će brisan iz sudskog registra.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jc w:val="center"/>
      </w:pPr>
      <w:r>
        <w:t>Obrazloženje</w:t>
      </w:r>
    </w:p>
    <w:p w:rsidRDefault="00E42029" w:rsidP="00E42029" w:rsidR="00E42029">
      <w:pPr>
        <w:spacing w:after="0"/>
        <w:jc w:val="both"/>
      </w:pPr>
    </w:p>
    <w:p w:rsidRDefault="00E42029" w:rsidP="00E42029" w:rsidR="00E42029">
      <w:pPr>
        <w:spacing w:after="0"/>
        <w:jc w:val="both"/>
        <w:rPr>
          <w:color w:val="FF0000"/>
        </w:rPr>
      </w:pPr>
    </w:p>
    <w:p w:rsidRDefault="00E42029" w:rsidP="00E42029" w:rsidR="00E42029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jc w:val="center"/>
      </w:pPr>
      <w:r>
        <w:t>U Varaždinu 09. studenog 2016.</w:t>
      </w:r>
    </w:p>
    <w:p w:rsidRDefault="00E42029" w:rsidP="00E42029" w:rsidR="00E42029">
      <w:pPr>
        <w:spacing w:after="0"/>
      </w:pPr>
      <w:r>
        <w:t xml:space="preserve">                                                                                                  </w:t>
      </w:r>
    </w:p>
    <w:p w:rsidRDefault="00E42029" w:rsidP="00E42029" w:rsidR="00E42029">
      <w:pPr>
        <w:spacing w:after="0"/>
      </w:pPr>
      <w:r>
        <w:t xml:space="preserve">     </w:t>
      </w:r>
    </w:p>
    <w:p w:rsidRDefault="00E42029" w:rsidP="00E42029" w:rsidR="00E420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  <w:ind w:left="4248"/>
      </w:pPr>
      <w:r>
        <w:t xml:space="preserve">    Za točnost </w:t>
      </w:r>
      <w:proofErr w:type="spellStart"/>
      <w:r>
        <w:t>otpravka</w:t>
      </w:r>
      <w:proofErr w:type="spellEnd"/>
      <w:r>
        <w:t>-ovlašteni službenik: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  <w:r>
        <w:t xml:space="preserve">                                                         </w:t>
      </w:r>
    </w:p>
    <w:p w:rsidRDefault="00E42029" w:rsidP="00E42029" w:rsidR="00E42029">
      <w:pPr>
        <w:spacing w:after="0"/>
      </w:pPr>
      <w:r>
        <w:tab/>
        <w:t>Uputa o pravnom lijeku:</w:t>
      </w:r>
    </w:p>
    <w:p w:rsidRDefault="00E42029" w:rsidP="00E42029" w:rsidR="00E4202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42029" w:rsidP="00E42029" w:rsidR="00E4202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  <w:r>
        <w:t>DNA:</w:t>
      </w:r>
    </w:p>
    <w:p w:rsidRDefault="00E42029" w:rsidP="00E42029" w:rsidR="00E42029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E42029" w:rsidP="00E42029" w:rsidR="00E4202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A485D" w:rsidP="00E42029" w:rsidR="00E42029">
      <w:pPr>
        <w:numPr>
          <w:ilvl w:val="0"/>
          <w:numId w:val="47"/>
        </w:numPr>
        <w:spacing w:after="0"/>
      </w:pPr>
      <w:r>
        <w:t xml:space="preserve">KRKLEC j.d.o.o., Glavna 14, </w:t>
      </w:r>
      <w:proofErr w:type="spellStart"/>
      <w:r>
        <w:t>Domitrovec</w:t>
      </w:r>
      <w:proofErr w:type="spellEnd"/>
      <w:r>
        <w:t xml:space="preserve">, </w:t>
      </w:r>
    </w:p>
    <w:p w:rsidRDefault="00E42029" w:rsidP="00E42029" w:rsidR="00E42029">
      <w:pPr>
        <w:numPr>
          <w:ilvl w:val="0"/>
          <w:numId w:val="47"/>
        </w:numPr>
        <w:spacing w:after="0"/>
      </w:pPr>
      <w:r>
        <w:t xml:space="preserve">Direktor dužnika </w:t>
      </w:r>
      <w:r w:rsidR="00FA485D">
        <w:t xml:space="preserve">Robert Krklec, </w:t>
      </w:r>
      <w:proofErr w:type="spellStart"/>
      <w:r w:rsidR="00FA485D">
        <w:t>Domitrovec</w:t>
      </w:r>
      <w:proofErr w:type="spellEnd"/>
      <w:r w:rsidR="00FA485D">
        <w:t>, Glavna 14</w:t>
      </w:r>
      <w:r>
        <w:t xml:space="preserve"> </w:t>
      </w:r>
    </w:p>
    <w:p w:rsidRDefault="00E42029" w:rsidP="00E42029" w:rsidR="00E42029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42029" w:rsidP="00E42029" w:rsidR="00E42029">
      <w:pPr>
        <w:numPr>
          <w:ilvl w:val="0"/>
          <w:numId w:val="47"/>
        </w:numPr>
        <w:spacing w:after="0"/>
      </w:pPr>
      <w:r>
        <w:t xml:space="preserve">Ministarstvo financija, Porezna uprava,  Ispostava </w:t>
      </w:r>
      <w:r w:rsidR="00FA485D">
        <w:t>Varaždin</w:t>
      </w:r>
    </w:p>
    <w:p w:rsidRDefault="00E42029" w:rsidP="00E42029" w:rsidR="00E42029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9F0D93">
        <w:t>Ivan Čulić, Križevci, Ulica Drage Grdenića 20</w:t>
      </w:r>
    </w:p>
    <w:p w:rsidRDefault="00E42029" w:rsidP="00E42029" w:rsidR="00E42029">
      <w:pPr>
        <w:numPr>
          <w:ilvl w:val="0"/>
          <w:numId w:val="47"/>
        </w:numPr>
        <w:spacing w:after="0"/>
      </w:pPr>
      <w:r>
        <w:t>e-oglasna ploča suda</w:t>
      </w: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E42029" w:rsidP="00E42029" w:rsidR="00E42029">
      <w:pPr>
        <w:spacing w:after="0"/>
      </w:pPr>
    </w:p>
    <w:p w:rsidRDefault="00DA0242" w:rsidP="00E42029" w:rsidR="00DA0242" w:rsidRPr="00E42029"/>
    <w:sectPr w:rsidSect="0032366B" w:rsidR="00DA0242" w:rsidRPr="00E4202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029" w:rsidR="008333A9">
    <w:pPr>
      <w:pStyle w:val="Zaglavlje"/>
    </w:pPr>
    <w:r>
      <w:rPr>
        <w:rStyle w:val="PozadinaSvijetloCrvena"/>
        <w:shd w:fill="auto" w:color="auto" w:val="clear"/>
      </w:rPr>
      <w:t>Poslovni broj: 4 St-668/16-11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71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4F8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D93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5E6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029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85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4202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E4202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4202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E4202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792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St-668/2016-11</izvorni_sadrzaj>
    <derivirana_varijabla naziv="DomainObject.Oznaka_1">St-668/2016-11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27460,29</izvorni_sadrzaj>
    <derivirana_varijabla naziv="DomainObject.Predmet.Opis_1">27460,29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KRKLEC jednostavno društvo s ograničenom odgovornošću za ugostiteljstvo, trgovinu i usluge</izvorni_sadrzaj>
    <derivirana_varijabla naziv="DomainObject.Predmet.ProtustrankaFormated_1">  KRKLEC jednostavno društvo s ograničenom odgovornošću za ugostiteljstvo, trgovinu i usluge</derivirana_varijabla>
  </DomainObject.Predmet.ProtustrankaFormated>
  <DomainObject.Predmet.ProtustrankaFormatedOIB>
    <izvorni_sadrzaj>  KRKLEC jednostavno društvo s ograničenom odgovornošću za ugostiteljstvo, trgovinu i usluge, OIB 58998035328</izvorni_sadrzaj>
    <derivirana_varijabla naziv="DomainObject.Predmet.ProtustrankaFormatedOIB_1">  KRKLEC jednostavno društvo s ograničenom odgovornošću za ugostiteljstvo, trgovinu i usluge, OIB 58998035328</derivirana_varijabla>
  </DomainObject.Predmet.ProtustrankaFormatedOIB>
  <DomainObject.Predmet.ProtustrankaFormatedWithAdress>
    <izvorni_sadrzaj> KRKLEC jednostavno društvo s ograničenom odgovornošću za ugostiteljstvo, trgovinu i usluge, Glavna 14, 42205 Domitrovec</izvorni_sadrzaj>
    <derivirana_varijabla naziv="DomainObject.Predmet.ProtustrankaFormatedWithAdress_1"> KRKLEC jednostavno društvo s ograničenom odgovornošću za ugostiteljstvo, trgovinu i usluge, Glavna 14, 42205 Domitrovec</derivirana_varijabla>
  </DomainObject.Predmet.ProtustrankaFormatedWithAdress>
  <DomainObject.Predmet.ProtustrankaFormatedWithAdressOIB>
    <izvorni_sadrzaj> KRKLEC jednostavno društvo s ograničenom odgovornošću za ugostiteljstvo, trgovinu i usluge, OIB 58998035328, Glavna 14, 42205 Domitrovec</izvorni_sadrzaj>
    <derivirana_varijabla naziv="DomainObject.Predmet.ProtustrankaFormatedWithAdressOIB_1"> KRKLEC jednostavno društvo s ograničenom odgovornošću za ugostiteljstvo, trgovinu i usluge, OIB 58998035328, Glavna 14, 42205 Domitrovec</derivirana_varijabla>
  </DomainObject.Predmet.ProtustrankaFormatedWithAdressOIB>
  <DomainObject.Predmet.ProtustrankaWithAdress>
    <izvorni_sadrzaj>KRKLEC jednostavno društvo s ograničenom odgovornošću za ugostiteljstvo, trgovinu i usluge Glavna 14, 42205 Domitrovec</izvorni_sadrzaj>
    <derivirana_varijabla naziv="DomainObject.Predmet.ProtustrankaWithAdress_1">KRKLEC jednostavno društvo s ograničenom odgovornošću za ugostiteljstvo, trgovinu i usluge Glavna 14, 42205 Domitrovec</derivirana_varijabla>
  </DomainObject.Predmet.ProtustrankaWithAdress>
  <DomainObject.Predmet.ProtustrankaWithAdressOIB>
    <izvorni_sadrzaj>KRKLEC jednostavno društvo s ograničenom odgovornošću za ugostiteljstvo, trgovinu i usluge, OIB 58998035328, Glavna 14, 42205 Domitrovec</izvorni_sadrzaj>
    <derivirana_varijabla naziv="DomainObject.Predmet.ProtustrankaWithAdressOIB_1">KRKLEC jednostavno društvo s ograničenom odgovornošću za ugostiteljstvo, trgovinu i usluge, OIB 58998035328, Glavna 14, 42205 Domitrovec</derivirana_varijabla>
  </DomainObject.Predmet.ProtustrankaWithAdressOIB>
  <DomainObject.Predmet.ProtustrankaNazivFormated>
    <izvorni_sadrzaj>KRKLEC jednostavno društvo s ograničenom odgovornošću za ugostiteljstvo, trgovinu i usluge</izvorni_sadrzaj>
    <derivirana_varijabla naziv="DomainObject.Predmet.ProtustrankaNazivFormated_1">KRKLEC jednostavno društvo s ograničenom odgovornošću za ugostiteljstvo, trgovinu i usluge</derivirana_varijabla>
  </DomainObject.Predmet.ProtustrankaNazivFormated>
  <DomainObject.Predmet.ProtustrankaNazivFormatedOIB>
    <izvorni_sadrzaj>KRKLEC jednostavno društvo s ograničenom odgovornošću za ugostiteljstvo, trgovinu i usluge, OIB 58998035328</izvorni_sadrzaj>
    <derivirana_varijabla naziv="DomainObject.Predmet.ProtustrankaNazivFormatedOIB_1">KRKLEC jednostavno društvo s ograničenom odgovornošću za ugostiteljstvo, trgovinu i usluge, OIB 58998035328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KRKLEC jednostavno društvo s ograničenom odgovornošću za ugostiteljstvo, trgovinu i usluge</item>
    </izvorni_sadrzaj>
    <derivirana_varijabla naziv="DomainObject.Predmet.ProtuStrankaListFormated_1">
      <item>KRKLEC jednostavno društvo s ograničenom odgovornošću za ugostiteljstvo, trgovinu i usluge</item>
    </derivirana_varijabla>
  </DomainObject.Predmet.ProtuStrankaListFormated>
  <DomainObject.Predmet.ProtuStrankaListFormatedOIB>
    <izvorni_sadrzaj>
      <item>KRKLEC jednostavno društvo s ograničenom odgovornošću za ugostiteljstvo, trgovinu i usluge, OIB 58998035328</item>
    </izvorni_sadrzaj>
    <derivirana_varijabla naziv="DomainObject.Predmet.ProtuStrankaListFormatedOIB_1">
      <item>KRKLEC jednostavno društvo s ograničenom odgovornošću za ugostiteljstvo, trgovinu i usluge, OIB 58998035328</item>
    </derivirana_varijabla>
  </DomainObject.Predmet.ProtuStrankaListFormatedOIB>
  <DomainObject.Predmet.ProtuStrankaListFormatedWithAdress>
    <izvorni_sadrzaj>
      <item>KRKLEC jednostavno društvo s ograničenom odgovornošću za ugostiteljstvo, trgovinu i usluge, Glavna 14, 42205 Domitrovec</item>
    </izvorni_sadrzaj>
    <derivirana_varijabla naziv="DomainObject.Predmet.ProtuStrankaListFormatedWithAdress_1">
      <item>KRKLEC jednostavno društvo s ograničenom odgovornošću za ugostiteljstvo, trgovinu i usluge, Glavna 14, 42205 Domitrovec</item>
    </derivirana_varijabla>
  </DomainObject.Predmet.ProtuStrankaListFormatedWithAdress>
  <DomainObject.Predmet.ProtuStrankaListFormatedWithAdressOIB>
    <izvorni_sadrzaj>
      <item>KRKLEC jednostavno društvo s ograničenom odgovornošću za ugostiteljstvo, trgovinu i usluge, OIB 58998035328, Glavna 14, 42205 Domitrovec</item>
    </izvorni_sadrzaj>
    <derivirana_varijabla naziv="DomainObject.Predmet.ProtuStrankaListFormatedWithAdressOIB_1">
      <item>KRKLEC jednostavno društvo s ograničenom odgovornošću za ugostiteljstvo, trgovinu i usluge, OIB 58998035328, Glavna 14, 42205 Domitrovec</item>
    </derivirana_varijabla>
  </DomainObject.Predmet.ProtuStrankaListFormatedWithAdressOIB>
  <DomainObject.Predmet.ProtuStrankaListNazivFormated>
    <izvorni_sadrzaj>
      <item>KRKLEC jednostavno društvo s ograničenom odgovornošću za ugostiteljstvo, trgovinu i usluge</item>
    </izvorni_sadrzaj>
    <derivirana_varijabla naziv="DomainObject.Predmet.ProtuStrankaListNazivFormated_1">
      <item>KRKLEC jednostavno društvo s ograničenom odgovornošću za ugostiteljstvo, trgovinu i usluge</item>
    </derivirana_varijabla>
  </DomainObject.Predmet.ProtuStrankaListNazivFormated>
  <DomainObject.Predmet.ProtuStrankaListNazivFormatedOIB>
    <izvorni_sadrzaj>
      <item>KRKLEC jednostavno društvo s ograničenom odgovornošću za ugostiteljstvo, trgovinu i usluge, OIB 58998035328</item>
    </izvorni_sadrzaj>
    <derivirana_varijabla naziv="DomainObject.Predmet.ProtuStrankaListNazivFormatedOIB_1">
      <item>KRKLEC jednostavno društvo s ograničenom odgovornošću za ugostiteljstvo, trgovinu i usluge, OIB 58998035328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St-668/2016-11</izvorni_sadrzaj>
    <derivirana_varijabla naziv="DomainObject.PoslovniBrojDokumenta_1">St-668/2016-11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KRKLEC jednostavno društvo s ograničenom odgovornošću za ugostiteljstvo, trgovinu i usluge</izvorni_sadrzaj>
    <derivirana_varijabla naziv="DomainObject.Predmet.ProtustrankaIDrugi_1">KRKLEC jednostavno društvo s ograničenom odgovornošću za ugostiteljstvo,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KRKLEC jednostavno društvo s ograničenom odgovornošću za ugostiteljstvo, trgovinu i usluge, OIB 58998035328, Glavna 14, 42205 Domitrovec</izvorni_sadrzaj>
    <derivirana_varijabla naziv="DomainObject.Predmet.ProtustrankaIDrugiAdressOIB_1">KRKLEC jednostavno društvo s ograničenom odgovornošću za ugostiteljstvo, trgovinu i usluge, OIB 58998035328, Glavna 14, 42205 Domitrovec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KRKLEC jednostavno društvo s ograničenom odgovornošću za ugostiteljstvo, trgovinu i usluge</item>
      <item>Financijska agencija</item>
    </izvorni_sadrzaj>
    <derivirana_varijabla naziv="DomainObject.Predmet.SudioniciListNaziv_1">
      <item>KRKLEC jednostavno društvo s ograničenom odgovornošću za ugostiteljstvo, trgovinu i usluge</item>
      <item>Financijska agencija</item>
    </derivirana_varijabla>
  </DomainObject.Predmet.SudioniciListNaziv>
  <DomainObject.Predmet.SudioniciListAdressOIB>
    <izvorni_sadrzaj>
      <item>KRKLEC jednostavno društvo s ograničenom odgovornošću za ugostiteljstvo, trgovinu i usluge, OIB 58998035328, Glavna 14,42205 Domitrovec</item>
      <item>Financijska agencija, OIB 85821130368, A.Cesarca 2,42000 Varaždin</item>
    </izvorni_sadrzaj>
    <derivirana_varijabla naziv="DomainObject.Predmet.SudioniciListAdressOIB_1">
      <item>KRKLEC jednostavno društvo s ograničenom odgovornošću za ugostiteljstvo, trgovinu i usluge, OIB 58998035328, Glavna 14,42205 Domitrovec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7DCCA-FA12-471B-9734-5DBA188FE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2647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2016-11-09T11:26:00Z</cp:lastPrinted>
  <dcterms:modified xmlns:xsi="http://www.w3.org/2001/XMLSchema-instance" xsi:type="dcterms:W3CDTF">2016-11-09T11:26:00Z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St-668/2016-11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