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9165" w14:paraId="c849165" w:rsidRDefault="000E385C" w:rsidP="000E385C" w:rsidR="000E385C" w:rsidRPr="00E70755">
      <w:pPr>
        <w:spacing w:lineRule="auto" w:line="240" w:after="0"/>
        <w:ind w:left="705"/>
        <w:jc w:val="center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0E385C" w:rsidP="000E385C" w:rsidR="000E385C"/>
    <w:p w:rsidRDefault="000E385C" w:rsidP="000E385C" w:rsidR="000E385C"/>
    <w:p w:rsidRDefault="000E385C" w:rsidP="000E385C" w:rsidR="000E385C" w:rsidRPr="00CB643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 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Poslovni broj 3. St-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1079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32</w:t>
      </w:r>
    </w:p>
    <w:p w:rsidRDefault="000E385C" w:rsidP="000E385C" w:rsidR="000E385C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0E385C" w:rsidP="000E385C" w:rsidR="000E385C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0E385C" w:rsidP="000E385C" w:rsidR="000E385C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0E385C" w:rsidP="000E385C" w:rsidR="000E385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E385C" w:rsidP="000E385C" w:rsidR="000E385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0E385C" w:rsidP="000E385C" w:rsidR="000E385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E385C" w:rsidP="000E385C" w:rsidR="000E385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0E385C" w:rsidP="000E385C" w:rsidR="000E385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E385C" w:rsidP="000E385C" w:rsidR="000E385C" w:rsidRPr="00CB6432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 xml:space="preserve">Trgovački sud u Zadru, OIB: 39670464653, po sutkinji Tini Grgas, u stečajnom postupku nad stečajnim dužnikom </w:t>
      </w:r>
      <w:r>
        <w:rPr>
          <w:rFonts w:hAnsi="Times New Roman" w:ascii="Times New Roman"/>
          <w:sz w:val="24"/>
          <w:szCs w:val="24"/>
        </w:rPr>
        <w:t xml:space="preserve">Stečajna masa iza POLJOPRIVREDNA ZADRUGA za proizvodnju ulja, preradu i konzerviranje voća i povrća BILI BRIG-VISOVAC BILI BRIG-VISOVAC u stečaju </w:t>
      </w:r>
      <w:r w:rsidRPr="00CB6432">
        <w:rPr>
          <w:rFonts w:hAnsi="Times New Roman" w:ascii="Times New Roman"/>
          <w:sz w:val="24"/>
          <w:szCs w:val="24"/>
        </w:rPr>
        <w:t xml:space="preserve">sa sjedištem u </w:t>
      </w:r>
      <w:r>
        <w:rPr>
          <w:rFonts w:hAnsi="Times New Roman" w:ascii="Times New Roman"/>
          <w:sz w:val="24"/>
          <w:szCs w:val="24"/>
        </w:rPr>
        <w:t xml:space="preserve">Zagrebu, </w:t>
      </w:r>
      <w:proofErr w:type="spellStart"/>
      <w:r>
        <w:rPr>
          <w:rFonts w:hAnsi="Times New Roman" w:ascii="Times New Roman"/>
          <w:sz w:val="24"/>
          <w:szCs w:val="24"/>
        </w:rPr>
        <w:t>Klenovac</w:t>
      </w:r>
      <w:proofErr w:type="spellEnd"/>
      <w:r>
        <w:rPr>
          <w:rFonts w:hAnsi="Times New Roman" w:ascii="Times New Roman"/>
          <w:sz w:val="24"/>
          <w:szCs w:val="24"/>
        </w:rPr>
        <w:t xml:space="preserve"> 5,</w:t>
      </w:r>
      <w:r w:rsidRPr="00CB6432">
        <w:rPr>
          <w:rFonts w:hAnsi="Times New Roman" w:ascii="Times New Roman"/>
          <w:sz w:val="24"/>
          <w:szCs w:val="24"/>
        </w:rPr>
        <w:t xml:space="preserve"> OIB: </w:t>
      </w:r>
      <w:r>
        <w:rPr>
          <w:rFonts w:hAnsi="Times New Roman" w:ascii="Times New Roman"/>
          <w:sz w:val="24"/>
          <w:szCs w:val="24"/>
        </w:rPr>
        <w:t>91443486729, zastupanom</w:t>
      </w:r>
      <w:r w:rsidRPr="00CB6432">
        <w:rPr>
          <w:rFonts w:hAnsi="Times New Roman" w:ascii="Times New Roman"/>
          <w:sz w:val="24"/>
          <w:szCs w:val="24"/>
        </w:rPr>
        <w:t xml:space="preserve"> po stečajno</w:t>
      </w:r>
      <w:r>
        <w:rPr>
          <w:rFonts w:hAnsi="Times New Roman" w:ascii="Times New Roman"/>
          <w:sz w:val="24"/>
          <w:szCs w:val="24"/>
        </w:rPr>
        <w:t>j</w:t>
      </w:r>
      <w:r w:rsidRPr="00CB643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ici</w:t>
      </w:r>
      <w:r w:rsidRPr="00CB643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Sandri Gregorić Jelinek </w:t>
      </w:r>
      <w:r w:rsidRPr="00CB6432">
        <w:rPr>
          <w:rFonts w:hAnsi="Times New Roman" w:ascii="Times New Roman"/>
          <w:sz w:val="24"/>
          <w:szCs w:val="24"/>
        </w:rPr>
        <w:t>iz Za</w:t>
      </w:r>
      <w:r>
        <w:rPr>
          <w:rFonts w:hAnsi="Times New Roman" w:ascii="Times New Roman"/>
          <w:sz w:val="24"/>
          <w:szCs w:val="24"/>
        </w:rPr>
        <w:t>greba</w:t>
      </w:r>
      <w:r w:rsidRPr="00CB6432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povodom prijedloga stečajne upraviteljice od 8. svibnja 2017. za odgodu ispitnog i izvještajnog ročišta, 11. svibnja 2017. </w:t>
      </w:r>
    </w:p>
    <w:p w:rsidRDefault="000E385C" w:rsidP="000E385C" w:rsidR="000E385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0E385C" w:rsidP="000E385C" w:rsidR="000E385C" w:rsidRPr="00CB643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E385C" w:rsidP="000E385C" w:rsidR="000E385C" w:rsidRPr="000E385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Zbog spriječenosti stečajne upraviteljice uvodno označenog dužnika Sandre Gregorić Jelinek iz Zagreba ranije zakazanim ročištima kod Trgovačkog suda u Zagrebu, ispitno ročište vjerovnika 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na kojem se ispituju prijavljene tražbine i izvještajno ročište vjerovnika</w:t>
      </w:r>
      <w:r w:rsidRPr="00CB6432">
        <w:rPr>
          <w:rFonts w:eastAsia="Times New Roman"/>
          <w:lang w:eastAsia="hr-HR"/>
        </w:rPr>
        <w:t xml:space="preserve"> 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na kojem će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se na temelju izvješća stečajne upraviteljice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odlučivati o daljnjem tijeku stečajnoga postupka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nad dužnikom zakazana za dan 6. lipnja 2017. u 9,30 sati, </w:t>
      </w:r>
      <w:r w:rsidRPr="000E385C">
        <w:rPr>
          <w:rFonts w:eastAsia="Times New Roman" w:hAnsi="Times New Roman" w:ascii="Times New Roman"/>
          <w:b/>
          <w:sz w:val="24"/>
          <w:szCs w:val="24"/>
          <w:lang w:eastAsia="hr-HR"/>
        </w:rPr>
        <w:t>odgađaju se za d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an 16</w:t>
      </w:r>
      <w:r w:rsidRPr="000E385C">
        <w:rPr>
          <w:rFonts w:eastAsia="Times New Roman" w:hAnsi="Times New Roman" w:ascii="Times New Roman"/>
          <w:b/>
          <w:sz w:val="24"/>
          <w:szCs w:val="24"/>
          <w:lang w:eastAsia="hr-HR"/>
        </w:rPr>
        <w:t>. lipnja 2017. u 9,30 sati u zgradi Stalne službe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0E385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ovog suda u Šibeniku, Stjepana Radića 81/II, sudnica broj 212/II. </w:t>
      </w:r>
    </w:p>
    <w:p w:rsidRDefault="000E385C" w:rsidP="000E385C" w:rsidR="000E385C" w:rsidRPr="00CB643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E385C" w:rsidP="000E385C" w:rsidR="000E385C" w:rsidRPr="00CB6432">
      <w:pPr>
        <w:spacing w:lineRule="auto" w:line="240" w:after="0"/>
        <w:ind w:firstLine="708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E385C" w:rsidP="000E385C" w:rsidR="000E385C" w:rsidRPr="00CB6432">
      <w:pPr>
        <w:spacing w:lineRule="auto" w:line="240" w:after="0"/>
        <w:ind w:firstLine="708"/>
        <w:jc w:val="center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U Zadru 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11. svibnja 2017. </w:t>
      </w:r>
    </w:p>
    <w:p w:rsidRDefault="000E385C" w:rsidP="000E385C" w:rsidR="000E385C" w:rsidRPr="00CB6432">
      <w:pPr>
        <w:spacing w:lineRule="auto" w:line="240" w:after="0"/>
        <w:ind w:firstLine="708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</w:p>
    <w:p w:rsidRDefault="000E385C" w:rsidP="000E385C" w:rsidR="000E385C" w:rsidRPr="00CB6432">
      <w:pPr>
        <w:spacing w:lineRule="auto" w:line="240" w:after="0"/>
        <w:ind w:firstLine="708"/>
        <w:jc w:val="right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                                          Sutkinja</w:t>
      </w:r>
    </w:p>
    <w:p w:rsidRDefault="000E385C" w:rsidP="000E385C" w:rsidR="000E385C" w:rsidRPr="00CB6432">
      <w:pPr>
        <w:spacing w:lineRule="auto" w:line="240" w:after="0"/>
        <w:ind w:firstLine="708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>Tina Grgas</w:t>
      </w:r>
    </w:p>
    <w:p w:rsidRDefault="000E385C" w:rsidP="000E385C" w:rsidR="000E385C" w:rsidRPr="00CB643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E385C" w:rsidP="000E385C" w:rsidR="000E385C" w:rsidRPr="00CB6432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0E385C" w:rsidP="000E385C" w:rsidR="000E385C" w:rsidRPr="00CB6432">
      <w:pPr>
        <w:spacing w:lineRule="auto" w:line="240" w:after="0"/>
        <w:ind w:firstLine="705"/>
        <w:jc w:val="both"/>
        <w:rPr>
          <w:rFonts w:hAnsi="Times New Roman" w:ascii="Times New Roman"/>
          <w:noProof/>
          <w:sz w:val="24"/>
          <w:szCs w:val="24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zaključka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 upravljanju postupkom 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0E385C" w:rsidP="000E385C" w:rsidR="000E385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ab/>
      </w:r>
    </w:p>
    <w:p w:rsidRDefault="000E385C" w:rsidP="000E385C" w:rsidR="000E385C" w:rsidRPr="00CB643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E385C" w:rsidP="000E385C" w:rsidR="000E385C" w:rsidRPr="00CB6432">
      <w:pPr>
        <w:spacing w:lineRule="auto" w:line="240" w:after="0"/>
        <w:ind w:firstLine="705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 xml:space="preserve">Dostaviti: </w:t>
      </w:r>
    </w:p>
    <w:p w:rsidRDefault="000E385C" w:rsidP="000E385C" w:rsidR="000E385C" w:rsidRPr="00CB6432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>Stečajno</w:t>
      </w:r>
      <w:r>
        <w:rPr>
          <w:rFonts w:hAnsi="Times New Roman" w:ascii="Times New Roman"/>
          <w:sz w:val="24"/>
          <w:szCs w:val="24"/>
        </w:rPr>
        <w:t>j</w:t>
      </w:r>
      <w:r w:rsidRPr="00CB643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ici dužnika</w:t>
      </w:r>
    </w:p>
    <w:p w:rsidRDefault="000E385C" w:rsidP="000E385C" w:rsidR="000E385C" w:rsidRPr="00CB6432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>Vjerovnicima</w:t>
      </w:r>
    </w:p>
    <w:p w:rsidRDefault="000E385C" w:rsidP="000E385C" w:rsidR="000E385C" w:rsidRPr="00CB6432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BA555D">
        <w:rPr>
          <w:rFonts w:hAnsi="Times New Roman" w:ascii="Times New Roman"/>
          <w:sz w:val="24"/>
          <w:szCs w:val="24"/>
        </w:rPr>
        <w:t xml:space="preserve">Svima putem e-Oglasne ploče suda  </w:t>
      </w:r>
    </w:p>
    <w:p w:rsidRDefault="001D6FCE" w:rsidR="00530A52"/>
    <w:sectPr w:rsidR="00530A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966299"/>
    <w:multiLevelType w:val="hybridMultilevel"/>
    <w:tmpl w:val="1188FDAE"/>
    <w:lvl w:tplc="6FAA567A" w:ilvl="0">
      <w:start w:val="1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385C"/>
    <w:rsid w:val="000E385C"/>
    <w:rsid w:val="001D6FCE"/>
    <w:rsid w:val="004901DF"/>
    <w:rsid w:val="004D2225"/>
    <w:rsid w:val="0052527F"/>
    <w:rsid w:val="0078096A"/>
    <w:rsid w:val="0079293D"/>
    <w:rsid w:val="008222BA"/>
    <w:rsid w:val="00836FCC"/>
    <w:rsid w:val="008D48A1"/>
    <w:rsid w:val="009E1014"/>
    <w:rsid w:val="00A57BE4"/>
    <w:rsid w:val="00A86265"/>
    <w:rsid w:val="00AB387D"/>
    <w:rsid w:val="00BC5760"/>
    <w:rsid w:val="00CB0B72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85C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D6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FC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D6FC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D6FC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D6FC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385C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D6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F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D6FC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D6F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D6F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(rj. - NASTAVAK POSTUPKA od 7.10.16.
je zalijepljeno u ovaj spis jer se nije
drugačije moglo slati na VTS)</izvorni_sadrzaj>
    <derivirana_varijabla naziv="DomainObject.Predmet.Opis_1">(rj. - NASTAVAK POSTUPKA od 7.10.16.
je zalijepljeno u ovaj spis jer se nije
drugačije moglo slati na VTS)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otustrankaFormated>
    <izvorni_sadrzaj>  Stečajna masa iza POLJOPRIVREDNA ZADRUGA  za proizvodnju ulja, preradu i konzerviranje voća i povrća BILI BRIG-VISOVAC BILI B</izvorni_sadrzaj>
    <derivirana_varijabla naziv="DomainObject.Predmet.ProtustrankaFormated_1">  Stečajna masa iza POLJOPRIVREDNA ZADRUGA  za proizvodnju ulja, preradu i konzerviranje voća i povrća BILI BRIG-VISOVAC BILI B</derivirana_varijabla>
  </DomainObject.Predmet.ProtustrankaFormated>
  <DomainObject.Predmet.ProtustrankaFormatedOIB>
    <izvorni_sadrzaj>  Stečajna masa iza POLJOPRIVREDNA ZADRUGA  za proizvodnju ulja, preradu i konzerviranje voća i povrća BILI BRIG-VISOVAC BILI B, OIB 91443486729</izvorni_sadrzaj>
    <derivirana_varijabla naziv="DomainObject.Predmet.ProtustrankaFormatedOIB_1">  Stečajna masa iza POLJOPRIVREDNA ZADRUGA  za proizvodnju ulja, preradu i konzerviranje voća i povrća BILI BRIG-VISOVAC BILI B, OIB 91443486729</derivirana_varijabla>
  </DomainObject.Predmet.ProtustrankaFormatedOIB>
  <DomainObject.Predmet.ProtustrankaFormatedWithAdress>
    <izvorni_sadrzaj> Stečajna masa iza POLJOPRIVREDNA ZADRUGA  za proizvodnju ulja, preradu i konzerviranje voća i povrća BILI BRIG-VISOVAC BILI B, ADRESA ST.UPRAVITELJICE Klenovac 5, 10000 Zagreb</izvorni_sadrzaj>
    <derivirana_varijabla naziv="DomainObject.Predmet.ProtustrankaFormatedWithAdress_1"> Stečajna masa iza POLJOPRIVREDNA ZADRUGA  za proizvodnju ulja, preradu i konzerviranje voća i povrća BILI BRIG-VISOVAC BILI B, ADRESA ST.UPRAVITELJICE Klenovac 5, 10000 Zagreb</derivirana_varijabla>
  </DomainObject.Predmet.ProtustrankaFormatedWithAdress>
  <DomainObject.Predmet.ProtustrankaFormatedWithAdressOIB>
    <izvorni_sadrzaj> 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FormatedWithAdressOIB_1"> Stečajna masa iza POLJOPRIVREDNA ZADRUGA  za proizvodnju ulja, preradu i konzerviranje voća i povrća BILI BRIG-VISOVAC BILI B, OIB 91443486729, ADRESA ST.UPRAVITELJICE Klenovac 5, 10000 Zagreb</derivirana_varijabla>
  </DomainObject.Predmet.ProtustrankaFormatedWithAdressOIB>
  <DomainObject.Predmet.ProtustrankaWithAdress>
    <izvorni_sadrzaj>Stečajna masa iza POLJOPRIVREDNA ZADRUGA  za proizvodnju ulja, preradu i konzerviranje voća i povrća BILI BRIG-VISOVAC BILI B ADRESA ST.UPRAVITELJICE Klenovac 5, 10000 Zagreb</izvorni_sadrzaj>
    <derivirana_varijabla naziv="DomainObject.Predmet.ProtustrankaWithAdress_1">Stečajna masa iza POLJOPRIVREDNA ZADRUGA  za proizvodnju ulja, preradu i konzerviranje voća i povrća BILI BRIG-VISOVAC BILI B ADRESA ST.UPRAVITELJICE Klenovac 5, 10000 Zagreb</derivirana_varijabla>
  </DomainObject.Predmet.ProtustrankaWithAdress>
  <DomainObject.Predmet.ProtustrankaWith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WithAdressOIB_1">Stečajna masa iza POLJOPRIVREDNA ZADRUGA  za proizvodnju ulja, preradu i konzerviranje voća i povrća BILI BRIG-VISOVAC BILI B, OIB 91443486729, ADRESA ST.UPRAVITELJICE Klenovac 5, 10000 Zagreb</derivirana_varijabla>
  </DomainObject.Predmet.ProtustrankaWithAdressOIB>
  <DomainObject.Predmet.ProtustrankaNazivFormated>
    <izvorni_sadrzaj>Stečajna masa iza POLJOPRIVREDNA ZADRUGA  za proizvodnju ulja, preradu i konzerviranje voća i povrća BILI BRIG-VISOVAC BILI B</izvorni_sadrzaj>
    <derivirana_varijabla naziv="DomainObject.Predmet.ProtustrankaNazivFormated_1">Stečajna masa iza POLJOPRIVREDNA ZADRUGA  za proizvodnju ulja, preradu i konzerviranje voća i povrća BILI BRIG-VISOVAC BILI B</derivirana_varijabla>
  </DomainObject.Predmet.ProtustrankaNazivFormated>
  <DomainObject.Predmet.ProtustrankaNazivFormatedOIB>
    <izvorni_sadrzaj>Stečajna masa iza POLJOPRIVREDNA ZADRUGA  za proizvodnju ulja, preradu i konzerviranje voća i povrća BILI BRIG-VISOVAC BILI B, OIB 91443486729</izvorni_sadrzaj>
    <derivirana_varijabla naziv="DomainObject.Predmet.ProtustrankaNazivFormatedOIB_1">Stečajna masa iza POLJOPRIVREDNA ZADRUGA  za proizvodnju ulja, preradu i konzerviranje voća i povrća BILI BRIG-VISOVAC BILI B, OIB 91443486729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Stečajna masa iza POLJOPRIVREDNA ZADRUGA  za proizvodnju ulja, preradu i konzerviranje voća i povrća BILI BRIG-VISOVAC BILI B</item>
    </izvorni_sadrzaj>
    <derivirana_varijabla naziv="DomainObject.Predmet.ProtuStrankaListFormated_1">
      <item>Stečajna masa iza POLJOPRIVREDNA ZADRUGA  za proizvodnju ulja, preradu i konzerviranje voća i povrća BILI BRIG-VISOVAC BILI B</item>
    </derivirana_varijabla>
  </DomainObject.Predmet.ProtuStrankaListFormated>
  <DomainObject.Predmet.ProtuStrankaList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FormatedOIB_1">
      <item>Stečajna masa iza POLJOPRIVREDNA ZADRUGA  za proizvodnju ulja, preradu i konzerviranje voća i povrća BILI BRIG-VISOVAC BILI B, OIB 91443486729</item>
    </derivirana_varijabla>
  </DomainObject.Predmet.ProtuStrankaListFormatedOIB>
  <DomainObject.Predmet.ProtuStrankaListFormatedWithAdress>
    <izvorni_sadrzaj>
      <item>Stečajna masa iza POLJOPRIVREDNA ZADRUGA  za proizvodnju ulja, preradu i konzerviranje voća i povrća BILI BRIG-VISOVAC BILI B, ADRESA ST.UPRAVITELJICE Klenovac 5, 10000 Zagreb</item>
    </izvorni_sadrzaj>
    <derivirana_varijabla naziv="DomainObject.Predmet.ProtuStrankaListFormatedWithAdress_1">
      <item>Stečajna masa iza POLJOPRIVREDNA ZADRUGA  za proizvodnju ulja, preradu i konzerviranje voća i povrća BILI BRIG-VISOVAC BILI B, ADRESA ST.UPRAVITELJICE Klenovac 5, 10000 Zagreb</item>
    </derivirana_varijabla>
  </DomainObject.Predmet.ProtuStrankaListFormatedWithAdress>
  <DomainObject.Predmet.ProtuStrankaListFormatedWithAdressOIB>
    <izvorni_sadrzaj>
      <item>Stečajna masa iza POLJOPRIVREDNA ZADRUGA  za proizvodnju ulja, preradu i konzerviranje voća i povrća BILI BRIG-VISOVAC BILI B, OIB 91443486729, ADRESA ST.UPRAVITELJICE Klenovac 5, 10000 Zagreb</item>
    </izvorni_sadrzaj>
    <derivirana_varijabla naziv="DomainObject.Predmet.ProtuStrankaListFormatedWithAdressOIB_1">
      <item>Stečajna masa iza POLJOPRIVREDNA ZADRUGA  za proizvodnju ulja, preradu i konzerviranje voća i povrća BILI BRIG-VISOVAC BILI B, OIB 91443486729, ADRESA ST.UPRAVITELJICE Klenovac 5, 10000 Zagreb</item>
    </derivirana_varijabla>
  </DomainObject.Predmet.ProtuStrankaListFormatedWithAdressOIB>
  <DomainObject.Predmet.ProtuStrankaListNazivFormated>
    <izvorni_sadrzaj>
      <item>Stečajna masa iza POLJOPRIVREDNA ZADRUGA  za proizvodnju ulja, preradu i konzerviranje voća i povrća BILI BRIG-VISOVAC BILI B</item>
    </izvorni_sadrzaj>
    <derivirana_varijabla naziv="DomainObject.Predmet.ProtuStrankaListNazivFormated_1">
      <item>Stečajna masa iza POLJOPRIVREDNA ZADRUGA  za proizvodnju ulja, preradu i konzerviranje voća i povrća BILI BRIG-VISOVAC BILI B</item>
    </derivirana_varijabla>
  </DomainObject.Predmet.ProtuStrankaListNazivFormated>
  <DomainObject.Predmet.ProtuStrankaListNaziv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NazivFormatedOIB_1">
      <item>Stečajna masa iza POLJOPRIVREDNA ZADRUGA  za proizvodnju ulja, preradu i konzerviranje voća i povrća BILI BRIG-VISOVAC BILI B, OIB 91443486729</item>
    </derivirana_varijabla>
  </DomainObject.Predmet.ProtuStrankaListNazivFormatedOIB>
  <DomainObject.Predmet.OstaliListFormated>
    <izvorni_sadrzaj>
      <item>Ravil Burganov</item>
    </izvorni_sadrzaj>
    <derivirana_varijabla naziv="DomainObject.Predmet.OstaliListFormated_1">
      <item>Ravil Burganov</item>
    </derivirana_varijabla>
  </DomainObject.Predmet.OstaliListFormated>
  <DomainObject.Predmet.OstaliListFormatedOIB>
    <izvorni_sadrzaj>
      <item>Ravil Burganov, OIB 41580029305</item>
    </izvorni_sadrzaj>
    <derivirana_varijabla naziv="DomainObject.Predmet.OstaliListFormatedOIB_1">
      <item>Ravil Burganov, OIB 41580029305</item>
    </derivirana_varijabla>
  </DomainObject.Predmet.OstaliListFormatedOIB>
  <DomainObject.Predmet.OstaliListFormatedWithAdress>
    <izvorni_sadrzaj>
      <item>Ravil Burganov, KALININA 6a, Koroljov</item>
    </izvorni_sadrzaj>
    <derivirana_varijabla naziv="DomainObject.Predmet.OstaliListFormatedWithAdress_1">
      <item>Ravil Burganov, KALININA 6a, Koroljov</item>
    </derivirana_varijabla>
  </DomainObject.Predmet.OstaliListFormatedWithAdress>
  <DomainObject.Predmet.OstaliListFormatedWithAdressOIB>
    <izvorni_sadrzaj>
      <item>Ravil Burganov, OIB 41580029305, KALININA 6a, Koroljov</item>
    </izvorni_sadrzaj>
    <derivirana_varijabla naziv="DomainObject.Predmet.OstaliListFormatedWithAdressOIB_1">
      <item>Ravil Burganov, OIB 41580029305, KALININA 6a, Koroljov</item>
    </derivirana_varijabla>
  </DomainObject.Predmet.OstaliListFormatedWithAdressOIB>
  <DomainObject.Predmet.OstaliListNazivFormated>
    <izvorni_sadrzaj>
      <item>Ravil Burganov</item>
    </izvorni_sadrzaj>
    <derivirana_varijabla naziv="DomainObject.Predmet.OstaliListNazivFormated_1">
      <item>Ravil Burganov</item>
    </derivirana_varijabla>
  </DomainObject.Predmet.OstaliListNazivFormated>
  <DomainObject.Predmet.OstaliListNazivFormatedOIB>
    <izvorni_sadrzaj>
      <item>Ravil Burganov, OIB 41580029305</item>
    </izvorni_sadrzaj>
    <derivirana_varijabla naziv="DomainObject.Predmet.OstaliListNazivFormatedOIB_1">
      <item>Ravil Burganov, OIB 41580029305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Stečajna masa iza POLJOPRIVREDNA ZADRUGA  za proizvodnju ulja, preradu i konzerviranje voća i povrća BILI BRIG-VISOVAC BILI B</izvorni_sadrzaj>
    <derivirana_varijabla naziv="DomainObject.Predmet.ProtustrankaIDrugi_1">Stečajna masa iza POLJOPRIVREDNA ZADRUGA  za proizvodnju ulja, preradu i konzerviranje voća i povrća BILI BRIG-VISOVAC BILI B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IDrugiAdressOIB_1">Stečajna masa iza POLJOPRIVREDNA ZADRUGA  za proizvodnju ulja, preradu i konzerviranje voća i povrća BILI BRIG-VISOVAC BILI B, OIB 91443486729, ADRESA ST.UPRAVITELJICE Klenovac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POLJOPRIVREDNA ZADRUGA  za proizvodnju ulja, preradu i konzerviranje voća i povrća BILI BRIG-VISOVAC BILI B</item>
      <item>FINA - Podružnica Šibenik</item>
      <item>Ravil Burganov</item>
    </izvorni_sadrzaj>
    <derivirana_varijabla naziv="DomainObject.Predmet.SudioniciListNaziv_1">
      <item>Stečajna masa iza POLJOPRIVREDNA ZADRUGA  za proizvodnju ulja, preradu i konzerviranje voća i povrća BILI BRIG-VISOVAC BILI B</item>
      <item>FINA - Podružnica Šibenik</item>
      <item>Ravil Burganov</item>
    </derivirana_varijabla>
  </DomainObject.Predmet.SudioniciListNaziv>
  <DomainObject.Predmet.SudioniciListAdressOIB>
    <izvorni_sadrzaj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izvorni_sadrzaj>
    <derivirana_varijabla naziv="DomainObject.Predmet.SudioniciListAdressOIB_1"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91443486729</item>
      <item>, OIB 85821130368</item>
      <item>, OIB 41580029305</item>
    </izvorni_sadrzaj>
    <derivirana_varijabla naziv="DomainObject.Predmet.SudioniciListNazivOIB_1">
      <item>, OIB 91443486729</item>
      <item>, OIB 85821130368</item>
      <item>, OIB 41580029305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1240</properties:Characters>
  <properties:Lines>42</properties:Lines>
  <properties:Paragraphs>17</properties:Paragraphs>
  <properties:TotalTime>8</properties:TotalTime>
  <properties:ScaleCrop>false</properties:ScaleCrop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2017-05-11T09:47:00Z</dcterms:created>
  <dc:creator>Tina Grgas</dc:creator>
  <cp:lastModifiedBy>Martina Kalmeta</cp:lastModifiedBy>
  <dcterms:modified xmlns:xsi="http://www.w3.org/2001/XMLSchema-instance" xsi:type="dcterms:W3CDTF">2017-05-11T10:48:00Z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