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3d93" w14:paraId="ad83d93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504F2A" w:rsidR="00B51854" w:rsidRPr="00504F2A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504F2A" w:rsidP="00B51854" w:rsidR="00504F2A" w:rsidRPr="004576D8">
      <w:pPr>
        <w:ind w:hanging="2880" w:left="2880"/>
        <w:jc w:val="center"/>
      </w:pPr>
    </w:p>
    <w:p w:rsidRDefault="00504F2A" w:rsidP="00504F2A" w:rsidR="00504F2A"/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504F2A" w:rsidP="00504F2A" w:rsidR="00504F2A">
      <w:pPr>
        <w:jc w:val="both"/>
        <w:rPr>
          <w:bCs/>
        </w:rPr>
      </w:pPr>
    </w:p>
    <w:p w:rsidRDefault="00504F2A" w:rsidP="00504F2A" w:rsidR="00504F2A" w:rsidRPr="00A15F9E">
      <w:pPr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r w:rsidRPr="00AE05AA">
        <w:t>Liljani Ugrin,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>utvrđivanja pretpostavki za otvaranje stečajnog postupka nad dužnikom</w:t>
      </w:r>
      <w:r w:rsidR="004F78B7">
        <w:t xml:space="preserve"> </w:t>
      </w:r>
      <w:r w:rsidR="006D5DC2" w:rsidRPr="006D5DC2">
        <w:t>RIJEČKA INDUSTRIJA ODJEĆE društvo s ograničenom odgovornošću za proizvodnju i trgovinu Rijeka, Izviđačka 13 ( MBS 040011569 – OIB 60667234687 )</w:t>
      </w:r>
      <w:r w:rsidR="00D44EE0" w:rsidRPr="00601814">
        <w:t xml:space="preserve"> </w:t>
      </w:r>
      <w:r w:rsidR="00C275AE" w:rsidRPr="00B51854">
        <w:t xml:space="preserve">dana </w:t>
      </w:r>
      <w:r w:rsidR="006D5DC2">
        <w:t>16</w:t>
      </w:r>
      <w:r w:rsidR="00A87BD0">
        <w:t xml:space="preserve">. </w:t>
      </w:r>
      <w:r w:rsidR="006D5DC2">
        <w:t xml:space="preserve">svibnja </w:t>
      </w:r>
      <w:r w:rsidR="00A87BD0">
        <w:t xml:space="preserve"> 2017</w:t>
      </w:r>
      <w:r w:rsidR="00C275AE" w:rsidRPr="00B51854">
        <w:t xml:space="preserve">.  </w:t>
      </w:r>
    </w:p>
    <w:p w:rsidRDefault="00504F2A" w:rsidP="00C275AE" w:rsidR="00504F2A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ab/>
      </w:r>
      <w:r w:rsidR="00C275AE" w:rsidRPr="00B51854">
        <w:t>O</w:t>
      </w:r>
      <w:r w:rsidR="006D5DC2">
        <w:t xml:space="preserve">dbacuje se prijedlog </w:t>
      </w:r>
      <w:r w:rsidR="00601814" w:rsidRPr="00601814">
        <w:t xml:space="preserve">za otvaranje stečajnog postupka nad dužnikom </w:t>
      </w:r>
      <w:r w:rsidR="006D5DC2" w:rsidRPr="006D5DC2">
        <w:t>RIJEČKA INDUSTRIJA ODJEĆE društvo s ograničenom odgovornošću za proizvodnju i trgovinu Rijeka, Izviđačka 13 ( MBS 040011569 – OIB 60667234687 )</w:t>
      </w:r>
      <w:r w:rsidR="00C45BBA" w:rsidRPr="00B51854">
        <w:t>.</w:t>
      </w:r>
      <w:r w:rsidR="008C17C6" w:rsidRPr="00B51854">
        <w:t xml:space="preserve"> </w:t>
      </w:r>
    </w:p>
    <w:p w:rsidRDefault="00504F2A" w:rsidP="00C275AE" w:rsidR="00504F2A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04F2A" w:rsidP="00C275AE" w:rsidR="00504F2A" w:rsidRPr="00B51854">
      <w:pPr>
        <w:ind w:left="142"/>
        <w:jc w:val="center"/>
        <w:rPr>
          <w:bCs/>
        </w:rPr>
      </w:pPr>
    </w:p>
    <w:p w:rsidRDefault="00C45BBA" w:rsidP="005A3EFA" w:rsidR="00DE1566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DE1566">
        <w:t>Financijska agencija je na osnovu odredbe članka 110. stavak 1. Stečajnog zakona</w:t>
      </w:r>
      <w:r w:rsidR="00DE1566">
        <w:rPr>
          <w:bCs/>
        </w:rPr>
        <w:t xml:space="preserve"> podnijela ovom sudu p</w:t>
      </w:r>
      <w:r w:rsidR="006D5DC2">
        <w:rPr>
          <w:bCs/>
        </w:rPr>
        <w:t xml:space="preserve">rijedlog za otvaranje stečajnog postupka nad dužnikom </w:t>
      </w:r>
      <w:r w:rsidR="006D5DC2" w:rsidRPr="006D5DC2">
        <w:t>RI</w:t>
      </w:r>
      <w:r w:rsidR="00DE1566">
        <w:t xml:space="preserve">O d.o.o. </w:t>
      </w:r>
      <w:r w:rsidR="006D5DC2" w:rsidRPr="006D5DC2">
        <w:t xml:space="preserve"> Rijeka, Izviđačka 13 (</w:t>
      </w:r>
      <w:r w:rsidR="00957263">
        <w:t xml:space="preserve"> </w:t>
      </w:r>
      <w:r w:rsidR="006D5DC2" w:rsidRPr="006D5DC2">
        <w:t>OIB 60667234687)</w:t>
      </w:r>
      <w:r w:rsidR="00DE1566">
        <w:t>.</w:t>
      </w:r>
    </w:p>
    <w:p w:rsidRDefault="00957263" w:rsidP="00957263" w:rsidR="00957263">
      <w:pPr>
        <w:autoSpaceDE w:val="false"/>
        <w:autoSpaceDN w:val="false"/>
        <w:adjustRightInd w:val="false"/>
        <w:ind w:firstLine="705"/>
        <w:jc w:val="both"/>
        <w:rPr>
          <w:bCs/>
        </w:rPr>
      </w:pPr>
      <w:r>
        <w:t xml:space="preserve">Dužnik je dana </w:t>
      </w:r>
      <w:r>
        <w:rPr>
          <w:bCs/>
        </w:rPr>
        <w:t xml:space="preserve">15. svibnja 2017. dostavio sudu </w:t>
      </w:r>
      <w:r w:rsidR="006D5DC2">
        <w:rPr>
          <w:bCs/>
        </w:rPr>
        <w:t xml:space="preserve">Potvrdu </w:t>
      </w:r>
      <w:r w:rsidR="006D5DC2">
        <w:t>Financijske agencije</w:t>
      </w:r>
      <w:r w:rsidR="006D5DC2">
        <w:rPr>
          <w:bCs/>
        </w:rPr>
        <w:t xml:space="preserve"> od 15. svibnja 2017. Klasa: 110-07/17-01/52 Ur.broj: 08-4031-17-2321</w:t>
      </w:r>
      <w:r>
        <w:rPr>
          <w:bCs/>
        </w:rPr>
        <w:t>.</w:t>
      </w:r>
    </w:p>
    <w:p w:rsidRDefault="00D44EE0" w:rsidP="00D44EE0" w:rsidR="006D5DC2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Odredbom članka </w:t>
      </w:r>
      <w:r w:rsidR="006D5DC2">
        <w:rPr>
          <w:bCs/>
        </w:rPr>
        <w:t>115</w:t>
      </w:r>
      <w:r>
        <w:rPr>
          <w:bCs/>
        </w:rPr>
        <w:t xml:space="preserve">. stavak </w:t>
      </w:r>
      <w:r w:rsidR="006D5DC2">
        <w:rPr>
          <w:bCs/>
        </w:rPr>
        <w:t>1</w:t>
      </w:r>
      <w:r>
        <w:rPr>
          <w:bCs/>
        </w:rPr>
        <w:t xml:space="preserve">. Stečajnog zakona </w:t>
      </w:r>
      <w:r w:rsidRPr="005A3EFA">
        <w:rPr>
          <w:bCs/>
        </w:rPr>
        <w:t>(„Narodne novine” br. 71/15, u daljnjem tekstu SZ )</w:t>
      </w:r>
      <w:r>
        <w:rPr>
          <w:bCs/>
        </w:rPr>
        <w:t xml:space="preserve"> propisano je </w:t>
      </w:r>
      <w:r w:rsidR="006D5DC2">
        <w:rPr>
          <w:bCs/>
        </w:rPr>
        <w:t>da n</w:t>
      </w:r>
      <w:r w:rsidR="006D5DC2" w:rsidRPr="004A4D8B">
        <w:rPr>
          <w:color w:val="000000"/>
        </w:rPr>
        <w:t>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6D5DC2" w:rsidP="00957263" w:rsidR="00957263">
      <w:pPr>
        <w:autoSpaceDE w:val="false"/>
        <w:autoSpaceDN w:val="false"/>
        <w:adjustRightInd w:val="false"/>
        <w:ind w:firstLine="705"/>
        <w:jc w:val="both"/>
        <w:rPr>
          <w:bCs/>
        </w:rPr>
      </w:pPr>
      <w:r>
        <w:rPr>
          <w:color w:val="000000"/>
        </w:rPr>
        <w:t xml:space="preserve">Kako je </w:t>
      </w:r>
      <w:r w:rsidR="00957263">
        <w:rPr>
          <w:color w:val="000000"/>
        </w:rPr>
        <w:t>t</w:t>
      </w:r>
      <w:r w:rsidR="00957263">
        <w:rPr>
          <w:bCs/>
        </w:rPr>
        <w:t xml:space="preserve">ijekom prethodnog ispitivanja prijedloga </w:t>
      </w:r>
      <w:r w:rsidR="00DE1566">
        <w:rPr>
          <w:bCs/>
        </w:rPr>
        <w:t xml:space="preserve">za otvaranje stečajnog postupka </w:t>
      </w:r>
      <w:r w:rsidR="00957263">
        <w:rPr>
          <w:bCs/>
        </w:rPr>
        <w:t xml:space="preserve">uvidom u Potvrdu </w:t>
      </w:r>
      <w:r w:rsidR="00957263">
        <w:t>Financijske agencije</w:t>
      </w:r>
      <w:r w:rsidR="00957263">
        <w:rPr>
          <w:bCs/>
        </w:rPr>
        <w:t xml:space="preserve"> od 15. svibnja 2017. Klasa: 110-07/17-01/52 Ur.broj: 08-4031-17-2321 ( list 29 spisa</w:t>
      </w:r>
      <w:r w:rsidR="00504F2A">
        <w:rPr>
          <w:bCs/>
        </w:rPr>
        <w:t xml:space="preserve"> </w:t>
      </w:r>
      <w:r w:rsidR="00957263">
        <w:rPr>
          <w:bCs/>
        </w:rPr>
        <w:t xml:space="preserve">) utvrđeno da dužnik na dan izdavanja </w:t>
      </w:r>
      <w:r w:rsidR="00DE1566">
        <w:rPr>
          <w:bCs/>
        </w:rPr>
        <w:t>P</w:t>
      </w:r>
      <w:r w:rsidR="00957263">
        <w:rPr>
          <w:bCs/>
        </w:rPr>
        <w:t>otvrde nema nepodmirenih obveza, valjalo je na osnovu navedene odredbe članka 115. stavak 2. SZ odlučiti kao u izreci ovog rješenja.</w:t>
      </w:r>
    </w:p>
    <w:p w:rsidRDefault="00957263" w:rsidP="00784765" w:rsidR="00957263">
      <w:pPr>
        <w:pStyle w:val="Bezproreda"/>
        <w:jc w:val="center"/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6D5DC2">
        <w:t>16. svibnja  2017</w:t>
      </w:r>
      <w:r w:rsidR="00DE5946" w:rsidRPr="00B51854">
        <w:t>.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504F2A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</w:t>
      </w:r>
      <w:r w:rsidR="00FC3477" w:rsidRPr="00B51854">
        <w:t xml:space="preserve">Liljana Ugrin </w:t>
      </w:r>
    </w:p>
    <w:p w:rsidRDefault="00504F2A" w:rsidP="00C275AE" w:rsidR="00504F2A">
      <w:pPr>
        <w:jc w:val="both"/>
      </w:pPr>
    </w:p>
    <w:p w:rsidRDefault="00504F2A" w:rsidP="00C275AE" w:rsidR="00504F2A">
      <w:pPr>
        <w:jc w:val="both"/>
      </w:pPr>
    </w:p>
    <w:p w:rsidRDefault="00504F2A" w:rsidP="00C275AE" w:rsidR="00504F2A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6E721F" w:rsidR="000A5CAD" w:rsidRPr="00B51854">
      <w:r w:rsidRPr="00B51854">
        <w:t xml:space="preserve"> </w:t>
      </w:r>
    </w:p>
    <w:sectPr w:rsidSect="004624D4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47A" w:rsidP="00C45BBA" w:rsidR="00E3247A">
      <w:r>
        <w:separator/>
      </w:r>
    </w:p>
  </w:endnote>
  <w:endnote w:id="0" w:type="continuationSeparator">
    <w:p w:rsidRDefault="00E3247A" w:rsidP="00C45BBA" w:rsidR="00E32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917838"/>
      <w:docPartObj>
        <w:docPartGallery w:val="Page Numbers (Bottom of Page)"/>
        <w:docPartUnique/>
      </w:docPartObj>
    </w:sdtPr>
    <w:sdtEndPr/>
    <w:sdtContent>
      <w:p w:rsidRDefault="00504F2A" w:rsidR="00504F2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432">
          <w:rPr>
            <w:noProof/>
          </w:rPr>
          <w:t>1</w:t>
        </w:r>
        <w:r>
          <w:fldChar w:fldCharType="end"/>
        </w:r>
      </w:p>
    </w:sdtContent>
  </w:sdt>
  <w:p w:rsidRDefault="00504F2A" w:rsidR="00504F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47A" w:rsidP="00C45BBA" w:rsidR="00E3247A">
      <w:r>
        <w:separator/>
      </w:r>
    </w:p>
  </w:footnote>
  <w:footnote w:id="0" w:type="continuationSeparator">
    <w:p w:rsidRDefault="00E3247A" w:rsidP="00C45BBA" w:rsidR="00E32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814" w:rsidP="00601814" w:rsidR="00601814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 w:rsidR="007B3963">
      <w:t>1</w:t>
    </w:r>
    <w:r w:rsidR="004F78B7">
      <w:t>1</w:t>
    </w:r>
    <w:r w:rsidR="006D5DC2">
      <w:t>75</w:t>
    </w:r>
    <w:r>
      <w:t>/2016-</w:t>
    </w:r>
    <w:r w:rsidR="006D5DC2">
      <w:t>7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457E9"/>
    <w:rsid w:val="00062884"/>
    <w:rsid w:val="00091369"/>
    <w:rsid w:val="000A5CAD"/>
    <w:rsid w:val="000A756B"/>
    <w:rsid w:val="000C0E11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2C66"/>
    <w:rsid w:val="00263FF9"/>
    <w:rsid w:val="00267E60"/>
    <w:rsid w:val="002C6477"/>
    <w:rsid w:val="002F4B89"/>
    <w:rsid w:val="0030097F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04F2A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5E5432"/>
    <w:rsid w:val="00601814"/>
    <w:rsid w:val="00632B51"/>
    <w:rsid w:val="00644F50"/>
    <w:rsid w:val="00694B0A"/>
    <w:rsid w:val="006D5DC2"/>
    <w:rsid w:val="006E721F"/>
    <w:rsid w:val="007040E5"/>
    <w:rsid w:val="007118C3"/>
    <w:rsid w:val="00721BC1"/>
    <w:rsid w:val="0072436D"/>
    <w:rsid w:val="00747FB5"/>
    <w:rsid w:val="00784765"/>
    <w:rsid w:val="007B3963"/>
    <w:rsid w:val="0085305D"/>
    <w:rsid w:val="00880AF0"/>
    <w:rsid w:val="008938E3"/>
    <w:rsid w:val="008C17C6"/>
    <w:rsid w:val="00905AD2"/>
    <w:rsid w:val="00942821"/>
    <w:rsid w:val="00957263"/>
    <w:rsid w:val="00964F3A"/>
    <w:rsid w:val="00973406"/>
    <w:rsid w:val="00976CC9"/>
    <w:rsid w:val="009B5E00"/>
    <w:rsid w:val="00A009B9"/>
    <w:rsid w:val="00A0752C"/>
    <w:rsid w:val="00A15478"/>
    <w:rsid w:val="00A2000F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A3EF3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2CC6"/>
    <w:rsid w:val="00DC1CB2"/>
    <w:rsid w:val="00DD0D62"/>
    <w:rsid w:val="00DE0D7F"/>
    <w:rsid w:val="00DE1566"/>
    <w:rsid w:val="00DE5946"/>
    <w:rsid w:val="00DE7DBB"/>
    <w:rsid w:val="00E17C66"/>
    <w:rsid w:val="00E3247A"/>
    <w:rsid w:val="00E5307F"/>
    <w:rsid w:val="00EC10BF"/>
    <w:rsid w:val="00ED5AA5"/>
    <w:rsid w:val="00F231A4"/>
    <w:rsid w:val="00F30230"/>
    <w:rsid w:val="00F37815"/>
    <w:rsid w:val="00F473BD"/>
    <w:rsid w:val="00F6435F"/>
    <w:rsid w:val="00F7063C"/>
    <w:rsid w:val="00F72133"/>
    <w:rsid w:val="00F852B7"/>
    <w:rsid w:val="00F86B1D"/>
    <w:rsid w:val="00FC3477"/>
    <w:rsid w:val="00FC4BA2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St-1175/2016</izvorni_sadrzaj>
    <derivirana_varijabla naziv="DomainObject.Predmet.OznakaBroj_1">St-1175/2016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RIJEČKA INDUSTRIJA ODJEĆE d.o.o. zastupanog po punomoćniku Dean Butorac</izvorni_sadrzaj>
    <derivirana_varijabla naziv="DomainObject.Predmet.ProtustrankaFormated_1">  RIJEČKA INDUSTRIJA ODJEĆE d.o.o. zastupanog po punomoćniku Dean Butorac</derivirana_varijabla>
  </DomainObject.Predmet.ProtustrankaFormated>
  <DomainObject.Predmet.ProtustrankaFormatedOIB>
    <izvorni_sadrzaj>  RIJEČKA INDUSTRIJA ODJEĆE d.o.o., OIB 60667234687 zastupanog po punomoćniku Dean Butorac</izvorni_sadrzaj>
    <derivirana_varijabla naziv="DomainObject.Predmet.ProtustrankaFormatedOIB_1">  RIJEČKA INDUSTRIJA ODJEĆE d.o.o., OIB 60667234687 zastupanog po punomoćniku Dean Butorac</derivirana_varijabla>
  </DomainObject.Predmet.ProtustrankaFormatedOIB>
  <DomainObject.Predmet.ProtustrankaFormatedWithAdress>
    <izvorni_sadrzaj> RIJEČKA INDUSTRIJA ODJEĆE d.o.o., Izviđačka 13, 51000 Rijeka zastupanog po punomoćniku Dean Butorac</izvorni_sadrzaj>
    <derivirana_varijabla naziv="DomainObject.Predmet.ProtustrankaFormatedWithAdress_1"> RIJEČKA INDUSTRIJA ODJEĆE d.o.o., Izviđačka 13, 51000 Rijeka zastupanog po punomoćniku Dean Butorac</derivirana_varijabla>
  </DomainObject.Predmet.ProtustrankaFormatedWithAdress>
  <DomainObject.Predmet.ProtustrankaFormatedWithAdressOIB>
    <izvorni_sadrzaj> RIJEČKA INDUSTRIJA ODJEĆE d.o.o., OIB 60667234687, Izviđačka 13, 51000 Rijeka zastupanog po punomoćniku Dean Butorac</izvorni_sadrzaj>
    <derivirana_varijabla naziv="DomainObject.Predmet.ProtustrankaFormatedWithAdressOIB_1"> RIJEČKA INDUSTRIJA ODJEĆE d.o.o., OIB 60667234687, Izviđačka 13, 51000 Rijeka zastupanog po punomoćniku Dean Butorac</derivirana_varijabla>
  </DomainObject.Predmet.ProtustrankaFormatedWithAdressOIB>
  <DomainObject.Predmet.ProtustrankaWithAdress>
    <izvorni_sadrzaj>RIJEČKA INDUSTRIJA ODJEĆE d.o.o. Izviđačka 13, 51000 Rijeka</izvorni_sadrzaj>
    <derivirana_varijabla naziv="DomainObject.Predmet.ProtustrankaWithAdress_1">RIJEČKA INDUSTRIJA ODJEĆE d.o.o. Izviđačka 13, 51000 Rijeka</derivirana_varijabla>
  </DomainObject.Predmet.ProtustrankaWithAdress>
  <DomainObject.Predmet.ProtustrankaWithAdressOIB>
    <izvorni_sadrzaj>RIJEČKA INDUSTRIJA ODJEĆE d.o.o., OIB 60667234687, Izviđačka 13, 51000 Rijeka</izvorni_sadrzaj>
    <derivirana_varijabla naziv="DomainObject.Predmet.ProtustrankaWithAdressOIB_1">RIJEČKA INDUSTRIJA ODJEĆE d.o.o., OIB 60667234687, Izviđačka 13, 51000 Rijeka</derivirana_varijabla>
  </DomainObject.Predmet.ProtustrankaWithAdressOIB>
  <DomainObject.Predmet.ProtustrankaNazivFormated>
    <izvorni_sadrzaj>RIJEČKA INDUSTRIJA ODJEĆE d.o.o.</izvorni_sadrzaj>
    <derivirana_varijabla naziv="DomainObject.Predmet.ProtustrankaNazivFormated_1">RIJEČKA INDUSTRIJA ODJEĆE d.o.o.</derivirana_varijabla>
  </DomainObject.Predmet.ProtustrankaNazivFormated>
  <DomainObject.Predmet.ProtustrankaNazivFormatedOIB>
    <izvorni_sadrzaj>RIJEČKA INDUSTRIJA ODJEĆE d.o.o., OIB 60667234687</izvorni_sadrzaj>
    <derivirana_varijabla naziv="DomainObject.Predmet.ProtustrankaNazivFormatedOIB_1">RIJEČKA INDUSTRIJA ODJEĆE d.o.o., OIB 60667234687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RIJEČKA INDUSTRIJA ODJEĆE d.o.o. zastupanog po punomoćniku Dean Butorac</item>
    </izvorni_sadrzaj>
    <derivirana_varijabla naziv="DomainObject.Predmet.ProtuStrankaListFormated_1">
      <item>RIJEČKA INDUSTRIJA ODJEĆE d.o.o. zastupanog po punomoćniku Dean Butorac</item>
    </derivirana_varijabla>
  </DomainObject.Predmet.ProtuStrankaListFormated>
  <DomainObject.Predmet.ProtuStrankaListFormatedOIB>
    <izvorni_sadrzaj>
      <item>RIJEČKA INDUSTRIJA ODJEĆE d.o.o., OIB 60667234687 zastupanog po punomoćniku Dean Butorac</item>
    </izvorni_sadrzaj>
    <derivirana_varijabla naziv="DomainObject.Predmet.ProtuStrankaListFormatedOIB_1">
      <item>RIJEČKA INDUSTRIJA ODJEĆE d.o.o., OIB 60667234687 zastupanog po punomoćniku Dean Butorac</item>
    </derivirana_varijabla>
  </DomainObject.Predmet.ProtuStrankaListFormatedOIB>
  <DomainObject.Predmet.ProtuStrankaListFormatedWithAdress>
    <izvorni_sadrzaj>
      <item>RIJEČKA INDUSTRIJA ODJEĆE d.o.o., Izviđačka 13, 51000 Rijeka zastupanog po punomoćniku Dean Butorac</item>
    </izvorni_sadrzaj>
    <derivirana_varijabla naziv="DomainObject.Predmet.ProtuStrankaListFormatedWithAdress_1">
      <item>RIJEČKA INDUSTRIJA ODJEĆE d.o.o., Izviđačka 13, 51000 Rijeka zastupanog po punomoćniku Dean Butorac</item>
    </derivirana_varijabla>
  </DomainObject.Predmet.ProtuStrankaListFormatedWithAdress>
  <DomainObject.Predmet.ProtuStrankaListFormatedWithAdressOIB>
    <izvorni_sadrzaj>
      <item>RIJEČKA INDUSTRIJA ODJEĆE d.o.o., OIB 60667234687, Izviđačka 13, 51000 Rijeka zastupanog po punomoćniku Dean Butorac</item>
    </izvorni_sadrzaj>
    <derivirana_varijabla naziv="DomainObject.Predmet.ProtuStrankaListFormatedWithAdressOIB_1">
      <item>RIJEČKA INDUSTRIJA ODJEĆE d.o.o., OIB 60667234687, Izviđačka 13, 51000 Rijeka zastupanog po punomoćniku Dean Butorac</item>
    </derivirana_varijabla>
  </DomainObject.Predmet.ProtuStrankaListFormatedWithAdressOIB>
  <DomainObject.Predmet.ProtuStrankaListNazivFormated>
    <izvorni_sadrzaj>
      <item>RIJEČKA INDUSTRIJA ODJEĆE d.o.o.</item>
    </izvorni_sadrzaj>
    <derivirana_varijabla naziv="DomainObject.Predmet.ProtuStrankaListNazivFormated_1">
      <item>RIJEČKA INDUSTRIJA ODJEĆE d.o.o.</item>
    </derivirana_varijabla>
  </DomainObject.Predmet.ProtuStrankaListNazivFormated>
  <DomainObject.Predmet.ProtuStrankaListNazivFormatedOIB>
    <izvorni_sadrzaj>
      <item>RIJEČKA INDUSTRIJA ODJEĆE d.o.o., OIB 60667234687</item>
    </izvorni_sadrzaj>
    <derivirana_varijabla naziv="DomainObject.Predmet.ProtuStrankaListNazivFormatedOIB_1">
      <item>RIJEČKA INDUSTRIJA ODJEĆE d.o.o., OIB 60667234687</item>
    </derivirana_varijabla>
  </DomainObject.Predmet.ProtuStrankaListNazivFormatedOIB>
  <DomainObject.Predmet.OstaliListFormated>
    <izvorni_sadrzaj>
      <item>Dean Butorac punomoćnik sudionika u postupku RIJEČKA INDUSTRIJA ODJEĆE d.o.o.</item>
    </izvorni_sadrzaj>
    <derivirana_varijabla naziv="DomainObject.Predmet.OstaliListFormated_1">
      <item>Dean Butorac punomoćnik sudionika u postupku RIJEČKA INDUSTRIJA ODJEĆE d.o.o.</item>
    </derivirana_varijabla>
  </DomainObject.Predmet.OstaliListFormated>
  <DomainObject.Predmet.OstaliListFormatedOIB>
    <izvorni_sadrzaj>
      <item>Dean Butorac, OIB 12125020110 punomoćnik sudionika u postupku RIJEČKA INDUSTRIJA ODJEĆE d.o.o.</item>
    </izvorni_sadrzaj>
    <derivirana_varijabla naziv="DomainObject.Predmet.OstaliListFormatedOIB_1">
      <item>Dean Butorac, OIB 12125020110 punomoćnik sudionika u postupku RIJEČKA INDUSTRIJA ODJEĆE d.o.o.</item>
    </derivirana_varijabla>
  </DomainObject.Predmet.OstaliListFormatedOIB>
  <DomainObject.Predmet.OstaliListFormatedWithAdress>
    <izvorni_sadrzaj>
      <item>Dean Butorac, Ludvetov Breg 34, 51000 Rijeka punomoćnik sudionika u postupku RIJEČKA INDUSTRIJA ODJEĆE d.o.o.</item>
    </izvorni_sadrzaj>
    <derivirana_varijabla naziv="DomainObject.Predmet.OstaliListFormatedWithAdress_1">
      <item>Dean Butorac, Ludvetov Breg 34, 51000 Rijeka punomoćnik sudionika u postupku RIJEČKA INDUSTRIJA ODJEĆE d.o.o.</item>
    </derivirana_varijabla>
  </DomainObject.Predmet.OstaliListFormatedWithAdress>
  <DomainObject.Predmet.OstaliListFormatedWithAdressOIB>
    <izvorni_sadrzaj>
      <item>Dean Butorac, OIB 12125020110, Ludvetov Breg 34, 51000 Rijeka punomoćnik sudionika u postupku RIJEČKA INDUSTRIJA ODJEĆE d.o.o.</item>
    </izvorni_sadrzaj>
    <derivirana_varijabla naziv="DomainObject.Predmet.OstaliListFormatedWithAdressOIB_1">
      <item>Dean Butorac, OIB 12125020110, Ludvetov Breg 34, 51000 Rijeka punomoćnik sudionika u postupku RIJEČKA INDUSTRIJA ODJEĆE d.o.o.</item>
    </derivirana_varijabla>
  </DomainObject.Predmet.OstaliListFormatedWithAdressOIB>
  <DomainObject.Predmet.OstaliListNazivFormated>
    <izvorni_sadrzaj>
      <item>Dean Butorac</item>
    </izvorni_sadrzaj>
    <derivirana_varijabla naziv="DomainObject.Predmet.OstaliListNazivFormated_1">
      <item>Dean Butorac</item>
    </derivirana_varijabla>
  </DomainObject.Predmet.OstaliListNazivFormated>
  <DomainObject.Predmet.OstaliListNazivFormatedOIB>
    <izvorni_sadrzaj>
      <item>Dean Butorac, OIB 12125020110</item>
    </izvorni_sadrzaj>
    <derivirana_varijabla naziv="DomainObject.Predmet.OstaliListNazivFormatedOIB_1">
      <item>Dean Butorac, OIB 12125020110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RIJEČKA INDUSTRIJA ODJEĆE d.o.o.</izvorni_sadrzaj>
    <derivirana_varijabla naziv="DomainObject.Predmet.ProtustrankaIDrugi_1">RIJEČKA INDUSTRIJA ODJEĆE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RIJEČKA INDUSTRIJA ODJEĆE d.o.o., OIB 60667234687, Izviđačka 13, 51000 Rijeka</izvorni_sadrzaj>
    <derivirana_varijabla naziv="DomainObject.Predmet.ProtustrankaIDrugiAdressOIB_1">RIJEČKA INDUSTRIJA ODJEĆE d.o.o., OIB 60667234687, Izviđačka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RIJEČKA INDUSTRIJA ODJEĆE d.o.o.</item>
      <item>Dean Butorac</item>
    </izvorni_sadrzaj>
    <derivirana_varijabla naziv="DomainObject.Predmet.SudioniciListNaziv_1">
      <item>FINA Rijeka</item>
      <item>RIJEČKA INDUSTRIJA ODJEĆE d.o.o.</item>
      <item>Dean Butorac</item>
    </derivirana_varijabla>
  </DomainObject.Predmet.SudioniciListNaziv>
  <DomainObject.Predmet.SudioniciListAdressOIB>
    <izvorni_sadrzaj>
      <item>FINA Rijeka, OIB 85821130368, Frana Kurelca 8,51000 Rijeka</item>
      <item>RIJEČKA INDUSTRIJA ODJEĆE d.o.o., OIB 60667234687, Izviđačka 13,51000 Rijeka</item>
      <item>Dean Butorac, OIB 12125020110, Ludvetov Breg 34,51000 Rijeka</item>
    </izvorni_sadrzaj>
    <derivirana_varijabla naziv="DomainObject.Predmet.SudioniciListAdressOIB_1">
      <item>FINA Rijeka, OIB 85821130368, Frana Kurelca 8,51000 Rijeka</item>
      <item>RIJEČKA INDUSTRIJA ODJEĆE d.o.o., OIB 60667234687, Izviđačka 13,51000 Rijeka</item>
      <item>Dean Butorac, OIB 12125020110, Ludvetov Breg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60667234687</item>
      <item>, OIB 12125020110</item>
    </izvorni_sadrzaj>
    <derivirana_varijabla naziv="DomainObject.Predmet.SudioniciListNazivOIB_1">
      <item>, OIB 85821130368</item>
      <item>, OIB 60667234687</item>
      <item>, OIB 12125020110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EE74B-D0BA-45A8-902E-1506ED608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1815</properties:Characters>
  <properties:Lines>56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2017-05-16T13:14:00Z</dcterms:created>
  <dc:creator>Liljana Ugrin</dc:creator>
  <cp:lastModifiedBy>Dajana Jurković</cp:lastModifiedBy>
  <dcterms:modified xmlns:xsi="http://www.w3.org/2001/XMLSchema-instance" xsi:type="dcterms:W3CDTF">2017-05-16T13:20:00Z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