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8d3e" w14:paraId="2758d3e" w:rsidRDefault="008B49D5" w:rsidP="008B49D5" w:rsidR="008B49D5" w:rsidRPr="000351A1">
      <w:pPr>
        <w:jc w:val="right"/>
        <w15:collapsed w:val="false"/>
      </w:pPr>
      <w:bookmarkStart w:name="_GoBack" w:id="0"/>
      <w:bookmarkEnd w:id="0"/>
      <w:r>
        <w:t>Posl.br. 2 St-402</w:t>
      </w:r>
      <w:r w:rsidRPr="000351A1">
        <w:t>/1</w:t>
      </w:r>
      <w:r>
        <w:t>6</w:t>
      </w:r>
      <w:r w:rsidRPr="000351A1">
        <w:t>-</w:t>
      </w:r>
      <w:r w:rsidR="00C40EEB">
        <w:t>27</w:t>
      </w:r>
    </w:p>
    <w:p w:rsidRDefault="008B49D5" w:rsidP="008B49D5" w:rsidR="008B49D5">
      <w:pPr>
        <w:jc w:val="right"/>
        <w:rPr>
          <w:b/>
        </w:rPr>
      </w:pPr>
    </w:p>
    <w:p w:rsidRDefault="008B49D5" w:rsidP="008B49D5" w:rsidR="008B49D5" w:rsidRPr="001120DC">
      <w:pPr>
        <w:jc w:val="right"/>
        <w:rPr>
          <w:b/>
          <w:color w:val="FF0000"/>
        </w:rPr>
      </w:pPr>
    </w:p>
    <w:p w:rsidRDefault="008B49D5" w:rsidP="008B49D5" w:rsidR="008B49D5">
      <w:pPr>
        <w:jc w:val="center"/>
      </w:pPr>
    </w:p>
    <w:p w:rsidRDefault="008B49D5" w:rsidP="008B49D5" w:rsidR="008B49D5" w:rsidRPr="000351A1">
      <w:pPr>
        <w:jc w:val="center"/>
      </w:pPr>
      <w:r w:rsidRPr="000351A1">
        <w:t xml:space="preserve">TABLICA </w:t>
      </w:r>
      <w:r>
        <w:t>ISPITANIH TRAŽBINA</w:t>
      </w:r>
    </w:p>
    <w:p w:rsidRDefault="008B49D5" w:rsidP="008B49D5" w:rsidR="008B49D5" w:rsidRPr="000351A1">
      <w:pPr>
        <w:jc w:val="center"/>
      </w:pPr>
      <w:r w:rsidRPr="000351A1">
        <w:t xml:space="preserve">Po čl. 264. Stečajnog zakona </w:t>
      </w:r>
    </w:p>
    <w:p w:rsidRDefault="008B49D5" w:rsidP="008B49D5" w:rsidR="008B49D5">
      <w:pPr>
        <w:jc w:val="center"/>
      </w:pPr>
      <w:r w:rsidRPr="000351A1">
        <w:t xml:space="preserve">(Ispitno ročište od </w:t>
      </w:r>
      <w:r>
        <w:t>10. studenog</w:t>
      </w:r>
      <w:r w:rsidRPr="000351A1">
        <w:t xml:space="preserve"> 2016.</w:t>
      </w:r>
      <w:r>
        <w:t xml:space="preserve"> u stečajnom postupku nad dužnikom </w:t>
      </w:r>
    </w:p>
    <w:p w:rsidRDefault="008B49D5" w:rsidP="008B49D5" w:rsidR="008B49D5">
      <w:pPr>
        <w:jc w:val="center"/>
      </w:pPr>
      <w:r w:rsidRPr="008E6752">
        <w:t xml:space="preserve">2 MG STUDIO d.o.o. Pula, </w:t>
      </w:r>
      <w:proofErr w:type="spellStart"/>
      <w:r w:rsidRPr="008E6752">
        <w:t>Palisina</w:t>
      </w:r>
      <w:proofErr w:type="spellEnd"/>
      <w:r w:rsidRPr="008E6752">
        <w:t xml:space="preserve"> Ulica 13, OIB 97645231188</w:t>
      </w:r>
      <w:r w:rsidRPr="000351A1">
        <w:t>)</w:t>
      </w:r>
    </w:p>
    <w:p w:rsidRDefault="008B49D5" w:rsidP="008B49D5" w:rsidR="008B49D5" w:rsidRPr="000351A1">
      <w:pPr>
        <w:jc w:val="center"/>
      </w:pPr>
    </w:p>
    <w:p w:rsidRDefault="008B49D5" w:rsidP="008B49D5" w:rsidR="008B49D5">
      <w:pPr>
        <w:tabs>
          <w:tab w:pos="3686" w:val="left"/>
        </w:tabs>
        <w:jc w:val="center"/>
      </w:pPr>
    </w:p>
    <w:p w:rsidRDefault="008B49D5" w:rsidP="008B49D5" w:rsidR="008B49D5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8C537A" w:rsidR="008B49D5" w:rsidRPr="00985C68">
        <w:tc>
          <w:tcPr>
            <w:tcW w:type="dxa" w:w="1008"/>
            <w:vAlign w:val="center"/>
          </w:tcPr>
          <w:p w:rsidRDefault="008B49D5" w:rsidP="008C537A" w:rsidR="008B49D5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8B49D5" w:rsidP="008C537A" w:rsidR="008B49D5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8B49D5" w:rsidP="008C537A" w:rsidR="008B49D5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8B49D5" w:rsidP="008C537A" w:rsidR="008B49D5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8B49D5" w:rsidP="008C537A" w:rsidR="008B49D5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8B49D5" w:rsidP="008C537A" w:rsidR="008B49D5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8B49D5" w:rsidP="008C537A" w:rsidR="008B49D5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8B49D5" w:rsidP="008C537A" w:rsidR="008B49D5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8C537A" w:rsidR="008B49D5" w:rsidRPr="00985C68">
        <w:trPr>
          <w:trHeight w:val="1181"/>
        </w:trPr>
        <w:tc>
          <w:tcPr>
            <w:tcW w:type="dxa" w:w="1008"/>
            <w:vAlign w:val="center"/>
          </w:tcPr>
          <w:p w:rsidRDefault="008B49D5" w:rsidP="008C537A" w:rsidR="008B49D5" w:rsidRPr="00985C68">
            <w:pPr>
              <w:tabs>
                <w:tab w:pos="3686" w:val="left"/>
              </w:tabs>
              <w:jc w:val="center"/>
            </w:pPr>
            <w:r>
              <w:t xml:space="preserve">1. </w:t>
            </w:r>
          </w:p>
        </w:tc>
        <w:tc>
          <w:tcPr>
            <w:tcW w:type="dxa" w:w="4374"/>
            <w:vAlign w:val="center"/>
          </w:tcPr>
          <w:p w:rsidRDefault="008B49D5" w:rsidP="008C537A" w:rsidR="008B49D5" w:rsidRPr="00051919">
            <w:pPr>
              <w:tabs>
                <w:tab w:pos="3686" w:val="left"/>
              </w:tabs>
              <w:jc w:val="center"/>
            </w:pPr>
            <w:r w:rsidRPr="00C4593E">
              <w:t xml:space="preserve">ALBANEŽ d.o.o., </w:t>
            </w:r>
            <w:proofErr w:type="spellStart"/>
            <w:r w:rsidRPr="00C4593E">
              <w:t>Pomer</w:t>
            </w:r>
            <w:proofErr w:type="spellEnd"/>
            <w:r w:rsidRPr="00C4593E">
              <w:t xml:space="preserve">, </w:t>
            </w:r>
            <w:proofErr w:type="spellStart"/>
            <w:r w:rsidRPr="00C4593E">
              <w:t>Pomer</w:t>
            </w:r>
            <w:proofErr w:type="spellEnd"/>
            <w:r w:rsidRPr="00C4593E">
              <w:t xml:space="preserve"> 1, OIB: 18426902929</w:t>
            </w:r>
          </w:p>
        </w:tc>
        <w:tc>
          <w:tcPr>
            <w:tcW w:type="dxa" w:w="2103"/>
            <w:vAlign w:val="center"/>
          </w:tcPr>
          <w:p w:rsidRDefault="008B49D5" w:rsidP="008C537A" w:rsidR="008B49D5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C4593E">
              <w:t>3.642,88</w:t>
            </w:r>
          </w:p>
        </w:tc>
        <w:tc>
          <w:tcPr>
            <w:tcW w:type="dxa" w:w="2121"/>
            <w:vAlign w:val="center"/>
          </w:tcPr>
          <w:p w:rsidRDefault="008B49D5" w:rsidP="008C537A" w:rsidR="008B49D5" w:rsidRPr="00A32BE6">
            <w:pPr>
              <w:tabs>
                <w:tab w:pos="3686" w:val="left"/>
              </w:tabs>
              <w:jc w:val="center"/>
            </w:pPr>
            <w:r w:rsidRPr="00C4593E">
              <w:t>3.642,88</w:t>
            </w:r>
          </w:p>
        </w:tc>
        <w:tc>
          <w:tcPr>
            <w:tcW w:type="dxa" w:w="1478"/>
            <w:vAlign w:val="center"/>
          </w:tcPr>
          <w:p w:rsidRDefault="008B49D5" w:rsidP="008C537A" w:rsidR="008B49D5" w:rsidRPr="00A32BE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B49D5" w:rsidP="008C537A" w:rsidR="008B49D5" w:rsidRPr="00985C6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B49D5" w:rsidP="008C537A" w:rsidR="008B49D5" w:rsidRPr="00985C68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8C537A" w:rsidR="008B49D5" w:rsidRPr="00985C68">
        <w:trPr>
          <w:trHeight w:val="1181"/>
        </w:trPr>
        <w:tc>
          <w:tcPr>
            <w:tcW w:type="dxa" w:w="1008"/>
            <w:vAlign w:val="center"/>
          </w:tcPr>
          <w:p w:rsidRDefault="008B49D5" w:rsidP="008C537A" w:rsidR="008B49D5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8B49D5" w:rsidP="008C537A" w:rsidR="008B49D5" w:rsidRPr="00051919">
            <w:pPr>
              <w:tabs>
                <w:tab w:pos="3686" w:val="left"/>
              </w:tabs>
              <w:jc w:val="center"/>
            </w:pPr>
            <w:r w:rsidRPr="00C4593E">
              <w:t>REPUBLIKA HRVATSKA, Ministarstvo financija, Porezna uprava, Katančićeva 5, Zagreb, OIB: 5263423858</w:t>
            </w:r>
          </w:p>
        </w:tc>
        <w:tc>
          <w:tcPr>
            <w:tcW w:type="dxa" w:w="2103"/>
            <w:vAlign w:val="center"/>
          </w:tcPr>
          <w:p w:rsidRDefault="008B49D5" w:rsidP="008C537A" w:rsidR="008B49D5" w:rsidRPr="00E41094">
            <w:pPr>
              <w:tabs>
                <w:tab w:pos="3686" w:val="left"/>
              </w:tabs>
              <w:jc w:val="center"/>
            </w:pPr>
            <w:r w:rsidRPr="00C4593E">
              <w:t>1.112.591,22</w:t>
            </w:r>
          </w:p>
        </w:tc>
        <w:tc>
          <w:tcPr>
            <w:tcW w:type="dxa" w:w="2121"/>
            <w:vAlign w:val="center"/>
          </w:tcPr>
          <w:p w:rsidRDefault="008B49D5" w:rsidP="008C537A" w:rsidR="008B49D5" w:rsidRPr="00E41094">
            <w:pPr>
              <w:tabs>
                <w:tab w:pos="3686" w:val="left"/>
              </w:tabs>
              <w:jc w:val="center"/>
            </w:pPr>
            <w:r w:rsidRPr="00C4593E">
              <w:t>1.112.591,22</w:t>
            </w:r>
          </w:p>
        </w:tc>
        <w:tc>
          <w:tcPr>
            <w:tcW w:type="dxa" w:w="1478"/>
            <w:vAlign w:val="center"/>
          </w:tcPr>
          <w:p w:rsidRDefault="008B49D5" w:rsidP="008C537A" w:rsidR="008B49D5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8B49D5" w:rsidP="008C537A" w:rsidR="008B49D5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B49D5" w:rsidP="008C537A" w:rsidR="008B49D5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8C537A" w:rsidR="008B49D5" w:rsidRPr="00985C68">
        <w:trPr>
          <w:trHeight w:val="1181"/>
        </w:trPr>
        <w:tc>
          <w:tcPr>
            <w:tcW w:type="dxa" w:w="1008"/>
            <w:vAlign w:val="center"/>
          </w:tcPr>
          <w:p w:rsidRDefault="008B49D5" w:rsidP="008C537A" w:rsidR="008B49D5">
            <w:pPr>
              <w:tabs>
                <w:tab w:pos="3686" w:val="left"/>
              </w:tabs>
              <w:jc w:val="center"/>
            </w:pPr>
            <w:r>
              <w:t>3.</w:t>
            </w:r>
          </w:p>
        </w:tc>
        <w:tc>
          <w:tcPr>
            <w:tcW w:type="dxa" w:w="4374"/>
            <w:vAlign w:val="center"/>
          </w:tcPr>
          <w:p w:rsidRDefault="008B49D5" w:rsidP="008C537A" w:rsidR="008B49D5" w:rsidRPr="00051919">
            <w:pPr>
              <w:tabs>
                <w:tab w:pos="3686" w:val="left"/>
              </w:tabs>
              <w:jc w:val="center"/>
            </w:pPr>
            <w:r w:rsidRPr="00C4593E">
              <w:t>GRAD PULA, Pula, Forum 1, OIB: 79517841355</w:t>
            </w:r>
          </w:p>
        </w:tc>
        <w:tc>
          <w:tcPr>
            <w:tcW w:type="dxa" w:w="2103"/>
            <w:vAlign w:val="center"/>
          </w:tcPr>
          <w:p w:rsidRDefault="008B49D5" w:rsidP="008C537A" w:rsidR="008B49D5" w:rsidRPr="00E41094">
            <w:pPr>
              <w:tabs>
                <w:tab w:pos="3686" w:val="left"/>
              </w:tabs>
              <w:jc w:val="center"/>
            </w:pPr>
            <w:r w:rsidRPr="00C4593E">
              <w:t>7.148,65</w:t>
            </w:r>
          </w:p>
        </w:tc>
        <w:tc>
          <w:tcPr>
            <w:tcW w:type="dxa" w:w="2121"/>
            <w:vAlign w:val="center"/>
          </w:tcPr>
          <w:p w:rsidRDefault="008B49D5" w:rsidP="008C537A" w:rsidR="008B49D5" w:rsidRPr="00E41094">
            <w:pPr>
              <w:tabs>
                <w:tab w:pos="3686" w:val="left"/>
              </w:tabs>
              <w:jc w:val="center"/>
            </w:pPr>
            <w:r w:rsidRPr="00C4593E">
              <w:t>7.148,65</w:t>
            </w:r>
          </w:p>
        </w:tc>
        <w:tc>
          <w:tcPr>
            <w:tcW w:type="dxa" w:w="1478"/>
            <w:vAlign w:val="center"/>
          </w:tcPr>
          <w:p w:rsidRDefault="008B49D5" w:rsidP="008C537A" w:rsidR="008B49D5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8B49D5" w:rsidP="008C537A" w:rsidR="008B49D5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B49D5" w:rsidP="008C537A" w:rsidR="008B49D5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</w:tbl>
    <w:p w:rsidRDefault="008B49D5" w:rsidP="008B49D5" w:rsidR="008B49D5">
      <w:pPr>
        <w:tabs>
          <w:tab w:pos="3686" w:val="left"/>
        </w:tabs>
        <w:jc w:val="center"/>
      </w:pPr>
    </w:p>
    <w:p w:rsidRDefault="008B49D5" w:rsidP="008B49D5" w:rsidR="008B49D5">
      <w:pPr>
        <w:tabs>
          <w:tab w:pos="3686" w:val="left"/>
        </w:tabs>
        <w:jc w:val="center"/>
      </w:pPr>
    </w:p>
    <w:p w:rsidRDefault="008B49D5" w:rsidP="008B49D5" w:rsidR="008B49D5" w:rsidRPr="00985C68">
      <w:pPr>
        <w:tabs>
          <w:tab w:pos="3686" w:val="left"/>
        </w:tabs>
        <w:jc w:val="center"/>
      </w:pPr>
      <w:r>
        <w:t>U Pazinu</w:t>
      </w:r>
      <w:r w:rsidRPr="00985C68">
        <w:t xml:space="preserve"> </w:t>
      </w:r>
      <w:r>
        <w:t>10. studenog</w:t>
      </w:r>
      <w:r w:rsidRPr="00985C68">
        <w:t xml:space="preserve"> 2016. </w:t>
      </w:r>
    </w:p>
    <w:p w:rsidRDefault="008B49D5" w:rsidP="008B49D5" w:rsidR="008B49D5" w:rsidRPr="00985C68">
      <w:pPr>
        <w:tabs>
          <w:tab w:pos="3686" w:val="left"/>
        </w:tabs>
        <w:jc w:val="center"/>
      </w:pPr>
    </w:p>
    <w:p w:rsidRDefault="008B49D5" w:rsidP="008B49D5" w:rsidR="008B49D5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  <w:t>Stečajni sudac:</w:t>
      </w:r>
    </w:p>
    <w:p w:rsidRDefault="008B49D5" w:rsidP="008B49D5" w:rsidR="008B49D5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  <w:t xml:space="preserve">                                            </w:t>
      </w:r>
    </w:p>
    <w:p w:rsidRDefault="008B49D5" w:rsidP="008B49D5" w:rsidR="008B49D5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2238A9" w:rsidR="00500701"/>
    <w:sectPr w:rsidSect="00985C68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EEB" w:rsidR="00B959E8">
      <w:r>
        <w:separator/>
      </w:r>
    </w:p>
  </w:endnote>
  <w:endnote w:id="0" w:type="continuationSeparator">
    <w:p w:rsidRDefault="00C40EEB" w:rsidR="00B95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EEB" w:rsidR="00B959E8">
      <w:r>
        <w:separator/>
      </w:r>
    </w:p>
  </w:footnote>
  <w:footnote w:id="0" w:type="continuationSeparator">
    <w:p w:rsidRDefault="00C40EEB" w:rsidR="00B95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0DC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38A9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0DC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9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20DC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2238A9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9D5"/>
    <w:rsid w:val="001120DC"/>
    <w:rsid w:val="002238A9"/>
    <w:rsid w:val="00554328"/>
    <w:rsid w:val="008B49D5"/>
    <w:rsid w:val="00985388"/>
    <w:rsid w:val="00B959E8"/>
    <w:rsid w:val="00C4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49D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49D5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8B49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B49D5"/>
  </w:style>
  <w:style w:styleId="Tekstrezerviranogmjesta" w:type="character">
    <w:name w:val="Placeholder Text"/>
    <w:basedOn w:val="Zadanifontodlomka"/>
    <w:uiPriority w:val="99"/>
    <w:semiHidden/>
    <w:rsid w:val="00223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49D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49D5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8B49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B49D5"/>
  </w:style>
  <w:style w:styleId="Tekstrezerviranogmjesta" w:type="character">
    <w:name w:val="Placeholder Text"/>
    <w:basedOn w:val="Zadanifontodlomka"/>
    <w:uiPriority w:val="99"/>
    <w:semiHidden/>
    <w:rsid w:val="00223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109</properties:Words>
  <properties:Characters>622</properties:Characters>
  <properties:Lines>57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2016-11-10T07:37:00Z</dcterms:created>
  <dc:creator>Jasmina Matika</dc:creator>
  <cp:lastModifiedBy>Jasmina Matika</cp:lastModifiedBy>
  <dcterms:modified xmlns:xsi="http://www.w3.org/2001/XMLSchema-instance" xsi:type="dcterms:W3CDTF">2016-11-10T12:33:00Z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