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da4a" w14:paraId="2e8da4a" w:rsidRDefault="00E76E22" w:rsidP="00E76E22" w:rsidR="00E76E22">
      <w:pPr>
        <w:jc w:val="right"/>
        <w15:collapsed w:val="false"/>
      </w:pPr>
      <w:r>
        <w:t>Broj: St-</w:t>
      </w:r>
      <w:r w:rsidR="009650C6">
        <w:t>907</w:t>
      </w:r>
      <w:r w:rsidR="003E25F9">
        <w:t>/16-</w:t>
      </w:r>
      <w:r w:rsidR="009650C6">
        <w:t>11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366021" w:rsidP="004B741D" w:rsidR="00366021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9650C6" w:rsidRPr="009650C6">
        <w:rPr>
          <w:b/>
        </w:rPr>
        <w:t>FELMET d.o.o., Darda, Ljudevita Gaja 34, OIB: 83736635862, MBS: 030006584</w:t>
      </w:r>
      <w:r w:rsidR="006139EC">
        <w:t xml:space="preserve">, </w:t>
      </w:r>
      <w:r w:rsidR="003B4C28">
        <w:t xml:space="preserve">dana </w:t>
      </w:r>
      <w:r w:rsidR="009650C6">
        <w:t>21</w:t>
      </w:r>
      <w:r w:rsidR="006E6779">
        <w:t>. ožujka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9650C6" w:rsidRPr="009650C6">
        <w:rPr>
          <w:b/>
        </w:rPr>
        <w:t>FELMET d.o.o., Darda, Ljudevita Gaja 34, OIB: 83736635862, MBS: 030006584</w:t>
      </w:r>
      <w:r w:rsidR="009650C6">
        <w:t xml:space="preserve">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9A69E0">
        <w:rPr>
          <w:b/>
        </w:rPr>
        <w:t>907</w:t>
      </w:r>
      <w:bookmarkStart w:name="_GoBack" w:id="0"/>
      <w:bookmarkEnd w:id="0"/>
      <w:r w:rsidR="007B7C12">
        <w:t>-</w:t>
      </w:r>
      <w:r w:rsidR="007B7C12" w:rsidRPr="005917F2">
        <w:rPr>
          <w:b/>
        </w:rPr>
        <w:t>16</w:t>
      </w:r>
      <w:r w:rsidR="009B61F0">
        <w:t xml:space="preserve"> kod Hrv</w:t>
      </w:r>
      <w:r w:rsidR="00963406">
        <w:t xml:space="preserve">atske poštanske banke iznos od </w:t>
      </w:r>
      <w:r w:rsidR="009650C6">
        <w:rPr>
          <w:b/>
        </w:rPr>
        <w:t>20</w:t>
      </w:r>
      <w:r w:rsidR="003E25F9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7B7C12" w:rsidR="00A27295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650C6">
        <w:t>15. travnja</w:t>
      </w:r>
      <w:r w:rsidR="007B7C12">
        <w:t xml:space="preserve"> 2016. g.</w:t>
      </w:r>
      <w:r w:rsidRPr="00DD2365">
        <w:t xml:space="preserve"> prijedlog za otvaranje stečajnog postupka nad dužnikom </w:t>
      </w:r>
      <w:r w:rsidR="009650C6" w:rsidRPr="009650C6">
        <w:rPr>
          <w:b/>
        </w:rPr>
        <w:t>FELMET d.o.o., Darda, Ljudevita Gaja 34, OIB: 83736635862, MBS: 030006584</w:t>
      </w:r>
      <w:r w:rsidRPr="009650C6">
        <w:rPr>
          <w:b/>
        </w:rPr>
        <w:t xml:space="preserve">.  </w:t>
      </w:r>
      <w:r w:rsidR="00FA7686" w:rsidRPr="009650C6">
        <w:rPr>
          <w:b/>
        </w:rPr>
        <w:tab/>
      </w:r>
    </w:p>
    <w:p w:rsidRDefault="002E20BE" w:rsidP="002E20BE" w:rsidR="00A27295">
      <w:pPr>
        <w:tabs>
          <w:tab w:pos="4050" w:val="left"/>
        </w:tabs>
        <w:ind w:firstLine="720"/>
        <w:jc w:val="both"/>
      </w:pPr>
      <w:r>
        <w:tab/>
      </w: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775D35" w:rsidP="00A27295" w:rsidR="00775D35">
      <w:pPr>
        <w:ind w:firstLine="720"/>
        <w:jc w:val="both"/>
      </w:pPr>
    </w:p>
    <w:p w:rsidRDefault="009650C6" w:rsidP="009650C6" w:rsidR="009650C6">
      <w:pPr>
        <w:jc w:val="right"/>
      </w:pPr>
      <w:r>
        <w:lastRenderedPageBreak/>
        <w:t>Broj: St-907/16-11</w:t>
      </w:r>
    </w:p>
    <w:p w:rsidRDefault="00775D35" w:rsidP="00A27295" w:rsidR="00775D35">
      <w:pPr>
        <w:ind w:firstLine="720"/>
        <w:jc w:val="both"/>
      </w:pPr>
    </w:p>
    <w:p w:rsidRDefault="009650C6" w:rsidP="009650C6" w:rsidR="009650C6">
      <w:pPr>
        <w:ind w:firstLine="720"/>
        <w:jc w:val="both"/>
      </w:pPr>
    </w:p>
    <w:p w:rsidRDefault="009650C6" w:rsidP="009650C6" w:rsidR="009650C6">
      <w:pPr>
        <w:ind w:firstLine="720"/>
        <w:jc w:val="both"/>
      </w:pPr>
      <w:r>
        <w:t xml:space="preserve">Zaključkom Trgovačkog suda u Osijeku broj St-907/16 od 26. rujna 2016. g. pozvan je zakonski zastupnik dužnika da u roku od 8 dana od dana primitka zaključka preda sudu izvješće o financijsko-gospodarskom stanju dužnika u dva primjerka te joj je ujedno i naloženo da podnese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9650C6" w:rsidP="005917F2" w:rsidR="007B7C12">
      <w:pPr>
        <w:jc w:val="both"/>
      </w:pPr>
      <w:r>
        <w:tab/>
      </w:r>
    </w:p>
    <w:p w:rsidRDefault="009650C6" w:rsidP="005917F2" w:rsidR="009650C6">
      <w:pPr>
        <w:jc w:val="both"/>
      </w:pPr>
      <w:r>
        <w:tab/>
        <w:t xml:space="preserve">Dana 10.10.2016. g. dužnik je dostavio financijsko izvješće za 2013. g., a uz podnesak </w:t>
      </w:r>
      <w:r w:rsidR="00B20E4C">
        <w:t>od</w:t>
      </w:r>
      <w:r>
        <w:t xml:space="preserve"> 28.11.2016. g. </w:t>
      </w:r>
      <w:r w:rsidR="00B20E4C">
        <w:t xml:space="preserve">je dostavio </w:t>
      </w:r>
      <w:proofErr w:type="spellStart"/>
      <w:r>
        <w:t>prokazni</w:t>
      </w:r>
      <w:proofErr w:type="spellEnd"/>
      <w:r>
        <w:t xml:space="preserve"> popis imovine dužnika od 22.11.2016. g. ovjerovljen kod javnog bilježnika Marija Kovač iz Darde, OV-3252/16 od 22.11.2016. g.</w:t>
      </w:r>
    </w:p>
    <w:p w:rsidRDefault="009650C6" w:rsidP="005917F2" w:rsidR="009650C6">
      <w:pPr>
        <w:jc w:val="both"/>
      </w:pPr>
      <w:r>
        <w:tab/>
      </w:r>
    </w:p>
    <w:p w:rsidRDefault="00764F4E" w:rsidP="00580AE3" w:rsidR="007C031B">
      <w:pPr>
        <w:ind w:firstLine="720"/>
        <w:jc w:val="both"/>
      </w:pPr>
      <w:r>
        <w:t>Rješenjem Trgovačkog suda u Osijeku broj St-</w:t>
      </w:r>
      <w:r w:rsidR="009650C6">
        <w:t>907/16</w:t>
      </w:r>
      <w:r>
        <w:t xml:space="preserve"> od </w:t>
      </w:r>
      <w:r w:rsidR="009650C6">
        <w:t>17. siječnja</w:t>
      </w:r>
      <w:r w:rsidR="006E6779">
        <w:t xml:space="preserve"> 2017. g.</w:t>
      </w:r>
      <w:r>
        <w:t xml:space="preserve"> pokrenut je prethodni postupak radi utvrđivanja uvjeta za otvaranje stečajnog postupka nad dužnikom te je za privremenog stečajnog upravitelja imenovan</w:t>
      </w:r>
      <w:r w:rsidR="009650C6">
        <w:t xml:space="preserve"> Zorislav Novoselac iz Osijeka</w:t>
      </w:r>
      <w:r w:rsidR="006E6779">
        <w:t xml:space="preserve"> koj</w:t>
      </w:r>
      <w:r w:rsidR="009650C6">
        <w:t>i</w:t>
      </w:r>
      <w:r>
        <w:t xml:space="preserve"> je dana </w:t>
      </w:r>
      <w:r w:rsidR="009650C6">
        <w:t>10. veljače</w:t>
      </w:r>
      <w:r>
        <w:t xml:space="preserve"> 2017. g. u spis dostavi</w:t>
      </w:r>
      <w:r w:rsidR="006E6779">
        <w:t>la</w:t>
      </w:r>
      <w:r>
        <w:t xml:space="preserve"> </w:t>
      </w:r>
      <w:r w:rsidR="00D575E6">
        <w:t>izvješće o financijsko-gospodarskom položaju dužnika,</w:t>
      </w:r>
      <w:r w:rsidR="005917F2">
        <w:t xml:space="preserve"> </w:t>
      </w:r>
      <w:r w:rsidR="009650C6">
        <w:t>dopunu izvješća od 16.2.2017. g., uvjerenje MUP PU PP B. Manastir od 8.2.2017. g., izvješće od 24.2.2017. g., Bilancu na dan 31.12.2014. g.</w:t>
      </w:r>
    </w:p>
    <w:p w:rsidRDefault="007C031B" w:rsidP="00580AE3" w:rsidR="005917F2">
      <w:pPr>
        <w:ind w:firstLine="720"/>
        <w:jc w:val="both"/>
      </w:pPr>
      <w:r>
        <w:t xml:space="preserve"> </w:t>
      </w:r>
    </w:p>
    <w:p w:rsidRDefault="00D575E6" w:rsidP="00580AE3" w:rsidR="00512D34">
      <w:pPr>
        <w:ind w:firstLine="720"/>
        <w:jc w:val="both"/>
      </w:pPr>
      <w:r>
        <w:t xml:space="preserve"> </w:t>
      </w:r>
      <w:r w:rsidR="007B7C12">
        <w:t xml:space="preserve">Iz prijedloga FINE od </w:t>
      </w:r>
      <w:r w:rsidR="009650C6">
        <w:t>15.4</w:t>
      </w:r>
      <w:r w:rsidR="002E20BE">
        <w:t>.</w:t>
      </w:r>
      <w:r w:rsidR="007B7C12">
        <w:t xml:space="preserve">2016. g. utvrđeno je da dužnik na dan </w:t>
      </w:r>
      <w:r w:rsidR="009650C6">
        <w:t>1.9.2015. g.</w:t>
      </w:r>
      <w:r w:rsidR="007B7C12">
        <w:t xml:space="preserve"> u Očevidniku redoslijeda za plaćanje ima evidentirane neizvršene osnove za plaćanje u neprekinutom razdoblju od </w:t>
      </w:r>
      <w:r w:rsidR="009650C6">
        <w:t>342</w:t>
      </w:r>
      <w:r w:rsidR="007B7C12">
        <w:t xml:space="preserve"> dana u ukupnom iznosu od </w:t>
      </w:r>
      <w:r w:rsidR="009650C6">
        <w:t>162.076,46</w:t>
      </w:r>
      <w:r w:rsidR="007B7C12">
        <w:t xml:space="preserve"> kn.</w:t>
      </w:r>
    </w:p>
    <w:p w:rsidRDefault="007B7C12" w:rsidP="00580AE3" w:rsidR="007B7C12">
      <w:pPr>
        <w:ind w:firstLine="720"/>
        <w:jc w:val="both"/>
      </w:pPr>
    </w:p>
    <w:p w:rsidRDefault="00064F47" w:rsidP="00064F47" w:rsidR="00064F47">
      <w:pPr>
        <w:ind w:firstLine="720"/>
        <w:jc w:val="both"/>
      </w:pPr>
      <w:r>
        <w:t>Budući da je iz</w:t>
      </w:r>
      <w:r w:rsidR="00580AE3">
        <w:t xml:space="preserve"> dokumentacije koju </w:t>
      </w:r>
      <w:r w:rsidR="009650C6">
        <w:t>su</w:t>
      </w:r>
      <w:r w:rsidR="00580AE3">
        <w:t xml:space="preserve"> dostavi</w:t>
      </w:r>
      <w:r w:rsidR="009650C6">
        <w:t>li</w:t>
      </w:r>
      <w:r w:rsidR="00580AE3">
        <w:t xml:space="preserve"> dužnik </w:t>
      </w:r>
      <w:r w:rsidR="009650C6">
        <w:t xml:space="preserve">i privremeni stečajni upravitelj </w:t>
      </w:r>
      <w:r w:rsidR="00580AE3">
        <w:t xml:space="preserve">utvrđeno da </w:t>
      </w:r>
      <w:r w:rsidR="007C03FA">
        <w:t>dužnik nema imovine iz koje bi se mogli podmiriti troškovi kako prethodnog tako i otvorenog stečajnog postupka</w:t>
      </w:r>
      <w:r>
        <w:t xml:space="preserve"> </w:t>
      </w:r>
      <w:r w:rsidR="007C03FA">
        <w:t xml:space="preserve">te budući da je iz prijedloga FINE od </w:t>
      </w:r>
      <w:r w:rsidR="009650C6">
        <w:t>15.4</w:t>
      </w:r>
      <w:r w:rsidR="00DB00E4">
        <w:t>.</w:t>
      </w:r>
      <w:r w:rsidR="00D575E6">
        <w:t>2016. g.</w:t>
      </w:r>
      <w:r w:rsidR="007C03FA">
        <w:t xml:space="preserve"> za otvaranje stečajnog postupka nad dužnikom</w:t>
      </w:r>
      <w:r w:rsidR="00580AE3">
        <w:t xml:space="preserve"> razvidno da </w:t>
      </w:r>
      <w:r w:rsidR="00512D34">
        <w:t xml:space="preserve">dužnik </w:t>
      </w:r>
      <w:r w:rsidR="00580AE3">
        <w:t>ima</w:t>
      </w:r>
      <w:r w:rsidR="00512D34">
        <w:t xml:space="preserve"> u razdoblju </w:t>
      </w:r>
      <w:r w:rsidR="007B7C12">
        <w:t xml:space="preserve">od </w:t>
      </w:r>
      <w:r w:rsidR="009650C6">
        <w:t>342</w:t>
      </w:r>
      <w:r w:rsidR="00512D34">
        <w:t xml:space="preserve"> dana</w:t>
      </w:r>
      <w:r w:rsidR="005D6E10">
        <w:t xml:space="preserve"> evidentirane neizvršene osnove za plaćanje</w:t>
      </w:r>
      <w:r w:rsidR="002E20BE">
        <w:t xml:space="preserve"> u ukupnom iznosu od </w:t>
      </w:r>
      <w:r w:rsidR="009650C6">
        <w:t>162.076,46</w:t>
      </w:r>
      <w:r w:rsidR="007C031B">
        <w:t xml:space="preserve"> </w:t>
      </w:r>
      <w:r w:rsidR="002E20BE">
        <w:t>kn</w:t>
      </w:r>
      <w:r w:rsidR="00C7086C">
        <w:t xml:space="preserve"> </w:t>
      </w:r>
      <w:r>
        <w:t>valjalo je sukladno čl. 132 st. 1 Stečajnog zakona (NN 71/15) odlučiti kao u izreci pod točkom 1.</w:t>
      </w: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9650C6">
        <w:t>21</w:t>
      </w:r>
      <w:r w:rsidR="00D575E6">
        <w:t>. ožujka 2017.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9650C6">
        <w:t>21</w:t>
      </w:r>
      <w:r w:rsidR="00D575E6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B21AE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4C1E" w:rsidR="00D14C1E">
      <w:r>
        <w:separator/>
      </w:r>
    </w:p>
  </w:endnote>
  <w:endnote w:id="0" w:type="continuationSeparator">
    <w:p w:rsidRDefault="00D14C1E" w:rsidR="00D14C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4C1E" w:rsidR="00D14C1E">
      <w:r>
        <w:separator/>
      </w:r>
    </w:p>
  </w:footnote>
  <w:footnote w:id="0" w:type="continuationSeparator">
    <w:p w:rsidRDefault="00D14C1E" w:rsidR="00D14C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A69E0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1448A0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13F98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97410"/>
    <w:rsid w:val="004B21AE"/>
    <w:rsid w:val="004B741D"/>
    <w:rsid w:val="004E5065"/>
    <w:rsid w:val="00500BBD"/>
    <w:rsid w:val="00502F33"/>
    <w:rsid w:val="00512D34"/>
    <w:rsid w:val="00521F89"/>
    <w:rsid w:val="0055624C"/>
    <w:rsid w:val="00580AE3"/>
    <w:rsid w:val="005917F2"/>
    <w:rsid w:val="005B403D"/>
    <w:rsid w:val="005D6E10"/>
    <w:rsid w:val="00607E75"/>
    <w:rsid w:val="006139EC"/>
    <w:rsid w:val="006235FB"/>
    <w:rsid w:val="00626EC3"/>
    <w:rsid w:val="0064434C"/>
    <w:rsid w:val="006826C2"/>
    <w:rsid w:val="006837ED"/>
    <w:rsid w:val="006A2408"/>
    <w:rsid w:val="006A56C2"/>
    <w:rsid w:val="006E44FD"/>
    <w:rsid w:val="006E6779"/>
    <w:rsid w:val="007242CD"/>
    <w:rsid w:val="00725641"/>
    <w:rsid w:val="007400A8"/>
    <w:rsid w:val="0074711B"/>
    <w:rsid w:val="00764F4E"/>
    <w:rsid w:val="00770E51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45777"/>
    <w:rsid w:val="008559D4"/>
    <w:rsid w:val="00857D02"/>
    <w:rsid w:val="008737C5"/>
    <w:rsid w:val="008763AA"/>
    <w:rsid w:val="0088689D"/>
    <w:rsid w:val="00886EBE"/>
    <w:rsid w:val="008A0787"/>
    <w:rsid w:val="008F4788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A69E0"/>
    <w:rsid w:val="009B61F0"/>
    <w:rsid w:val="009C13EB"/>
    <w:rsid w:val="009D695B"/>
    <w:rsid w:val="00A025E8"/>
    <w:rsid w:val="00A07AC6"/>
    <w:rsid w:val="00A14779"/>
    <w:rsid w:val="00A27295"/>
    <w:rsid w:val="00A402F9"/>
    <w:rsid w:val="00A45AC5"/>
    <w:rsid w:val="00A60716"/>
    <w:rsid w:val="00A91ED3"/>
    <w:rsid w:val="00AB56F9"/>
    <w:rsid w:val="00AD24AA"/>
    <w:rsid w:val="00AD4A65"/>
    <w:rsid w:val="00B11D59"/>
    <w:rsid w:val="00B20E4C"/>
    <w:rsid w:val="00B41F79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4C1E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B00E4"/>
    <w:rsid w:val="00DB37C5"/>
    <w:rsid w:val="00DC7BF5"/>
    <w:rsid w:val="00DD2365"/>
    <w:rsid w:val="00DE3087"/>
    <w:rsid w:val="00DE58F9"/>
    <w:rsid w:val="00DF2067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21A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21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1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1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1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21A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21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1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1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1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St-907/2016-11</izvorni_sadrzaj>
    <derivirana_varijabla naziv="DomainObject.Oznaka_1">St-907/2016-11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FELMET d.o.o. za proizvodnju, usluge, unutarnju i vanjsku trgovinu</izvorni_sadrzaj>
    <derivirana_varijabla naziv="DomainObject.Predmet.ProtustrankaFormated_1">  FELMET d.o.o. za proizvodnju, usluge, unutarnju i vanjsku trgovinu</derivirana_varijabla>
  </DomainObject.Predmet.ProtustrankaFormated>
  <DomainObject.Predmet.ProtustrankaFormatedOIB>
    <izvorni_sadrzaj>  FELMET d.o.o. za proizvodnju, usluge, unutarnju i vanjsku trgovinu, OIB 83736635862</izvorni_sadrzaj>
    <derivirana_varijabla naziv="DomainObject.Predmet.ProtustrankaFormatedOIB_1">  FELMET d.o.o. za proizvodnju, usluge, unutarnju i vanjsku trgovinu, OIB 83736635862</derivirana_varijabla>
  </DomainObject.Predmet.ProtustrankaFormatedOIB>
  <DomainObject.Predmet.ProtustrankaFormatedWithAdress>
    <izvorni_sadrzaj> FELMET d.o.o. za proizvodnju, usluge, unutarnju i vanjsku trgovinu, Ljudevita Gaja 34, 31326 Darda</izvorni_sadrzaj>
    <derivirana_varijabla naziv="DomainObject.Predmet.ProtustrankaFormatedWithAdress_1"> FELMET d.o.o. za proizvodnju, usluge, unutarnju i vanjsku trgovinu, Ljudevita Gaja 34, 31326 Darda</derivirana_varijabla>
  </DomainObject.Predmet.ProtustrankaFormatedWithAdress>
  <DomainObject.Predmet.ProtustrankaFormatedWithAdressOIB>
    <izvorni_sadrzaj> FELMET d.o.o. za proizvodnju, usluge, unutarnju i vanjsku trgovinu, OIB 83736635862, Ljudevita Gaja 34, 31326 Darda</izvorni_sadrzaj>
    <derivirana_varijabla naziv="DomainObject.Predmet.ProtustrankaFormatedWithAdressOIB_1"> FELMET d.o.o. za proizvodnju, usluge, unutarnju i vanjsku trgovinu, OIB 83736635862, Ljudevita Gaja 34, 31326 Darda</derivirana_varijabla>
  </DomainObject.Predmet.ProtustrankaFormatedWithAdressOIB>
  <DomainObject.Predmet.ProtustrankaWithAdress>
    <izvorni_sadrzaj>FELMET d.o.o. za proizvodnju, usluge, unutarnju i vanjsku trgovinu Ljudevita Gaja 34, 31326 Darda</izvorni_sadrzaj>
    <derivirana_varijabla naziv="DomainObject.Predmet.ProtustrankaWithAdress_1">FELMET d.o.o. za proizvodnju, usluge, unutarnju i vanjsku trgovinu Ljudevita Gaja 34, 31326 Darda</derivirana_varijabla>
  </DomainObject.Predmet.ProtustrankaWithAdress>
  <DomainObject.Predmet.ProtustrankaWithAdressOIB>
    <izvorni_sadrzaj>FELMET d.o.o. za proizvodnju, usluge, unutarnju i vanjsku trgovinu, OIB 83736635862, Ljudevita Gaja 34, 31326 Darda</izvorni_sadrzaj>
    <derivirana_varijabla naziv="DomainObject.Predmet.ProtustrankaWithAdressOIB_1">FELMET d.o.o. za proizvodnju, usluge, unutarnju i vanjsku trgovinu, OIB 83736635862, Ljudevita Gaja 34, 31326 Darda</derivirana_varijabla>
  </DomainObject.Predmet.ProtustrankaWithAdressOIB>
  <DomainObject.Predmet.ProtustrankaNazivFormated>
    <izvorni_sadrzaj>FELMET d.o.o. za proizvodnju, usluge, unutarnju i vanjsku trgovinu</izvorni_sadrzaj>
    <derivirana_varijabla naziv="DomainObject.Predmet.ProtustrankaNazivFormated_1">FELMET d.o.o. za proizvodnju, usluge, unutarnju i vanjsku trgovinu</derivirana_varijabla>
  </DomainObject.Predmet.ProtustrankaNazivFormated>
  <DomainObject.Predmet.ProtustrankaNazivFormatedOIB>
    <izvorni_sadrzaj>FELMET d.o.o. za proizvodnju, usluge, unutarnju i vanjsku trgovinu, OIB 83736635862</izvorni_sadrzaj>
    <derivirana_varijabla naziv="DomainObject.Predmet.ProtustrankaNazivFormatedOIB_1">FELMET d.o.o. za proizvodnju, usluge, unutarnju i vanjsku trgovinu, OIB 83736635862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FELMET d.o.o. za proizvodnju, usluge, unutarnju i vanjsku trgovinu</item>
    </izvorni_sadrzaj>
    <derivirana_varijabla naziv="DomainObject.Predmet.ProtuStrankaListFormated_1">
      <item>FELMET d.o.o. za proizvodnju, usluge, unutarnju i vanjsku trgovinu</item>
    </derivirana_varijabla>
  </DomainObject.Predmet.ProtuStrankaListFormated>
  <DomainObject.Predmet.ProtuStrankaListFormatedOIB>
    <izvorni_sadrzaj>
      <item>FELMET d.o.o. za proizvodnju, usluge, unutarnju i vanjsku trgovinu, OIB 83736635862</item>
    </izvorni_sadrzaj>
    <derivirana_varijabla naziv="DomainObject.Predmet.ProtuStrankaListFormatedOIB_1">
      <item>FELMET d.o.o. za proizvodnju, usluge, unutarnju i vanjsku trgovinu, OIB 83736635862</item>
    </derivirana_varijabla>
  </DomainObject.Predmet.ProtuStrankaListFormatedOIB>
  <DomainObject.Predmet.ProtuStrankaListFormatedWithAdress>
    <izvorni_sadrzaj>
      <item>FELMET d.o.o. za proizvodnju, usluge, unutarnju i vanjsku trgovinu, Ljudevita Gaja 34, 31326 Darda</item>
    </izvorni_sadrzaj>
    <derivirana_varijabla naziv="DomainObject.Predmet.ProtuStrankaListFormatedWithAdress_1">
      <item>FELMET d.o.o. za proizvodnju, usluge, unutarnju i vanjsku trgovinu, Ljudevita Gaja 34, 31326 Darda</item>
    </derivirana_varijabla>
  </DomainObject.Predmet.ProtuStrankaListFormatedWithAdress>
  <DomainObject.Predmet.ProtuStrankaListFormatedWithAdressOIB>
    <izvorni_sadrzaj>
      <item>FELMET d.o.o. za proizvodnju, usluge, unutarnju i vanjsku trgovinu, OIB 83736635862, Ljudevita Gaja 34, 31326 Darda</item>
    </izvorni_sadrzaj>
    <derivirana_varijabla naziv="DomainObject.Predmet.ProtuStrankaListFormatedWithAdressOIB_1">
      <item>FELMET d.o.o. za proizvodnju, usluge, unutarnju i vanjsku trgovinu, OIB 83736635862, Ljudevita Gaja 34, 31326 Darda</item>
    </derivirana_varijabla>
  </DomainObject.Predmet.ProtuStrankaListFormatedWithAdressOIB>
  <DomainObject.Predmet.ProtuStrankaListNazivFormated>
    <izvorni_sadrzaj>
      <item>FELMET d.o.o. za proizvodnju, usluge, unutarnju i vanjsku trgovinu</item>
    </izvorni_sadrzaj>
    <derivirana_varijabla naziv="DomainObject.Predmet.ProtuStrankaListNazivFormated_1">
      <item>FELMET d.o.o. za proizvodnju, usluge, unutarnju i vanjsku trgovinu</item>
    </derivirana_varijabla>
  </DomainObject.Predmet.ProtuStrankaListNazivFormated>
  <DomainObject.Predmet.ProtuStrankaListNazivFormatedOIB>
    <izvorni_sadrzaj>
      <item>FELMET d.o.o. za proizvodnju, usluge, unutarnju i vanjsku trgovinu, OIB 83736635862</item>
    </izvorni_sadrzaj>
    <derivirana_varijabla naziv="DomainObject.Predmet.ProtuStrankaListNazivFormatedOIB_1">
      <item>FELMET d.o.o. za proizvodnju, usluge, unutarnju i vanjsku trgovinu, OIB 83736635862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>St-907/2016-11</izvorni_sadrzaj>
    <derivirana_varijabla naziv="DomainObject.PoslovniBrojDokumenta_1">St-907/2016-11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FELMET d.o.o. za proizvodnju, usluge, unutarnju i vanjsku trgovinu</izvorni_sadrzaj>
    <derivirana_varijabla naziv="DomainObject.Predmet.ProtustrankaIDrugi_1">FELMET d.o.o. za proizvodnju, usluge,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FELMET d.o.o. za proizvodnju, usluge, unutarnju i vanjsku trgovinu, OIB 83736635862, Ljudevita Gaja 34, 31326 Darda</izvorni_sadrzaj>
    <derivirana_varijabla naziv="DomainObject.Predmet.ProtustrankaIDrugiAdressOIB_1">FELMET d.o.o. za proizvodnju, usluge, unutarnju i vanjsku trgovinu, OIB 83736635862, Ljudevita Gaja 34,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FELMET d.o.o. za proizvodnju, usluge, unutarnju i vanjsku trgovinu</item>
    </izvorni_sadrzaj>
    <derivirana_varijabla naziv="DomainObject.Predmet.SudioniciListNaziv_1">
      <item>FINA RC OSIJEK</item>
      <item>FELMET d.o.o. za proizvodnju, usluge, unutarnju i vanjsku trgovinu</item>
    </derivirana_varijabla>
  </DomainObject.Predmet.SudioniciListNaziv>
  <DomainObject.Predmet.SudioniciListAdressOIB>
    <izvorni_sadrzaj>
      <item>FINA RC OSIJEK, OIB 85821130368</item>
      <item>FELMET d.o.o. za proizvodnju, usluge, unutarnju i vanjsku trgovinu, OIB 83736635862, Ljudevita Gaja 34,31326 Darda</item>
    </izvorni_sadrzaj>
    <derivirana_varijabla naziv="DomainObject.Predmet.SudioniciListAdressOIB_1">
      <item>FINA RC OSIJEK, OIB 85821130368</item>
      <item>FELMET d.o.o. za proizvodnju, usluge, unutarnju i vanjsku trgovinu, OIB 83736635862, Ljudevita Gaja 34,31326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83736635862</item>
    </izvorni_sadrzaj>
    <derivirana_varijabla naziv="DomainObject.Predmet.SudioniciListNazivOIB_1">
      <item>, OIB 85821130368</item>
      <item>, OIB 83736635862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A4BA4F-7EE9-44EC-B040-0CE5D3C52A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597</properties:Words>
  <properties:Characters>3104</properties:Characters>
  <properties:Lines>116</properties:Lines>
  <properties:Paragraphs>26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2017-01-30T07:25:00Z</dcterms:created>
  <dc:creator>hermanj</dc:creator>
  <cp:lastModifiedBy>Danijela Sekulić</cp:lastModifiedBy>
  <cp:lastPrinted>2017-03-21T07:59:00Z</cp:lastPrinted>
  <dcterms:modified xmlns:xsi="http://www.w3.org/2001/XMLSchema-instance" xsi:type="dcterms:W3CDTF">2017-03-21T07:59:00Z</dcterms:modified>
  <cp:revision>14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St-907/2016-11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