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362d" w14:paraId="b0c362d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D9673A">
        <w:t>7263</w:t>
      </w:r>
      <w:r w:rsidR="00233519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1308F8">
        <w:rPr>
          <w:rFonts w:cs="Times New Roman" w:eastAsia="Times New Roman"/>
          <w:szCs w:val="20"/>
          <w:lang w:eastAsia="hr-HR"/>
        </w:rPr>
        <w:t xml:space="preserve">TPLOTA-IBS INŽENJERING d.o.o. u likvidaciji, Zagreb, </w:t>
      </w:r>
      <w:proofErr w:type="spellStart"/>
      <w:r w:rsidR="001308F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1308F8">
        <w:rPr>
          <w:rFonts w:cs="Times New Roman" w:eastAsia="Times New Roman"/>
          <w:szCs w:val="20"/>
          <w:lang w:eastAsia="hr-HR"/>
        </w:rPr>
        <w:t xml:space="preserve"> 22, MBS: 080267763, OIB: 48256804262</w:t>
      </w:r>
      <w:r w:rsidR="001721C0">
        <w:t xml:space="preserve">, dana </w:t>
      </w:r>
      <w:r w:rsidR="00476A3B">
        <w:t>2</w:t>
      </w:r>
      <w:r w:rsidR="00E45872">
        <w:t>0. srpnja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>Odbacuje se zahtjev Financijske agencije za pokretanje skraćenog stečajnog postupka nad dužnikom</w:t>
      </w:r>
      <w:r w:rsidR="00E45872">
        <w:t xml:space="preserve"> </w:t>
      </w:r>
      <w:r w:rsidR="001308F8">
        <w:rPr>
          <w:rFonts w:cs="Times New Roman" w:eastAsia="Times New Roman"/>
          <w:szCs w:val="20"/>
          <w:lang w:eastAsia="hr-HR"/>
        </w:rPr>
        <w:t xml:space="preserve">TPLOTA-IBS INŽENJERING d.o.o. u likvidaciji, Zagreb, </w:t>
      </w:r>
      <w:proofErr w:type="spellStart"/>
      <w:r w:rsidR="001308F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1308F8">
        <w:rPr>
          <w:rFonts w:cs="Times New Roman" w:eastAsia="Times New Roman"/>
          <w:szCs w:val="20"/>
          <w:lang w:eastAsia="hr-HR"/>
        </w:rPr>
        <w:t xml:space="preserve"> 22, MBS: 080267763, OIB: 48256804262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233519">
      <w:pPr>
        <w:pStyle w:val="Bezproreda"/>
        <w:jc w:val="both"/>
      </w:pPr>
      <w:r>
        <w:t xml:space="preserve">         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E45872">
        <w:t xml:space="preserve"> ovom sudu, temeljem članka 444. stavak 1</w:t>
      </w:r>
      <w:r w:rsidR="00233519">
        <w:t xml:space="preserve">. </w:t>
      </w:r>
      <w:r w:rsidR="00233519" w:rsidRPr="005D4C9A">
        <w:t>Stečajnog zakona („Narodne novine“ broj 44/96, 29/99, 129/00, 123/03, 197/03, 187/04, 82/06</w:t>
      </w:r>
      <w:r w:rsidR="00233519">
        <w:t>, 116/10, 25/12, 133/12</w:t>
      </w:r>
      <w:r w:rsidR="00233519" w:rsidRPr="005D4C9A">
        <w:t xml:space="preserve"> </w:t>
      </w:r>
      <w:r w:rsidR="00233519">
        <w:t xml:space="preserve">i 45/13 </w:t>
      </w:r>
      <w:r w:rsidR="00233519" w:rsidRPr="005D4C9A">
        <w:t xml:space="preserve">- dalje SZ) </w:t>
      </w:r>
      <w:r w:rsidR="00233519">
        <w:t xml:space="preserve">zahtjev za </w:t>
      </w:r>
      <w:r w:rsidR="0052030B">
        <w:t xml:space="preserve">a provedbu skraćenog stečajnog postupka nad </w:t>
      </w:r>
      <w:r w:rsidR="00233519">
        <w:t xml:space="preserve">dužnikom </w:t>
      </w:r>
      <w:r w:rsidR="001308F8">
        <w:rPr>
          <w:rFonts w:cs="Times New Roman" w:eastAsia="Times New Roman"/>
          <w:szCs w:val="20"/>
          <w:lang w:eastAsia="hr-HR"/>
        </w:rPr>
        <w:t xml:space="preserve">TPLOTA-IBS INŽENJERING d.o.o. u likvidaciji, Zagreb, </w:t>
      </w:r>
      <w:proofErr w:type="spellStart"/>
      <w:r w:rsidR="001308F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1308F8">
        <w:rPr>
          <w:rFonts w:cs="Times New Roman" w:eastAsia="Times New Roman"/>
          <w:szCs w:val="20"/>
          <w:lang w:eastAsia="hr-HR"/>
        </w:rPr>
        <w:t xml:space="preserve"> 22, MBS: 080267763, OIB: 48256804262</w:t>
      </w:r>
      <w:r w:rsidR="00E45872">
        <w:rPr>
          <w:rFonts w:cs="Times New Roman" w:eastAsia="Times New Roman"/>
          <w:szCs w:val="20"/>
          <w:lang w:eastAsia="hr-HR"/>
        </w:rPr>
        <w:t>.</w:t>
      </w:r>
    </w:p>
    <w:p w:rsidRDefault="00E45872" w:rsidP="00E45872" w:rsidR="00E45872">
      <w:pPr>
        <w:pStyle w:val="Bezproreda"/>
        <w:ind w:firstLine="708"/>
        <w:jc w:val="both"/>
      </w:pPr>
      <w:r>
        <w:t xml:space="preserve">Prema odredbi članka 428. stavak 1. SZ-a sud će provesti skraćeni stečajni postupak nad pravnom osobom ako su ispunjene slijedeće pretpostavke </w:t>
      </w:r>
      <w:r w:rsidR="00E5776A">
        <w:t>i to: ako dužnik nema zaposlenih</w:t>
      </w:r>
      <w:r>
        <w:t>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E45872" w:rsidP="001308F8" w:rsidR="001308F8">
      <w:pPr>
        <w:pStyle w:val="Bezproreda"/>
        <w:jc w:val="both"/>
      </w:pPr>
      <w:r>
        <w:tab/>
        <w:t xml:space="preserve">Uvidom u sudski registar, sud je utvrdio da </w:t>
      </w:r>
      <w:r w:rsidR="001308F8">
        <w:t>se nad dužnikom provodi postupak likvidacije, odnosno da je pokrenut drugi postupak radi brisanja dužnika iz sudskog registra</w:t>
      </w:r>
    </w:p>
    <w:p w:rsidRDefault="00E45872" w:rsidP="0052030B" w:rsidR="00233519">
      <w:pPr>
        <w:pStyle w:val="Bezproreda"/>
        <w:jc w:val="both"/>
      </w:pPr>
      <w:r>
        <w:t xml:space="preserve"> pa stoga nisu ispunjene pretpostavke iz citirane odredbe članka 428. stavak 1. SZ-a za provedbu skraćenog stečajnog postupka nad dužnikom, slijedom čega je valjalo odlučiti kao u izreci ovog rješenja.  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E45872">
        <w:t>0. srpnja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731CE1" w:rsidR="00DF43CB">
      <w:pPr>
        <w:pStyle w:val="Bezproreda"/>
        <w:jc w:val="right"/>
      </w:pPr>
      <w:r>
        <w:t xml:space="preserve">               Sudac:</w:t>
      </w:r>
    </w:p>
    <w:p w:rsidRDefault="00E85293" w:rsidP="00731CE1" w:rsidR="00731CE1">
      <w:pPr>
        <w:jc w:val="right"/>
      </w:pPr>
      <w:r>
        <w:t>Ružica Omazić</w:t>
      </w:r>
      <w:r w:rsidR="00731CE1">
        <w:t>, v.r.</w:t>
      </w:r>
    </w:p>
    <w:p w:rsidRDefault="00731CE1" w:rsidP="00731CE1" w:rsidR="00731CE1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31CE1" w:rsidP="00731CE1" w:rsidR="00731CE1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E85293" w:rsidP="001B100B" w:rsidR="00E8529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sectPr w:rsidSect="00E85293" w:rsidR="00A167C6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1CE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308F8"/>
    <w:rsid w:val="001721C0"/>
    <w:rsid w:val="001B100B"/>
    <w:rsid w:val="00233519"/>
    <w:rsid w:val="00334493"/>
    <w:rsid w:val="00476A3B"/>
    <w:rsid w:val="0052030B"/>
    <w:rsid w:val="00525979"/>
    <w:rsid w:val="00545F5C"/>
    <w:rsid w:val="005653CF"/>
    <w:rsid w:val="005866D5"/>
    <w:rsid w:val="005A4EDB"/>
    <w:rsid w:val="00600E2B"/>
    <w:rsid w:val="00605D6F"/>
    <w:rsid w:val="006E1039"/>
    <w:rsid w:val="00731CE1"/>
    <w:rsid w:val="007E739E"/>
    <w:rsid w:val="008C5938"/>
    <w:rsid w:val="0092290B"/>
    <w:rsid w:val="00936C14"/>
    <w:rsid w:val="00A167C6"/>
    <w:rsid w:val="00B270C9"/>
    <w:rsid w:val="00BA5A48"/>
    <w:rsid w:val="00BD52CE"/>
    <w:rsid w:val="00CA77F2"/>
    <w:rsid w:val="00D574B1"/>
    <w:rsid w:val="00D9673A"/>
    <w:rsid w:val="00DF43CB"/>
    <w:rsid w:val="00E45872"/>
    <w:rsid w:val="00E5776A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1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1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7263</izvorni_sadrzaj>
    <derivirana_varijabla naziv="DomainObject.Predmet.Broj_1">7263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St-7263/2015</izvorni_sadrzaj>
    <derivirana_varijabla naziv="DomainObject.Predmet.OznakaBroj_1">St-7263/2015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 tipfelerom u nazivu , u registru Toplota-ibs inženjering</izvorni_sadrzaj>
    <derivirana_varijabla naziv="DomainObject.Predmet.PrimjedbaSuca_1">dužnik upisan sa zahtjeva s tipfelerom u nazivu , u registru Toplota-ibs inženjering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TPLOTA-IBS INŽENJERING d.o.o.  u likvidaciji zastupanog po punomoćniku Petar Iličić</izvorni_sadrzaj>
    <derivirana_varijabla naziv="DomainObject.Predmet.ProtustrankaFormated_1">  TPLOTA-IBS INŽENJERING d.o.o.  u likvidaciji zastupanog po punomoćniku Petar Iličić</derivirana_varijabla>
  </DomainObject.Predmet.ProtustrankaFormated>
  <DomainObject.Predmet.ProtustrankaFormatedOIB>
    <izvorni_sadrzaj>  TPLOTA-IBS INŽENJERING d.o.o.  u likvidaciji, OIB 48256804262 zastupanog po punomoćniku Petar Iličić</izvorni_sadrzaj>
    <derivirana_varijabla naziv="DomainObject.Predmet.ProtustrankaFormatedOIB_1">  TPLOTA-IBS INŽENJERING d.o.o.  u likvidaciji, OIB 48256804262 zastupanog po punomoćniku Petar Iličić</derivirana_varijabla>
  </DomainObject.Predmet.ProtustrankaFormatedOIB>
  <DomainObject.Predmet.ProtustrankaFormatedWithAdress>
    <izvorni_sadrzaj> TPLOTA-IBS INŽENJERING d.o.o.  u likvidaciji, Ivanićgradska 22, 10000 Zagreb zastupanog po punomoćniku Petar Iličić</izvorni_sadrzaj>
    <derivirana_varijabla naziv="DomainObject.Predmet.ProtustrankaFormatedWithAdress_1"> TPLOTA-IBS INŽENJERING d.o.o.  u likvidaciji, Ivanićgradska 22, 10000 Zagreb zastupanog po punomoćniku Petar Iličić</derivirana_varijabla>
  </DomainObject.Predmet.ProtustrankaFormatedWithAdress>
  <DomainObject.Predmet.ProtustrankaFormatedWithAdressOIB>
    <izvorni_sadrzaj> TPLOTA-IBS INŽENJERING d.o.o.  u likvidaciji, OIB 48256804262, Ivanićgradska 22, 10000 Zagreb zastupanog po punomoćniku Petar Iličić</izvorni_sadrzaj>
    <derivirana_varijabla naziv="DomainObject.Predmet.ProtustrankaFormatedWithAdressOIB_1"> TPLOTA-IBS INŽENJERING d.o.o.  u likvidaciji, OIB 48256804262, Ivanićgradska 22, 10000 Zagreb zastupanog po punomoćniku Petar Iličić</derivirana_varijabla>
  </DomainObject.Predmet.ProtustrankaFormatedWithAdressOIB>
  <DomainObject.Predmet.ProtustrankaWithAdress>
    <izvorni_sadrzaj>TPLOTA-IBS INŽENJERING d.o.o.  u likvidaciji Ivanićgradska 22, 10000 Zagreb</izvorni_sadrzaj>
    <derivirana_varijabla naziv="DomainObject.Predmet.ProtustrankaWithAdress_1">TPLOTA-IBS INŽENJERING d.o.o.  u likvidaciji Ivanićgradska 22, 10000 Zagreb</derivirana_varijabla>
  </DomainObject.Predmet.ProtustrankaWithAdress>
  <DomainObject.Predmet.ProtustrankaWithAdressOIB>
    <izvorni_sadrzaj>TPLOTA-IBS INŽENJERING d.o.o.  u likvidaciji, OIB 48256804262, Ivanićgradska 22, 10000 Zagreb</izvorni_sadrzaj>
    <derivirana_varijabla naziv="DomainObject.Predmet.ProtustrankaWithAdressOIB_1">TPLOTA-IBS INŽENJERING d.o.o.  u likvidaciji, OIB 48256804262, Ivanićgradska 22, 10000 Zagreb</derivirana_varijabla>
  </DomainObject.Predmet.ProtustrankaWithAdressOIB>
  <DomainObject.Predmet.ProtustrankaNazivFormated>
    <izvorni_sadrzaj>TPLOTA-IBS INŽENJERING d.o.o.  u likvidaciji</izvorni_sadrzaj>
    <derivirana_varijabla naziv="DomainObject.Predmet.ProtustrankaNazivFormated_1">TPLOTA-IBS INŽENJERING d.o.o.  u likvidaciji</derivirana_varijabla>
  </DomainObject.Predmet.ProtustrankaNazivFormated>
  <DomainObject.Predmet.ProtustrankaNazivFormatedOIB>
    <izvorni_sadrzaj>TPLOTA-IBS INŽENJERING d.o.o.  u likvidaciji, OIB 48256804262</izvorni_sadrzaj>
    <derivirana_varijabla naziv="DomainObject.Predmet.ProtustrankaNazivFormatedOIB_1">TPLOTA-IBS INŽENJERING d.o.o.  u likvidaciji, OIB 48256804262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TPLOTA-IBS INŽENJERING d.o.o.  u likvidaciji zastupanog po punomoćniku Petar Iličić</item>
    </izvorni_sadrzaj>
    <derivirana_varijabla naziv="DomainObject.Predmet.ProtuStrankaListFormated_1">
      <item>TPLOTA-IBS INŽENJERING d.o.o.  u likvidaciji zastupanog po punomoćniku Petar Iličić</item>
    </derivirana_varijabla>
  </DomainObject.Predmet.ProtuStrankaListFormated>
  <DomainObject.Predmet.ProtuStrankaListFormatedOIB>
    <izvorni_sadrzaj>
      <item>TPLOTA-IBS INŽENJERING d.o.o.  u likvidaciji, OIB 48256804262 zastupanog po punomoćniku Petar Iličić</item>
    </izvorni_sadrzaj>
    <derivirana_varijabla naziv="DomainObject.Predmet.ProtuStrankaListFormatedOIB_1">
      <item>TPLOTA-IBS INŽENJERING d.o.o.  u likvidaciji, OIB 48256804262 zastupanog po punomoćniku Petar Iličić</item>
    </derivirana_varijabla>
  </DomainObject.Predmet.ProtuStrankaListFormatedOIB>
  <DomainObject.Predmet.ProtuStrankaListFormatedWithAdress>
    <izvorni_sadrzaj>
      <item>TPLOTA-IBS INŽENJERING d.o.o.  u likvidaciji, Ivanićgradska 22, 10000 Zagreb zastupanog po punomoćniku Petar Iličić</item>
    </izvorni_sadrzaj>
    <derivirana_varijabla naziv="DomainObject.Predmet.ProtuStrankaListFormatedWithAdress_1">
      <item>TPLOTA-IBS INŽENJERING d.o.o.  u likvidaciji, Ivanićgradska 22, 10000 Zagreb zastupanog po punomoćniku Petar Iličić</item>
    </derivirana_varijabla>
  </DomainObject.Predmet.ProtuStrankaListFormatedWithAdress>
  <DomainObject.Predmet.ProtuStrankaListFormatedWithAdressOIB>
    <izvorni_sadrzaj>
      <item>TPLOTA-IBS INŽENJERING d.o.o.  u likvidaciji, OIB 48256804262, Ivanićgradska 22, 10000 Zagreb zastupanog po punomoćniku Petar Iličić</item>
    </izvorni_sadrzaj>
    <derivirana_varijabla naziv="DomainObject.Predmet.ProtuStrankaListFormatedWithAdressOIB_1">
      <item>TPLOTA-IBS INŽENJERING d.o.o.  u likvidaciji, OIB 48256804262, Ivanićgradska 22, 10000 Zagreb zastupanog po punomoćniku Petar Iličić</item>
    </derivirana_varijabla>
  </DomainObject.Predmet.ProtuStrankaListFormatedWithAdressOIB>
  <DomainObject.Predmet.ProtuStrankaListNazivFormated>
    <izvorni_sadrzaj>
      <item>TPLOTA-IBS INŽENJERING d.o.o.  u likvidaciji</item>
    </izvorni_sadrzaj>
    <derivirana_varijabla naziv="DomainObject.Predmet.ProtuStrankaListNazivFormated_1">
      <item>TPLOTA-IBS INŽENJERING d.o.o.  u likvidaciji</item>
    </derivirana_varijabla>
  </DomainObject.Predmet.ProtuStrankaListNazivFormated>
  <DomainObject.Predmet.ProtuStrankaListNazivFormatedOIB>
    <izvorni_sadrzaj>
      <item>TPLOTA-IBS INŽENJERING d.o.o.  u likvidaciji, OIB 48256804262</item>
    </izvorni_sadrzaj>
    <derivirana_varijabla naziv="DomainObject.Predmet.ProtuStrankaListNazivFormatedOIB_1">
      <item>TPLOTA-IBS INŽENJERING d.o.o.  u likvidaciji, OIB 48256804262</item>
    </derivirana_varijabla>
  </DomainObject.Predmet.ProtuStrankaListNazivFormatedOIB>
  <DomainObject.Predmet.OstaliListFormated>
    <izvorni_sadrzaj>
      <item>Petar Iličić punomoćnik sudionika u postupku TPLOTA-IBS INŽENJERING d.o.o.  u likvidaciji</item>
    </izvorni_sadrzaj>
    <derivirana_varijabla naziv="DomainObject.Predmet.OstaliListFormated_1">
      <item>Petar Iličić punomoćnik sudionika u postupku TPLOTA-IBS INŽENJERING d.o.o.  u likvidaciji</item>
    </derivirana_varijabla>
  </DomainObject.Predmet.OstaliListFormated>
  <DomainObject.Predmet.OstaliListFormatedOIB>
    <izvorni_sadrzaj>
      <item>Petar Iličić, OIB 31269115487 punomoćnik sudionika u postupku TPLOTA-IBS INŽENJERING d.o.o.  u likvidaciji</item>
    </izvorni_sadrzaj>
    <derivirana_varijabla naziv="DomainObject.Predmet.OstaliListFormatedOIB_1">
      <item>Petar Iličić, OIB 31269115487 punomoćnik sudionika u postupku TPLOTA-IBS INŽENJERING d.o.o.  u likvidaciji</item>
    </derivirana_varijabla>
  </DomainObject.Predmet.OstaliListFormatedOIB>
  <DomainObject.Predmet.OstaliListFormatedWithAdress>
    <izvorni_sadrzaj>
      <item>Petar Iličić, Ulica Hrvatskog Proljeća 30, 10000 Zagreb punomoćnik sudionika u postupku TPLOTA-IBS INŽENJERING d.o.o.  u likvidaciji</item>
    </izvorni_sadrzaj>
    <derivirana_varijabla naziv="DomainObject.Predmet.OstaliListFormatedWithAdress_1">
      <item>Petar Iličić, Ulica Hrvatskog Proljeća 30, 10000 Zagreb punomoćnik sudionika u postupku TPLOTA-IBS INŽENJERING d.o.o.  u likvidaciji</item>
    </derivirana_varijabla>
  </DomainObject.Predmet.OstaliListFormatedWithAdress>
  <DomainObject.Predmet.OstaliListFormatedWithAdressOIB>
    <izvorni_sadrzaj>
      <item>Petar Iličić, OIB 31269115487, Ulica Hrvatskog Proljeća 30, 10000 Zagreb punomoćnik sudionika u postupku TPLOTA-IBS INŽENJERING d.o.o.  u likvidaciji</item>
    </izvorni_sadrzaj>
    <derivirana_varijabla naziv="DomainObject.Predmet.OstaliListFormatedWithAdressOIB_1">
      <item>Petar Iličić, OIB 31269115487, Ulica Hrvatskog Proljeća 30, 10000 Zagreb punomoćnik sudionika u postupku TPLOTA-IBS INŽENJERING d.o.o.  u likvidaciji</item>
    </derivirana_varijabla>
  </DomainObject.Predmet.OstaliListFormatedWithAdressOIB>
  <DomainObject.Predmet.OstaliListNazivFormated>
    <izvorni_sadrzaj>
      <item>Petar Iličić</item>
    </izvorni_sadrzaj>
    <derivirana_varijabla naziv="DomainObject.Predmet.OstaliListNazivFormated_1">
      <item>Petar Iličić</item>
    </derivirana_varijabla>
  </DomainObject.Predmet.OstaliListNazivFormated>
  <DomainObject.Predmet.OstaliListNazivFormatedOIB>
    <izvorni_sadrzaj>
      <item>Petar Iličić, OIB 31269115487</item>
    </izvorni_sadrzaj>
    <derivirana_varijabla naziv="DomainObject.Predmet.OstaliListNazivFormatedOIB_1">
      <item>Petar Iličić, OIB 31269115487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TPLOTA-IBS INŽENJERING d.o.o.  u likvidaciji</izvorni_sadrzaj>
    <derivirana_varijabla naziv="DomainObject.Predmet.ProtustrankaIDrugi_1">TPLOTA-IBS INŽENJERING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TPLOTA-IBS INŽENJERING d.o.o.  u likvidaciji, OIB 48256804262, Ivanićgradska 22, 10000 Zagreb</izvorni_sadrzaj>
    <derivirana_varijabla naziv="DomainObject.Predmet.ProtustrankaIDrugiAdressOIB_1">TPLOTA-IBS INŽENJERING d.o.o.  u likvidaciji, OIB 48256804262,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TPLOTA-IBS INŽENJERING d.o.o.  u likvidaciji</item>
      <item>FINA Regionalni centar Zagreb</item>
      <item>Petar Iličić</item>
    </izvorni_sadrzaj>
    <derivirana_varijabla naziv="DomainObject.Predmet.SudioniciListNaziv_1">
      <item>TPLOTA-IBS INŽENJERING d.o.o.  u likvidaciji</item>
      <item>FINA Regionalni centar Zagreb</item>
      <item>Petar Iličić</item>
    </derivirana_varijabla>
  </DomainObject.Predmet.SudioniciListNaziv>
  <DomainObject.Predmet.SudioniciListAdressOIB>
    <izvorni_sadrzaj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izvorni_sadrzaj>
    <derivirana_varijabla naziv="DomainObject.Predmet.SudioniciListAdressOIB_1"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48256804262</item>
      <item>, OIB 85821130368</item>
      <item>, OIB 31269115487</item>
    </izvorni_sadrzaj>
    <derivirana_varijabla naziv="DomainObject.Predmet.SudioniciListNazivOIB_1">
      <item>, OIB 48256804262</item>
      <item>, OIB 85821130368</item>
      <item>, OIB 31269115487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1809</properties:Characters>
  <properties:Lines>49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2016-08-10T10:06:00Z</dcterms:created>
  <dc:creator>Maja Jurovicki</dc:creator>
  <cp:lastModifiedBy>Ksenija Nol</cp:lastModifiedBy>
  <cp:lastPrinted>2016-08-10T11:08:00Z</cp:lastPrinted>
  <dcterms:modified xmlns:xsi="http://www.w3.org/2001/XMLSchema-instance" xsi:type="dcterms:W3CDTF">2016-08-10T11:08:00Z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