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265f" w14:paraId="90c265f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8118F">
        <w:t>Šibenik</w:t>
      </w:r>
      <w:r w:rsidR="00A80711">
        <w:t xml:space="preserve">, </w:t>
      </w:r>
      <w:r w:rsidR="0018118F">
        <w:t>Perivoj L. Marune 1, OIB: 85821130368</w:t>
      </w:r>
      <w:r w:rsidR="00A80711">
        <w:t xml:space="preserve">, </w:t>
      </w:r>
      <w:r w:rsidR="00854D5B">
        <w:t xml:space="preserve">od </w:t>
      </w:r>
      <w:r w:rsidR="002736CC">
        <w:t>17. veljače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736CC">
        <w:t>UDRUGA NAVIJAČA ''ŠIBENSKI FUNCUTI'', Šibenik, Petra Preradovića 9, OIB: 66985198945</w:t>
      </w:r>
      <w:r w:rsidR="0039437A" w:rsidRPr="0039437A">
        <w:t>,</w:t>
      </w:r>
      <w:r w:rsidR="00EF3F9E">
        <w:t xml:space="preserve"> </w:t>
      </w:r>
      <w:r w:rsidR="002736CC">
        <w:rPr>
          <w:color w:themeColor="text1" w:val="000000"/>
        </w:rPr>
        <w:t>15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736CC">
        <w:t>UDRUGA NAVIJAČA ''ŠIBENSKI FUNCUTI'', Šibenik, Petra Preradovića 9, OIB: 66985198945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2736CC">
        <w:rPr>
          <w:color w:themeColor="text1" w:val="000000"/>
        </w:rPr>
        <w:t>15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892CB3">
        <w:rPr>
          <w:color w:themeColor="text1" w:val="000000"/>
        </w:rPr>
        <w:t>11</w:t>
      </w:r>
      <w:r w:rsidR="002E2C67" w:rsidRPr="006963FB">
        <w:rPr>
          <w:color w:themeColor="text1" w:val="000000"/>
        </w:rPr>
        <w:t>,</w:t>
      </w:r>
      <w:r w:rsidR="00892CB3">
        <w:rPr>
          <w:color w:themeColor="text1" w:val="000000"/>
        </w:rPr>
        <w:t>10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6225D8" w:rsidRPr="00892CB3">
        <w:rPr>
          <w:color w:themeColor="text1" w:val="000000"/>
        </w:rPr>
        <w:t>Josip Jadran Sekso iz Šibenika, Ulica Bože Peričića 26, OIB: 56627311158</w:t>
      </w:r>
      <w:r w:rsidR="00EF3F9E" w:rsidRPr="00892CB3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2736CC">
        <w:t>UDRUGA NAVIJAČA ''ŠIBENSKI FUNCUTI'', Šibenik, Petra Preradovića 9, OIB: 66985198945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="00892CB3">
        <w:t>Uredu državne uprave – registru udruga u Šibeniku</w:t>
      </w:r>
      <w:r>
        <w:t xml:space="preserve">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troškove </w:t>
      </w:r>
      <w:r w:rsidRPr="002B5AAE">
        <w:lastRenderedPageBreak/>
        <w:t>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8118F">
        <w:t xml:space="preserve">Šibenik </w:t>
      </w:r>
      <w:r w:rsidR="00DD5088">
        <w:t xml:space="preserve">je podnijela ovom sudu </w:t>
      </w:r>
      <w:r w:rsidR="002736CC">
        <w:t>17. veljače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2736CC">
        <w:rPr>
          <w:color w:themeColor="text1" w:val="000000"/>
        </w:rPr>
        <w:t>9. veljače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2736CC">
        <w:rPr>
          <w:color w:themeColor="text1" w:val="000000"/>
        </w:rPr>
        <w:t>8.473,56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2736CC">
        <w:rPr>
          <w:color w:themeColor="text1" w:val="000000"/>
        </w:rPr>
        <w:t>Jadranskoj banci d.d</w:t>
      </w:r>
      <w:r w:rsidR="00193657" w:rsidRPr="00F22AC1">
        <w:rPr>
          <w:color w:themeColor="text1" w:val="000000"/>
        </w:rPr>
        <w:t>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2736CC">
        <w:rPr>
          <w:color w:themeColor="text1" w:val="000000"/>
        </w:rPr>
        <w:t>20. ožujka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2736CC">
        <w:rPr>
          <w:color w:themeColor="text1" w:val="000000"/>
        </w:rPr>
        <w:t>15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2736CC">
        <w:rPr>
          <w:color w:themeColor="text1" w:val="000000"/>
        </w:rPr>
        <w:t>8.642,63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892CB3">
        <w:rPr>
          <w:color w:themeColor="text1" w:val="000000"/>
        </w:rPr>
        <w:t>397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2736CC">
        <w:rPr>
          <w:color w:themeColor="text1" w:val="000000"/>
        </w:rPr>
        <w:t>15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B60537" w:rsidP="00B60537" w:rsidR="00B60537">
      <w:r>
        <w:t>Za točnost otpravka – ovlaštena službenica                                                     Sudska savjetnica</w:t>
      </w:r>
    </w:p>
    <w:p w:rsidRDefault="00B60537" w:rsidP="00B60537" w:rsidR="00B60537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2736CC" w:rsidP="002736CC" w:rsidR="002736CC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</w:t>
      </w:r>
      <w:r>
        <w:t xml:space="preserve"> Šibenik</w:t>
      </w:r>
      <w:r w:rsidRPr="00240F6B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>
        <w:t>Šibenik</w:t>
      </w:r>
      <w:r w:rsidR="00CD74AB">
        <w:t xml:space="preserve">, </w:t>
      </w:r>
      <w:r w:rsidR="00CD74AB" w:rsidRPr="00050593">
        <w:t>Građansko-upravnom odjelu</w:t>
      </w:r>
      <w:r w:rsidR="00CD74AB">
        <w:t>,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8118F">
        <w:t>Šibenik,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>
        <w:t>Šibenik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Šibenik</w:t>
      </w:r>
      <w:r w:rsidRPr="00240F6B">
        <w:t>,</w:t>
      </w:r>
    </w:p>
    <w:p w:rsidRDefault="002736CC" w:rsidP="00CD74AB" w:rsidR="00CD74AB" w:rsidRPr="00050593">
      <w:pPr>
        <w:numPr>
          <w:ilvl w:val="0"/>
          <w:numId w:val="4"/>
        </w:numPr>
        <w:jc w:val="both"/>
      </w:pPr>
      <w:r>
        <w:t>Ured državne uprave, Šibenik, Trg Pavla Šubića I br. 2</w:t>
      </w:r>
      <w:r w:rsidR="00CD74AB">
        <w:t xml:space="preserve"> </w:t>
      </w:r>
      <w:r>
        <w:t>- r</w:t>
      </w:r>
      <w:r w:rsidRPr="00050593">
        <w:t xml:space="preserve">egistru </w:t>
      </w:r>
      <w:r>
        <w:t xml:space="preserve">udruga </w:t>
      </w:r>
      <w:r w:rsidR="00CD74AB" w:rsidRPr="00050593">
        <w:t>odmah radi upisa činjenice otva</w:t>
      </w:r>
      <w:r w:rsidR="00CD74AB">
        <w:t>ranja skraćenoga stečajnog postupka,</w:t>
      </w:r>
    </w:p>
    <w:p w:rsidRDefault="002736CC" w:rsidP="00CD74AB" w:rsidR="00CD74AB" w:rsidRPr="00050593">
      <w:pPr>
        <w:numPr>
          <w:ilvl w:val="0"/>
          <w:numId w:val="4"/>
        </w:numPr>
        <w:jc w:val="both"/>
      </w:pPr>
      <w:r>
        <w:t>Ured državne uprave, Šibenik, Trg Pavla Šubića I br. 2 - r</w:t>
      </w:r>
      <w:r w:rsidRPr="00050593">
        <w:t xml:space="preserve">egistru </w:t>
      </w:r>
      <w:r>
        <w:t xml:space="preserve">udruga </w:t>
      </w:r>
      <w:r w:rsidR="00CD74AB" w:rsidRPr="00050593">
        <w:t>nakon pravomoćnosti radi brisanja dužnika</w:t>
      </w:r>
      <w:r w:rsidR="00CD74AB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B60537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2736CC">
      <w:t>61</w:t>
    </w:r>
    <w:r w:rsidR="00FF7294">
      <w:t>/</w:t>
    </w:r>
    <w:r w:rsidR="002736CC">
      <w:t>2017-12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18118F">
      <w:t xml:space="preserve">                Poslovni broj: 5</w:t>
    </w:r>
    <w:r>
      <w:t xml:space="preserve"> </w:t>
    </w:r>
    <w:r w:rsidRPr="008C3132">
      <w:t>St-</w:t>
    </w:r>
    <w:r w:rsidR="002736CC">
      <w:t>61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18118F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6CC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0792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2CB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0537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5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5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5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5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5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5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5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5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5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82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96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NAVIJAČA "ŠIBENSKI FUNCUTI"</izvorni_sadrzaj>
    <derivirana_varijabla naziv="DomainObject.Predmet.ProtustrankaFormated_1">  UDRUGA NAVIJAČA "ŠIBENSKI FUNCUTI"</derivirana_varijabla>
  </DomainObject.Predmet.ProtustrankaFormated>
  <DomainObject.Predmet.ProtustrankaFormatedOIB>
    <izvorni_sadrzaj>  UDRUGA NAVIJAČA "ŠIBENSKI FUNCUTI", OIB 66985198945</izvorni_sadrzaj>
    <derivirana_varijabla naziv="DomainObject.Predmet.ProtustrankaFormatedOIB_1">  UDRUGA NAVIJAČA "ŠIBENSKI FUNCUTI", OIB 66985198945</derivirana_varijabla>
  </DomainObject.Predmet.ProtustrankaFormatedOIB>
  <DomainObject.Predmet.ProtustrankaFormatedWithAdress>
    <izvorni_sadrzaj> UDRUGA NAVIJAČA "ŠIBENSKI FUNCUTI", Petra Preradovića 9, 22000 Šibenik</izvorni_sadrzaj>
    <derivirana_varijabla naziv="DomainObject.Predmet.ProtustrankaFormatedWithAdress_1"> UDRUGA NAVIJAČA "ŠIBENSKI FUNCUTI", Petra Preradovića 9, 22000 Šibenik</derivirana_varijabla>
  </DomainObject.Predmet.ProtustrankaFormatedWithAdress>
  <DomainObject.Predmet.ProtustrankaFormatedWithAdressOIB>
    <izvorni_sadrzaj> UDRUGA NAVIJAČA "ŠIBENSKI FUNCUTI", OIB 66985198945, Petra Preradovića 9, 22000 Šibenik</izvorni_sadrzaj>
    <derivirana_varijabla naziv="DomainObject.Predmet.ProtustrankaFormatedWithAdressOIB_1"> UDRUGA NAVIJAČA "ŠIBENSKI FUNCUTI", OIB 66985198945, Petra Preradovića 9, 22000 Šibenik</derivirana_varijabla>
  </DomainObject.Predmet.ProtustrankaFormatedWithAdressOIB>
  <DomainObject.Predmet.ProtustrankaWithAdress>
    <izvorni_sadrzaj>UDRUGA NAVIJAČA "ŠIBENSKI FUNCUTI" Petra Preradovića 9, 22000 Šibenik</izvorni_sadrzaj>
    <derivirana_varijabla naziv="DomainObject.Predmet.ProtustrankaWithAdress_1">UDRUGA NAVIJAČA "ŠIBENSKI FUNCUTI" Petra Preradovića 9, 22000 Šibenik</derivirana_varijabla>
  </DomainObject.Predmet.ProtustrankaWithAdress>
  <DomainObject.Predmet.ProtustrankaWithAdressOIB>
    <izvorni_sadrzaj>UDRUGA NAVIJAČA "ŠIBENSKI FUNCUTI", OIB 66985198945, Petra Preradovića 9, 22000 Šibenik</izvorni_sadrzaj>
    <derivirana_varijabla naziv="DomainObject.Predmet.ProtustrankaWithAdressOIB_1">UDRUGA NAVIJAČA "ŠIBENSKI FUNCUTI", OIB 66985198945, Petra Preradovića 9, 22000 Šibenik</derivirana_varijabla>
  </DomainObject.Predmet.ProtustrankaWithAdressOIB>
  <DomainObject.Predmet.ProtustrankaNazivFormated>
    <izvorni_sadrzaj>UDRUGA NAVIJAČA "ŠIBENSKI FUNCUTI"</izvorni_sadrzaj>
    <derivirana_varijabla naziv="DomainObject.Predmet.ProtustrankaNazivFormated_1">UDRUGA NAVIJAČA "ŠIBENSKI FUNCUTI"</derivirana_varijabla>
  </DomainObject.Predmet.ProtustrankaNazivFormated>
  <DomainObject.Predmet.ProtustrankaNazivFormatedOIB>
    <izvorni_sadrzaj>UDRUGA NAVIJAČA "ŠIBENSKI FUNCUTI", OIB 66985198945</izvorni_sadrzaj>
    <derivirana_varijabla naziv="DomainObject.Predmet.ProtustrankaNazivFormatedOIB_1">UDRUGA NAVIJAČA "ŠIBENSKI FUNCUTI", OIB 66985198945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NAVIJAČA "ŠIBENSKI FUNCUTI"</item>
    </izvorni_sadrzaj>
    <derivirana_varijabla naziv="DomainObject.Predmet.ProtuStrankaListFormated_1">
      <item>UDRUGA NAVIJAČA "ŠIBENSKI FUNCUTI"</item>
    </derivirana_varijabla>
  </DomainObject.Predmet.ProtuStrankaListFormated>
  <DomainObject.Predmet.ProtuStrankaListFormatedOIB>
    <izvorni_sadrzaj>
      <item>UDRUGA NAVIJAČA "ŠIBENSKI FUNCUTI", OIB 66985198945</item>
    </izvorni_sadrzaj>
    <derivirana_varijabla naziv="DomainObject.Predmet.ProtuStrankaListFormatedOIB_1">
      <item>UDRUGA NAVIJAČA "ŠIBENSKI FUNCUTI", OIB 66985198945</item>
    </derivirana_varijabla>
  </DomainObject.Predmet.ProtuStrankaListFormatedOIB>
  <DomainObject.Predmet.ProtuStrankaListFormatedWithAdress>
    <izvorni_sadrzaj>
      <item>UDRUGA NAVIJAČA "ŠIBENSKI FUNCUTI", Petra Preradovića 9, 22000 Šibenik</item>
    </izvorni_sadrzaj>
    <derivirana_varijabla naziv="DomainObject.Predmet.ProtuStrankaListFormatedWithAdress_1">
      <item>UDRUGA NAVIJAČA "ŠIBENSKI FUNCUTI", Petra Preradovića 9, 22000 Šibenik</item>
    </derivirana_varijabla>
  </DomainObject.Predmet.ProtuStrankaListFormatedWithAdress>
  <DomainObject.Predmet.ProtuStrankaListFormatedWithAdressOIB>
    <izvorni_sadrzaj>
      <item>UDRUGA NAVIJAČA "ŠIBENSKI FUNCUTI", OIB 66985198945, Petra Preradovića 9, 22000 Šibenik</item>
    </izvorni_sadrzaj>
    <derivirana_varijabla naziv="DomainObject.Predmet.ProtuStrankaListFormatedWithAdressOIB_1">
      <item>UDRUGA NAVIJAČA "ŠIBENSKI FUNCUTI", OIB 66985198945, Petra Preradovića 9, 22000 Šibenik</item>
    </derivirana_varijabla>
  </DomainObject.Predmet.ProtuStrankaListFormatedWithAdressOIB>
  <DomainObject.Predmet.ProtuStrankaListNazivFormated>
    <izvorni_sadrzaj>
      <item>UDRUGA NAVIJAČA "ŠIBENSKI FUNCUTI"</item>
    </izvorni_sadrzaj>
    <derivirana_varijabla naziv="DomainObject.Predmet.ProtuStrankaListNazivFormated_1">
      <item>UDRUGA NAVIJAČA "ŠIBENSKI FUNCUTI"</item>
    </derivirana_varijabla>
  </DomainObject.Predmet.ProtuStrankaListNazivFormated>
  <DomainObject.Predmet.ProtuStrankaListNazivFormatedOIB>
    <izvorni_sadrzaj>
      <item>UDRUGA NAVIJAČA "ŠIBENSKI FUNCUTI", OIB 66985198945</item>
    </izvorni_sadrzaj>
    <derivirana_varijabla naziv="DomainObject.Predmet.ProtuStrankaListNazivFormatedOIB_1">
      <item>UDRUGA NAVIJAČA "ŠIBENSKI FUNCUTI", OIB 66985198945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NAVIJAČA "ŠIBENSKI FUNCUTI"</izvorni_sadrzaj>
    <derivirana_varijabla naziv="DomainObject.Predmet.ProtustrankaIDrugi_1">UDRUGA NAVIJAČA "ŠIBENSKI FUNCUTI"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NAVIJAČA "ŠIBENSKI FUNCUTI", OIB 66985198945, Petra Preradovića 9, 22000 Šibenik</izvorni_sadrzaj>
    <derivirana_varijabla naziv="DomainObject.Predmet.ProtustrankaIDrugiAdressOIB_1">UDRUGA NAVIJAČA "ŠIBENSKI FUNCUTI", OIB 66985198945, Petra Preradovića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NAVIJAČA "ŠIBENSKI FUNCUTI"</item>
    </izvorni_sadrzaj>
    <derivirana_varijabla naziv="DomainObject.Predmet.SudioniciListNaziv_1">
      <item>Financijska agencija</item>
      <item>UDRUGA NAVIJAČA "ŠIBENSKI FUNCUTI"</item>
    </derivirana_varijabla>
  </DomainObject.Predmet.SudioniciListNaziv>
  <DomainObject.Predmet.SudioniciListAdressOIB>
    <izvorni_sadrzaj>
      <item>Financijska agencija, OIB 85821130368, Perivoj L.Marune 1,22000 Šibenik</item>
      <item>UDRUGA NAVIJAČA "ŠIBENSKI FUNCUTI", OIB 66985198945, Petra Preradovića 9,22000 Šibenik</item>
    </izvorni_sadrzaj>
    <derivirana_varijabla naziv="DomainObject.Predmet.SudioniciListAdressOIB_1">
      <item>Financijska agencija, OIB 85821130368, Perivoj L.Marune 1,22000 Šibenik</item>
      <item>UDRUGA NAVIJAČA "ŠIBENSKI FUNCUTI", OIB 66985198945, Petra Preradovića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66985198945</item>
    </izvorni_sadrzaj>
    <derivirana_varijabla naziv="DomainObject.Predmet.SudioniciListNazivOIB_1">
      <item>, OIB 85821130368</item>
      <item>, OIB 66985198945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D54CA-A984-4CC9-AF39-8F7D5F5BC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1045</properties:Words>
  <properties:Characters>5671</properties:Characters>
  <properties:Lines>129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2017-11-15T09:21:00Z</dcterms:created>
  <dc:creator>Administrator</dc:creator>
  <cp:lastModifiedBy>Martina Kalmeta</cp:lastModifiedBy>
  <cp:lastPrinted>2017-11-15T09:54:00Z</cp:lastPrinted>
  <dcterms:modified xmlns:xsi="http://www.w3.org/2001/XMLSchema-instance" xsi:type="dcterms:W3CDTF">2017-11-15T09:57:00Z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