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abb13" w14:paraId="3dabb13" w:rsidRDefault="00663FE9" w:rsidR="00663FE9" w:rsidRPr="00E80E8A">
      <w:pPr>
        <w15:collapsed w:val="false"/>
      </w:pPr>
      <w:bookmarkStart w:name="_GoBack" w:id="0"/>
      <w:bookmarkEnd w:id="0"/>
    </w:p>
    <w:p w:rsidRDefault="00A2466D" w:rsidR="00A2466D" w:rsidRPr="00E80E8A"/>
    <w:p w:rsidRDefault="00A2466D" w:rsidR="00A2466D" w:rsidRPr="00E80E8A"/>
    <w:p w:rsidRDefault="00A30C8D" w:rsidR="003618AE" w:rsidRPr="00E80E8A">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618AE" w:rsidR="003618AE" w:rsidRPr="00E80E8A"/>
    <w:p w:rsidRDefault="003618AE" w:rsidR="003618AE" w:rsidRPr="00E80E8A">
      <w:r w:rsidRPr="00E80E8A">
        <w:t xml:space="preserve">   REPUBLIKA HRVATSKA </w:t>
      </w:r>
    </w:p>
    <w:p w:rsidRDefault="003618AE" w:rsidR="0027404F" w:rsidRPr="00E80E8A">
      <w:r w:rsidRPr="00E80E8A">
        <w:t>TRGOVAČKI SUD U ZAGREBU</w:t>
      </w:r>
    </w:p>
    <w:p w:rsidRDefault="0027404F" w:rsidR="003618AE" w:rsidRPr="00E80E8A">
      <w:r w:rsidRPr="00E80E8A">
        <w:t>Zagreb, Amruševa 2/II</w:t>
      </w:r>
      <w:r w:rsidR="003618AE" w:rsidRPr="00E80E8A">
        <w:tab/>
      </w:r>
      <w:r w:rsidR="003618AE" w:rsidRPr="00E80E8A">
        <w:tab/>
      </w:r>
      <w:r w:rsidR="003618AE" w:rsidRPr="00E80E8A">
        <w:tab/>
      </w:r>
      <w:r w:rsidR="003618AE" w:rsidRPr="00E80E8A">
        <w:tab/>
      </w:r>
      <w:r w:rsidR="003618AE" w:rsidRPr="00E80E8A">
        <w:tab/>
      </w:r>
      <w:r w:rsidR="008F6FFD">
        <w:tab/>
      </w:r>
      <w:r w:rsidRPr="00E80E8A">
        <w:t>31-ST-</w:t>
      </w:r>
      <w:r w:rsidR="008F6FFD">
        <w:t>896/14-94</w:t>
      </w:r>
    </w:p>
    <w:p w:rsidRDefault="003618AE" w:rsidR="003618AE" w:rsidRPr="00E80E8A"/>
    <w:p w:rsidRDefault="00E80E8A" w:rsidP="00E80E8A" w:rsidR="003618AE" w:rsidRPr="00E80E8A">
      <w:pPr>
        <w:jc w:val="center"/>
      </w:pPr>
      <w:r>
        <w:t xml:space="preserve">R E P U B L I K A   H R V A T S K A </w:t>
      </w:r>
    </w:p>
    <w:p w:rsidRDefault="003618AE" w:rsidP="003618AE" w:rsidR="003618AE" w:rsidRPr="00E80E8A">
      <w:pPr>
        <w:jc w:val="center"/>
      </w:pPr>
      <w:r w:rsidRPr="00E80E8A">
        <w:t xml:space="preserve">R J E Š E N J E </w:t>
      </w:r>
    </w:p>
    <w:p w:rsidRDefault="003618AE" w:rsidP="003618AE" w:rsidR="003618AE" w:rsidRPr="00E80E8A">
      <w:pPr>
        <w:jc w:val="center"/>
      </w:pPr>
    </w:p>
    <w:p w:rsidRDefault="003618AE" w:rsidP="003618AE" w:rsidR="003618AE" w:rsidRPr="00E80E8A">
      <w:r w:rsidRPr="00E80E8A">
        <w:tab/>
        <w:t xml:space="preserve">TRGOVAČKI SUD U ZAGREBU po sucu Nadi Kraljić </w:t>
      </w:r>
      <w:r w:rsidR="0010472F">
        <w:t xml:space="preserve">u </w:t>
      </w:r>
      <w:r w:rsidR="00A365C3">
        <w:t>stečajnom postupku nad stečajnim dužnikom</w:t>
      </w:r>
      <w:r w:rsidR="008F6FFD" w:rsidRPr="008F6FFD">
        <w:t xml:space="preserve"> </w:t>
      </w:r>
      <w:r w:rsidR="008F6FFD" w:rsidRPr="00F00D7D">
        <w:t xml:space="preserve">TRADEXCO d.o.o. Sveta nedjelja, Industrijska 8, MBS: 080392285 OIB: 07595006988 </w:t>
      </w:r>
      <w:r w:rsidR="00920D12" w:rsidRPr="00E80E8A">
        <w:t xml:space="preserve">dana </w:t>
      </w:r>
      <w:r w:rsidR="008F6FFD">
        <w:t>18. travnja 2017.</w:t>
      </w:r>
      <w:r w:rsidR="007025D3">
        <w:t xml:space="preserve"> </w:t>
      </w:r>
      <w:r w:rsidR="00E80E8A">
        <w:t xml:space="preserve"> </w:t>
      </w:r>
      <w:r w:rsidRPr="00E80E8A">
        <w:t xml:space="preserve">godine </w:t>
      </w:r>
    </w:p>
    <w:p w:rsidRDefault="003618AE" w:rsidP="003618AE" w:rsidR="003618AE" w:rsidRPr="00E80E8A"/>
    <w:p w:rsidRDefault="003618AE" w:rsidP="003618AE" w:rsidR="003618AE" w:rsidRPr="00E80E8A">
      <w:pPr>
        <w:jc w:val="center"/>
      </w:pPr>
      <w:r w:rsidRPr="00E80E8A">
        <w:t xml:space="preserve">r i j e š i o   j e </w:t>
      </w:r>
    </w:p>
    <w:p w:rsidRDefault="003618AE" w:rsidP="003618AE" w:rsidR="003618AE" w:rsidRPr="00E80E8A"/>
    <w:p w:rsidRDefault="003618AE" w:rsidP="003618AE" w:rsidR="00333C55" w:rsidRPr="00E80E8A">
      <w:r w:rsidRPr="00E80E8A">
        <w:tab/>
      </w:r>
      <w:r w:rsidR="00A2466D" w:rsidRPr="00E80E8A">
        <w:t>I</w:t>
      </w:r>
      <w:r w:rsidR="00A2466D" w:rsidRPr="00E80E8A">
        <w:tab/>
      </w:r>
      <w:r w:rsidR="00333C55" w:rsidRPr="00E80E8A">
        <w:t>Određuje se završno ročište</w:t>
      </w:r>
      <w:r w:rsidR="00116AEF" w:rsidRPr="00E80E8A">
        <w:t xml:space="preserve"> vjero</w:t>
      </w:r>
      <w:r w:rsidR="001954DD" w:rsidRPr="00E80E8A">
        <w:t>v</w:t>
      </w:r>
      <w:r w:rsidR="00116AEF" w:rsidRPr="00E80E8A">
        <w:t>nika</w:t>
      </w:r>
      <w:r w:rsidR="00333C55" w:rsidRPr="00E80E8A">
        <w:t xml:space="preserve"> za dan </w:t>
      </w:r>
      <w:r w:rsidR="008F6FFD">
        <w:t>17. svibnja 2017.</w:t>
      </w:r>
      <w:r w:rsidR="00A365C3">
        <w:t xml:space="preserve"> u </w:t>
      </w:r>
      <w:r w:rsidR="008F6FFD">
        <w:t>09,30</w:t>
      </w:r>
      <w:r w:rsidR="00A365C3">
        <w:t xml:space="preserve"> sati </w:t>
      </w:r>
      <w:r w:rsidR="00333C55" w:rsidRPr="00E80E8A">
        <w:t xml:space="preserve">u prostorijama Trgovačkog suda u Zagrebu, Petrinjska 8, soba 89/II (ulična zgrada). </w:t>
      </w:r>
    </w:p>
    <w:p w:rsidRDefault="00333C55" w:rsidP="003618AE" w:rsidR="00333C55" w:rsidRPr="00E80E8A">
      <w:r w:rsidRPr="00E80E8A">
        <w:tab/>
      </w:r>
      <w:r w:rsidR="00A2466D" w:rsidRPr="00E80E8A">
        <w:t>II</w:t>
      </w:r>
      <w:r w:rsidR="00A2466D" w:rsidRPr="00E80E8A">
        <w:tab/>
      </w:r>
      <w:r w:rsidRPr="00E80E8A">
        <w:t xml:space="preserve">Završno ročište zakazuje se sa slijedećim dnevnim redom: </w:t>
      </w:r>
    </w:p>
    <w:p w:rsidRDefault="00775618" w:rsidP="00775618" w:rsidR="00775618" w:rsidRPr="00E80E8A">
      <w:pPr>
        <w:numPr>
          <w:ilvl w:val="0"/>
          <w:numId w:val="2"/>
        </w:numPr>
      </w:pPr>
      <w:r w:rsidRPr="00E80E8A">
        <w:t xml:space="preserve">Rasprava o završnom računu stečajnog upravitelja </w:t>
      </w:r>
    </w:p>
    <w:p w:rsidRDefault="00775618" w:rsidP="00775618" w:rsidR="00775618" w:rsidRPr="00E80E8A">
      <w:pPr>
        <w:numPr>
          <w:ilvl w:val="0"/>
          <w:numId w:val="2"/>
        </w:numPr>
      </w:pPr>
      <w:r w:rsidRPr="00E80E8A">
        <w:t xml:space="preserve">Podnošenje prigovora na završni popis </w:t>
      </w:r>
    </w:p>
    <w:p w:rsidRDefault="00116AEF" w:rsidP="0079476E" w:rsidR="00116AEF" w:rsidRPr="00E80E8A">
      <w:pPr>
        <w:ind w:left="1416"/>
      </w:pPr>
    </w:p>
    <w:p w:rsidRDefault="00116AEF" w:rsidP="00116AEF" w:rsidR="00116AEF" w:rsidRPr="00E80E8A">
      <w:pPr>
        <w:jc w:val="center"/>
      </w:pPr>
      <w:r w:rsidRPr="00E80E8A">
        <w:t xml:space="preserve">Obrazloženje </w:t>
      </w:r>
    </w:p>
    <w:p w:rsidRDefault="00116AEF" w:rsidP="00116AEF" w:rsidR="00116AEF" w:rsidRPr="00E80E8A">
      <w:pPr>
        <w:jc w:val="center"/>
      </w:pPr>
    </w:p>
    <w:p w:rsidRDefault="00116AEF" w:rsidP="00116AEF" w:rsidR="00116AEF" w:rsidRPr="00E80E8A">
      <w:r w:rsidRPr="00E80E8A">
        <w:tab/>
        <w:t xml:space="preserve">Nakon što </w:t>
      </w:r>
      <w:r w:rsidR="00483DFE">
        <w:t xml:space="preserve">je sudac pregledao završni račun stečajnog dužnika, </w:t>
      </w:r>
      <w:r w:rsidRPr="00E80E8A">
        <w:t xml:space="preserve">stečajni sudac je temeljem čl. 193 Stečajnog zakona odredio završno ročište vjerovnika. </w:t>
      </w:r>
    </w:p>
    <w:p w:rsidRDefault="003618AE" w:rsidP="003618AE" w:rsidR="003618AE" w:rsidRPr="00E80E8A"/>
    <w:p w:rsidRDefault="00A17DCF" w:rsidP="003618AE" w:rsidR="003618AE" w:rsidRPr="00E80E8A">
      <w:pPr>
        <w:jc w:val="center"/>
      </w:pPr>
      <w:r w:rsidRPr="00E80E8A">
        <w:t xml:space="preserve">U Zagrebu, </w:t>
      </w:r>
      <w:r w:rsidR="008F6FFD">
        <w:t xml:space="preserve">18. travnja 2017. </w:t>
      </w:r>
      <w:r w:rsidR="007025D3">
        <w:t xml:space="preserve"> </w:t>
      </w:r>
      <w:r w:rsidR="00E80E8A">
        <w:t xml:space="preserve"> </w:t>
      </w:r>
    </w:p>
    <w:p w:rsidRDefault="003618AE" w:rsidP="003618AE" w:rsidR="003618AE" w:rsidRPr="00E80E8A"/>
    <w:p w:rsidRDefault="003618AE" w:rsidP="003618AE" w:rsidR="003618AE" w:rsidRPr="00E80E8A"/>
    <w:p w:rsidRDefault="00B90778" w:rsidP="003618AE" w:rsidR="003618AE" w:rsidRPr="00E80E8A">
      <w:r>
        <w:tab/>
      </w:r>
      <w:r>
        <w:tab/>
      </w:r>
      <w:r>
        <w:tab/>
      </w:r>
      <w:r>
        <w:tab/>
      </w:r>
      <w:r>
        <w:tab/>
      </w:r>
      <w:r>
        <w:tab/>
      </w:r>
      <w:r>
        <w:tab/>
      </w:r>
      <w:r>
        <w:tab/>
      </w:r>
      <w:r>
        <w:tab/>
      </w:r>
      <w:r w:rsidR="003618AE" w:rsidRPr="00E80E8A">
        <w:t xml:space="preserve">SUDAC </w:t>
      </w:r>
    </w:p>
    <w:p w:rsidRDefault="003618AE" w:rsidP="003618AE" w:rsidR="003618AE" w:rsidRPr="00E80E8A">
      <w:r w:rsidRPr="00E80E8A">
        <w:tab/>
      </w:r>
      <w:r w:rsidRPr="00E80E8A">
        <w:tab/>
      </w:r>
      <w:r w:rsidRPr="00E80E8A">
        <w:tab/>
      </w:r>
      <w:r w:rsidRPr="00E80E8A">
        <w:tab/>
      </w:r>
      <w:r w:rsidRPr="00E80E8A">
        <w:tab/>
      </w:r>
      <w:r w:rsidRPr="00E80E8A">
        <w:tab/>
      </w:r>
      <w:r w:rsidRPr="00E80E8A">
        <w:tab/>
      </w:r>
      <w:r w:rsidRPr="00E80E8A">
        <w:tab/>
      </w:r>
      <w:r w:rsidRPr="00E80E8A">
        <w:tab/>
        <w:t>Nada Kraljić</w:t>
      </w:r>
      <w:r w:rsidR="00824F31">
        <w:t>,v.r.</w:t>
      </w:r>
      <w:r w:rsidRPr="00E80E8A">
        <w:t xml:space="preserve"> </w:t>
      </w:r>
    </w:p>
    <w:p w:rsidRDefault="003618AE" w:rsidP="003618AE" w:rsidR="003618AE" w:rsidRPr="00E80E8A"/>
    <w:p w:rsidRDefault="00A2466D" w:rsidP="00920D12" w:rsidR="00A2466D">
      <w:pPr>
        <w:ind w:left="360"/>
      </w:pPr>
    </w:p>
    <w:p w:rsidRDefault="00824F31" w:rsidR="00824F31">
      <w:r>
        <w:tab/>
      </w:r>
      <w:r>
        <w:tab/>
      </w:r>
      <w:r>
        <w:tab/>
      </w:r>
      <w:r>
        <w:tab/>
      </w:r>
      <w:r>
        <w:tab/>
      </w:r>
      <w:r>
        <w:tab/>
      </w:r>
      <w:r>
        <w:tab/>
        <w:t>Za točnost otpravka-ovl.službenik</w:t>
      </w:r>
    </w:p>
    <w:p w:rsidRDefault="00824F31" w:rsidP="00824F31" w:rsidR="00824F31">
      <w:pPr>
        <w:ind w:firstLine="708" w:left="4956"/>
      </w:pPr>
      <w:r>
        <w:t>Vinka Mihalinčić</w:t>
      </w:r>
    </w:p>
    <w:p w:rsidRDefault="00824F31" w:rsidP="00920D12" w:rsidR="00824F31" w:rsidRPr="00E80E8A">
      <w:pPr>
        <w:ind w:left="360"/>
      </w:pPr>
    </w:p>
    <w:sectPr w:rsidR="00824F31" w:rsidRPr="00E80E8A">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8707BA"/>
    <w:multiLevelType w:val="hybridMultilevel"/>
    <w:tmpl w:val="98EE606E"/>
    <w:lvl w:tplc="ABECFF6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3A0E668A"/>
    <w:multiLevelType w:val="hybridMultilevel"/>
    <w:tmpl w:val="20EA24F4"/>
    <w:lvl w:tplc="57B63268" w:ilvl="0">
      <w:start w:val="1"/>
      <w:numFmt w:val="decimal"/>
      <w:lvlText w:val="%1."/>
      <w:lvlJc w:val="left"/>
      <w:pPr>
        <w:tabs>
          <w:tab w:pos="1851" w:val="num"/>
        </w:tabs>
        <w:ind w:hanging="435" w:left="1851"/>
      </w:pPr>
      <w:rPr>
        <w:rFonts w:hint="default"/>
      </w:rPr>
    </w:lvl>
    <w:lvl w:tentative="true" w:tplc="041A0019" w:ilvl="1">
      <w:start w:val="1"/>
      <w:numFmt w:val="lowerLetter"/>
      <w:lvlText w:val="%2."/>
      <w:lvlJc w:val="left"/>
      <w:pPr>
        <w:tabs>
          <w:tab w:pos="2496" w:val="num"/>
        </w:tabs>
        <w:ind w:hanging="360" w:left="2496"/>
      </w:pPr>
    </w:lvl>
    <w:lvl w:tentative="true" w:tplc="041A001B" w:ilvl="2">
      <w:start w:val="1"/>
      <w:numFmt w:val="lowerRoman"/>
      <w:lvlText w:val="%3."/>
      <w:lvlJc w:val="right"/>
      <w:pPr>
        <w:tabs>
          <w:tab w:pos="3216" w:val="num"/>
        </w:tabs>
        <w:ind w:hanging="180" w:left="3216"/>
      </w:pPr>
    </w:lvl>
    <w:lvl w:tentative="true" w:tplc="041A000F" w:ilvl="3">
      <w:start w:val="1"/>
      <w:numFmt w:val="decimal"/>
      <w:lvlText w:val="%4."/>
      <w:lvlJc w:val="left"/>
      <w:pPr>
        <w:tabs>
          <w:tab w:pos="3936" w:val="num"/>
        </w:tabs>
        <w:ind w:hanging="360" w:left="3936"/>
      </w:pPr>
    </w:lvl>
    <w:lvl w:tentative="true" w:tplc="041A0019" w:ilvl="4">
      <w:start w:val="1"/>
      <w:numFmt w:val="lowerLetter"/>
      <w:lvlText w:val="%5."/>
      <w:lvlJc w:val="left"/>
      <w:pPr>
        <w:tabs>
          <w:tab w:pos="4656" w:val="num"/>
        </w:tabs>
        <w:ind w:hanging="360" w:left="4656"/>
      </w:pPr>
    </w:lvl>
    <w:lvl w:tentative="true" w:tplc="041A001B" w:ilvl="5">
      <w:start w:val="1"/>
      <w:numFmt w:val="lowerRoman"/>
      <w:lvlText w:val="%6."/>
      <w:lvlJc w:val="right"/>
      <w:pPr>
        <w:tabs>
          <w:tab w:pos="5376" w:val="num"/>
        </w:tabs>
        <w:ind w:hanging="180" w:left="5376"/>
      </w:pPr>
    </w:lvl>
    <w:lvl w:tentative="true" w:tplc="041A000F" w:ilvl="6">
      <w:start w:val="1"/>
      <w:numFmt w:val="decimal"/>
      <w:lvlText w:val="%7."/>
      <w:lvlJc w:val="left"/>
      <w:pPr>
        <w:tabs>
          <w:tab w:pos="6096" w:val="num"/>
        </w:tabs>
        <w:ind w:hanging="360" w:left="6096"/>
      </w:pPr>
    </w:lvl>
    <w:lvl w:tentative="true" w:tplc="041A0019" w:ilvl="7">
      <w:start w:val="1"/>
      <w:numFmt w:val="lowerLetter"/>
      <w:lvlText w:val="%8."/>
      <w:lvlJc w:val="left"/>
      <w:pPr>
        <w:tabs>
          <w:tab w:pos="6816" w:val="num"/>
        </w:tabs>
        <w:ind w:hanging="360" w:left="6816"/>
      </w:pPr>
    </w:lvl>
    <w:lvl w:tentative="true" w:tplc="041A001B" w:ilvl="8">
      <w:start w:val="1"/>
      <w:numFmt w:val="lowerRoman"/>
      <w:lvlText w:val="%9."/>
      <w:lvlJc w:val="right"/>
      <w:pPr>
        <w:tabs>
          <w:tab w:pos="7536" w:val="num"/>
        </w:tabs>
        <w:ind w:hanging="180" w:left="7536"/>
      </w:pPr>
    </w:lvl>
  </w:abstractNum>
  <w:abstractNum w:abstractNumId="2">
    <w:nsid w:val="3EFC1280"/>
    <w:multiLevelType w:val="hybridMultilevel"/>
    <w:tmpl w:val="E0C6C798"/>
    <w:lvl w:tplc="355C7AAE"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46B2"/>
    <w:rsid w:val="00004949"/>
    <w:rsid w:val="00020F07"/>
    <w:rsid w:val="000225AC"/>
    <w:rsid w:val="00027B40"/>
    <w:rsid w:val="00035E93"/>
    <w:rsid w:val="00040D47"/>
    <w:rsid w:val="00041213"/>
    <w:rsid w:val="000C0E26"/>
    <w:rsid w:val="000C3D74"/>
    <w:rsid w:val="000D1C33"/>
    <w:rsid w:val="0010472F"/>
    <w:rsid w:val="00111909"/>
    <w:rsid w:val="00111B95"/>
    <w:rsid w:val="00116AEF"/>
    <w:rsid w:val="00122BC6"/>
    <w:rsid w:val="00126425"/>
    <w:rsid w:val="00130436"/>
    <w:rsid w:val="0014142F"/>
    <w:rsid w:val="0014697C"/>
    <w:rsid w:val="00170B99"/>
    <w:rsid w:val="00170F2A"/>
    <w:rsid w:val="001724BE"/>
    <w:rsid w:val="00181F36"/>
    <w:rsid w:val="00192FDC"/>
    <w:rsid w:val="001954DD"/>
    <w:rsid w:val="001A1CFD"/>
    <w:rsid w:val="001A3FB5"/>
    <w:rsid w:val="001B51F5"/>
    <w:rsid w:val="001C02F7"/>
    <w:rsid w:val="001C0371"/>
    <w:rsid w:val="001C17FF"/>
    <w:rsid w:val="001D1A7D"/>
    <w:rsid w:val="001D328C"/>
    <w:rsid w:val="001D76A9"/>
    <w:rsid w:val="001E7F01"/>
    <w:rsid w:val="0020298B"/>
    <w:rsid w:val="00202AE7"/>
    <w:rsid w:val="00206A55"/>
    <w:rsid w:val="002265B7"/>
    <w:rsid w:val="00231261"/>
    <w:rsid w:val="00235B9E"/>
    <w:rsid w:val="00245D64"/>
    <w:rsid w:val="002638BA"/>
    <w:rsid w:val="0027021A"/>
    <w:rsid w:val="00271BAB"/>
    <w:rsid w:val="0027404F"/>
    <w:rsid w:val="0027567A"/>
    <w:rsid w:val="0028723B"/>
    <w:rsid w:val="00290D55"/>
    <w:rsid w:val="002A660B"/>
    <w:rsid w:val="002A6699"/>
    <w:rsid w:val="002C4516"/>
    <w:rsid w:val="002C46B2"/>
    <w:rsid w:val="002D1239"/>
    <w:rsid w:val="002F1045"/>
    <w:rsid w:val="002F290E"/>
    <w:rsid w:val="002F3BC7"/>
    <w:rsid w:val="0030253B"/>
    <w:rsid w:val="00333C55"/>
    <w:rsid w:val="00336C05"/>
    <w:rsid w:val="00340B1A"/>
    <w:rsid w:val="00341FC8"/>
    <w:rsid w:val="003453C8"/>
    <w:rsid w:val="003618AE"/>
    <w:rsid w:val="00367BB9"/>
    <w:rsid w:val="0037223E"/>
    <w:rsid w:val="00375EAD"/>
    <w:rsid w:val="00390F40"/>
    <w:rsid w:val="00397A6F"/>
    <w:rsid w:val="003A1305"/>
    <w:rsid w:val="003E14B6"/>
    <w:rsid w:val="00403A0C"/>
    <w:rsid w:val="0043554B"/>
    <w:rsid w:val="00442DF4"/>
    <w:rsid w:val="004700AF"/>
    <w:rsid w:val="00470FAC"/>
    <w:rsid w:val="004721E6"/>
    <w:rsid w:val="004741F1"/>
    <w:rsid w:val="00480E7A"/>
    <w:rsid w:val="00481000"/>
    <w:rsid w:val="00482BA7"/>
    <w:rsid w:val="00483DFE"/>
    <w:rsid w:val="00485538"/>
    <w:rsid w:val="004C65B1"/>
    <w:rsid w:val="004D2539"/>
    <w:rsid w:val="00513B56"/>
    <w:rsid w:val="00525B5D"/>
    <w:rsid w:val="005326D2"/>
    <w:rsid w:val="0054417F"/>
    <w:rsid w:val="00550B1A"/>
    <w:rsid w:val="00553904"/>
    <w:rsid w:val="0055587D"/>
    <w:rsid w:val="00580F5B"/>
    <w:rsid w:val="005860C4"/>
    <w:rsid w:val="005B2B1A"/>
    <w:rsid w:val="005B45D1"/>
    <w:rsid w:val="005C3929"/>
    <w:rsid w:val="005E5E2A"/>
    <w:rsid w:val="005E6BEE"/>
    <w:rsid w:val="005E6F36"/>
    <w:rsid w:val="005F08FD"/>
    <w:rsid w:val="00622641"/>
    <w:rsid w:val="00624C1B"/>
    <w:rsid w:val="00657BCA"/>
    <w:rsid w:val="006611E0"/>
    <w:rsid w:val="00663850"/>
    <w:rsid w:val="00663FE9"/>
    <w:rsid w:val="00674441"/>
    <w:rsid w:val="00674CEF"/>
    <w:rsid w:val="006B6770"/>
    <w:rsid w:val="006C1755"/>
    <w:rsid w:val="006E65A1"/>
    <w:rsid w:val="006F15D5"/>
    <w:rsid w:val="006F4760"/>
    <w:rsid w:val="007025D3"/>
    <w:rsid w:val="00711433"/>
    <w:rsid w:val="00721F26"/>
    <w:rsid w:val="00730147"/>
    <w:rsid w:val="00770DC0"/>
    <w:rsid w:val="00774428"/>
    <w:rsid w:val="0077520A"/>
    <w:rsid w:val="00775618"/>
    <w:rsid w:val="007825FC"/>
    <w:rsid w:val="00783D65"/>
    <w:rsid w:val="00787F10"/>
    <w:rsid w:val="007910D0"/>
    <w:rsid w:val="00793B9B"/>
    <w:rsid w:val="0079476E"/>
    <w:rsid w:val="007A42C8"/>
    <w:rsid w:val="007B1EFF"/>
    <w:rsid w:val="007B475E"/>
    <w:rsid w:val="007B6FF9"/>
    <w:rsid w:val="007E2E5E"/>
    <w:rsid w:val="007E31AF"/>
    <w:rsid w:val="00824F31"/>
    <w:rsid w:val="00832BB0"/>
    <w:rsid w:val="008552D8"/>
    <w:rsid w:val="008672B7"/>
    <w:rsid w:val="00893E1F"/>
    <w:rsid w:val="008C6230"/>
    <w:rsid w:val="008E10AB"/>
    <w:rsid w:val="008E53D7"/>
    <w:rsid w:val="008F6FFD"/>
    <w:rsid w:val="009003AA"/>
    <w:rsid w:val="00920D12"/>
    <w:rsid w:val="00926FE8"/>
    <w:rsid w:val="009300D1"/>
    <w:rsid w:val="009329E7"/>
    <w:rsid w:val="009361E7"/>
    <w:rsid w:val="00951FE9"/>
    <w:rsid w:val="00985634"/>
    <w:rsid w:val="0099101E"/>
    <w:rsid w:val="009B22C5"/>
    <w:rsid w:val="009B557C"/>
    <w:rsid w:val="009C281D"/>
    <w:rsid w:val="009C7E47"/>
    <w:rsid w:val="009F335A"/>
    <w:rsid w:val="00A018FC"/>
    <w:rsid w:val="00A1172A"/>
    <w:rsid w:val="00A17DCF"/>
    <w:rsid w:val="00A22EF4"/>
    <w:rsid w:val="00A2466D"/>
    <w:rsid w:val="00A30C8D"/>
    <w:rsid w:val="00A365C3"/>
    <w:rsid w:val="00A53241"/>
    <w:rsid w:val="00AB386F"/>
    <w:rsid w:val="00AB516A"/>
    <w:rsid w:val="00AB7CE1"/>
    <w:rsid w:val="00AF21A8"/>
    <w:rsid w:val="00B017EB"/>
    <w:rsid w:val="00B1471E"/>
    <w:rsid w:val="00B226C6"/>
    <w:rsid w:val="00B251FE"/>
    <w:rsid w:val="00B27198"/>
    <w:rsid w:val="00B56BC8"/>
    <w:rsid w:val="00B82937"/>
    <w:rsid w:val="00B90778"/>
    <w:rsid w:val="00BB13B8"/>
    <w:rsid w:val="00BB254B"/>
    <w:rsid w:val="00BB5ECD"/>
    <w:rsid w:val="00BB7EE2"/>
    <w:rsid w:val="00BC1EEE"/>
    <w:rsid w:val="00BC577E"/>
    <w:rsid w:val="00BC61E3"/>
    <w:rsid w:val="00BD6A1A"/>
    <w:rsid w:val="00BE0921"/>
    <w:rsid w:val="00BE7CB5"/>
    <w:rsid w:val="00BF7763"/>
    <w:rsid w:val="00C01742"/>
    <w:rsid w:val="00C25D08"/>
    <w:rsid w:val="00C537AC"/>
    <w:rsid w:val="00C54D86"/>
    <w:rsid w:val="00C6177B"/>
    <w:rsid w:val="00CA6282"/>
    <w:rsid w:val="00CB607C"/>
    <w:rsid w:val="00CC7576"/>
    <w:rsid w:val="00CD391F"/>
    <w:rsid w:val="00CE059C"/>
    <w:rsid w:val="00CE77F7"/>
    <w:rsid w:val="00D018C9"/>
    <w:rsid w:val="00D07441"/>
    <w:rsid w:val="00D10855"/>
    <w:rsid w:val="00D227DA"/>
    <w:rsid w:val="00D329D4"/>
    <w:rsid w:val="00D40209"/>
    <w:rsid w:val="00D4477C"/>
    <w:rsid w:val="00D67074"/>
    <w:rsid w:val="00D7703D"/>
    <w:rsid w:val="00D83677"/>
    <w:rsid w:val="00D972CD"/>
    <w:rsid w:val="00DA1A07"/>
    <w:rsid w:val="00DA3A98"/>
    <w:rsid w:val="00DB41A4"/>
    <w:rsid w:val="00DB421B"/>
    <w:rsid w:val="00DB5316"/>
    <w:rsid w:val="00DC2695"/>
    <w:rsid w:val="00E02E10"/>
    <w:rsid w:val="00E079EF"/>
    <w:rsid w:val="00E101B9"/>
    <w:rsid w:val="00E2774C"/>
    <w:rsid w:val="00E311FB"/>
    <w:rsid w:val="00E31235"/>
    <w:rsid w:val="00E40CB9"/>
    <w:rsid w:val="00E417BA"/>
    <w:rsid w:val="00E65FFB"/>
    <w:rsid w:val="00E80E8A"/>
    <w:rsid w:val="00E93CE1"/>
    <w:rsid w:val="00EA7770"/>
    <w:rsid w:val="00EB7C63"/>
    <w:rsid w:val="00EF143C"/>
    <w:rsid w:val="00F10FD8"/>
    <w:rsid w:val="00F1325E"/>
    <w:rsid w:val="00F32408"/>
    <w:rsid w:val="00F45805"/>
    <w:rsid w:val="00F515D1"/>
    <w:rsid w:val="00F557BF"/>
    <w:rsid w:val="00F758EA"/>
    <w:rsid w:val="00F773F5"/>
    <w:rsid w:val="00F949F7"/>
    <w:rsid w:val="00FD0337"/>
    <w:rsid w:val="00FD2F4C"/>
    <w:rsid w:val="00FE5EBA"/>
    <w:rsid w:val="00FF05D8"/>
    <w:rsid w:val="00FF296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B226C6"/>
    <w:rPr>
      <w:rFonts w:cs="Tahoma" w:hAnsi="Tahoma" w:ascii="Tahoma"/>
      <w:sz w:val="16"/>
      <w:szCs w:val="16"/>
    </w:rPr>
  </w:style>
  <w:style w:styleId="Tekstrezerviranogmjesta" w:type="character">
    <w:name w:val="Placeholder Text"/>
    <w:basedOn w:val="Zadanifontodlomka"/>
    <w:uiPriority w:val="99"/>
    <w:semiHidden/>
    <w:rsid w:val="00824F31"/>
    <w:rPr>
      <w:color w:val="808080"/>
      <w:bdr w:space="0" w:sz="0" w:color="auto" w:val="none"/>
      <w:shd w:fill="auto" w:color="auto" w:val="clear"/>
    </w:rPr>
  </w:style>
  <w:style w:customStyle="true" w:styleId="eSPISCCParagraphDefaultFont" w:type="character">
    <w:name w:val="eSPIS_CC_Paragraph Default Font"/>
    <w:basedOn w:val="Zadanifontodlomka"/>
    <w:rsid w:val="00824F3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24F31"/>
    <w:rPr>
      <w:bdr w:space="0" w:sz="0" w:color="auto" w:val="none"/>
      <w:shd w:fill="FFFFCC" w:color="auto" w:val="clear"/>
      <w:lang w:val="hr-HR"/>
    </w:rPr>
  </w:style>
  <w:style w:customStyle="true" w:styleId="PozadinaSvijetloCrvena" w:type="character">
    <w:name w:val="Pozadina_SvijetloCrvena"/>
    <w:basedOn w:val="eSPISCCParagraphDefaultFont"/>
    <w:rsid w:val="00824F3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24F3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B226C6"/>
    <w:rPr>
      <w:rFonts w:ascii="Tahoma" w:cs="Tahoma" w:hAnsi="Tahoma"/>
      <w:sz w:val="16"/>
      <w:szCs w:val="16"/>
    </w:rPr>
  </w:style>
  <w:style w:styleId="Tekstrezerviranogmjesta" w:type="character">
    <w:name w:val="Placeholder Text"/>
    <w:basedOn w:val="Zadanifontodlomka"/>
    <w:uiPriority w:val="99"/>
    <w:semiHidden/>
    <w:rsid w:val="00824F31"/>
    <w:rPr>
      <w:color w:val="808080"/>
      <w:bdr w:color="auto" w:space="0" w:sz="0" w:val="none"/>
      <w:shd w:color="auto" w:fill="auto" w:val="clear"/>
    </w:rPr>
  </w:style>
  <w:style w:customStyle="1" w:styleId="eSPISCCParagraphDefaultFont" w:type="character">
    <w:name w:val="eSPIS_CC_Paragraph Default Font"/>
    <w:basedOn w:val="Zadanifontodlomka"/>
    <w:rsid w:val="00824F3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24F31"/>
    <w:rPr>
      <w:bdr w:color="auto" w:space="0" w:sz="0" w:val="none"/>
      <w:shd w:color="auto" w:fill="FFFFCC" w:val="clear"/>
      <w:lang w:val="hr-HR"/>
    </w:rPr>
  </w:style>
  <w:style w:customStyle="1" w:styleId="PozadinaSvijetloCrvena" w:type="character">
    <w:name w:val="Pozadina_SvijetloCrvena"/>
    <w:basedOn w:val="eSPISCCParagraphDefaultFont"/>
    <w:rsid w:val="00824F3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24F3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travnja 2017.</izvorni_sadrzaj>
    <derivirana_varijabla naziv="DomainObject.DatumDonosenjaOdluke_1">18.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896</izvorni_sadrzaj>
    <derivirana_varijabla naziv="DomainObject.Predmet.Broj_1">896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2014.</izvorni_sadrzaj>
    <derivirana_varijabla naziv="DomainObject.Predmet.DatumOsnivanja_1">4.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St-896/2014</izvorni_sadrzaj>
    <derivirana_varijabla naziv="DomainObject.Predmet.OznakaBroj_1">St-896/2014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TRADEXCO d.o.o.</izvorni_sadrzaj>
    <derivirana_varijabla naziv="DomainObject.Predmet.ProtustrankaFormated_1">  TRADEXCO d.o.o.</derivirana_varijabla>
  </DomainObject.Predmet.ProtustrankaFormated>
  <DomainObject.Predmet.ProtustrankaFormatedOIB>
    <izvorni_sadrzaj>  TRADEXCO d.o.o., OIB 07595006988</izvorni_sadrzaj>
    <derivirana_varijabla naziv="DomainObject.Predmet.ProtustrankaFormatedOIB_1">  TRADEXCO d.o.o., OIB 07595006988</derivirana_varijabla>
  </DomainObject.Predmet.ProtustrankaFormatedOIB>
  <DomainObject.Predmet.ProtustrankaFormatedWithAdress>
    <izvorni_sadrzaj> TRADEXCO d.o.o., Industrijska 8, 10431 Sveta Nedelja</izvorni_sadrzaj>
    <derivirana_varijabla naziv="DomainObject.Predmet.ProtustrankaFormatedWithAdress_1"> TRADEXCO d.o.o., Industrijska 8, 10431 Sveta Nedelja</derivirana_varijabla>
  </DomainObject.Predmet.ProtustrankaFormatedWithAdress>
  <DomainObject.Predmet.ProtustrankaFormatedWithAdressOIB>
    <izvorni_sadrzaj> TRADEXCO d.o.o., OIB 07595006988, Industrijska 8, 10431 Sveta Nedelja</izvorni_sadrzaj>
    <derivirana_varijabla naziv="DomainObject.Predmet.ProtustrankaFormatedWithAdressOIB_1"> TRADEXCO d.o.o., OIB 07595006988, Industrijska 8, 10431 Sveta Nedelja</derivirana_varijabla>
  </DomainObject.Predmet.ProtustrankaFormatedWithAdressOIB>
  <DomainObject.Predmet.ProtustrankaWithAdress>
    <izvorni_sadrzaj>TRADEXCO d.o.o. Industrijska 8, 10431 Sveta Nedelja</izvorni_sadrzaj>
    <derivirana_varijabla naziv="DomainObject.Predmet.ProtustrankaWithAdress_1">TRADEXCO d.o.o. Industrijska 8, 10431 Sveta Nedelja</derivirana_varijabla>
  </DomainObject.Predmet.ProtustrankaWithAdress>
  <DomainObject.Predmet.ProtustrankaWithAdressOIB>
    <izvorni_sadrzaj>TRADEXCO d.o.o., OIB 07595006988, Industrijska 8, 10431 Sveta Nedelja</izvorni_sadrzaj>
    <derivirana_varijabla naziv="DomainObject.Predmet.ProtustrankaWithAdressOIB_1">TRADEXCO d.o.o., OIB 07595006988, Industrijska 8, 10431 Sveta Nedelja</derivirana_varijabla>
  </DomainObject.Predmet.ProtustrankaWithAdressOIB>
  <DomainObject.Predmet.ProtustrankaNazivFormated>
    <izvorni_sadrzaj>TRADEXCO d.o.o.</izvorni_sadrzaj>
    <derivirana_varijabla naziv="DomainObject.Predmet.ProtustrankaNazivFormated_1">TRADEXCO d.o.o.</derivirana_varijabla>
  </DomainObject.Predmet.ProtustrankaNazivFormated>
  <DomainObject.Predmet.ProtustrankaNazivFormatedOIB>
    <izvorni_sadrzaj>TRADEXCO d.o.o., OIB 07595006988</izvorni_sadrzaj>
    <derivirana_varijabla naziv="DomainObject.Predmet.ProtustrankaNazivFormatedOIB_1">TRADEXCO d.o.o., OIB 07595006988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TRADEXCO d.o.o.; VODOOPSKRBA I ODVODNJA d.o.o.; Raiffeisenbank Austria d.d.; Maroje Stjepović; Tomislav Golem; Joso Belakušić; Hrvatska radiotelevizija</izvorni_sadrzaj>
    <derivirana_varijabla naziv="DomainObject.Predmet.StrankaFormated_1">  TRADEXCO d.o.o.; VODOOPSKRBA I ODVODNJA d.o.o.; Raiffeisenbank Austria d.d.; Maroje Stjepović; Tomislav Golem; Joso Belakušić; Hrvatska radiotelevizija</derivirana_varijabla>
  </DomainObject.Predmet.StrankaFormated>
  <DomainObject.Predmet.StrankaFormatedOIB>
    <izvorni_sadrzaj>  TRADEXCO d.o.o., OIB 07595006988; VODOOPSKRBA I ODVODNJA d.o.o.; Raiffeisenbank Austria d.d., OIB 53056966535; Maroje Stjepović, OIB 57640555089; Tomislav Golem, OIB 80948972111; Joso Belakušić, OIB 25175303491; Hrvatska radiotelevizija</izvorni_sadrzaj>
    <derivirana_varijabla naziv="DomainObject.Predmet.StrankaFormatedOIB_1">  TRADEXCO d.o.o., OIB 07595006988; VODOOPSKRBA I ODVODNJA d.o.o.; Raiffeisenbank Austria d.d., OIB 53056966535; Maroje Stjepović, OIB 57640555089; Tomislav Golem, OIB 80948972111; Joso Belakušić, OIB 25175303491; Hrvatska radiotelevizija</derivirana_varijabla>
  </DomainObject.Predmet.StrankaFormatedOIB>
  <DomainObject.Predmet.StrankaFormatedWithAdress>
    <izvorni_sadrzaj> TRADEXCO d.o.o., Industrijska 8, 10431 Sveta Nedelja; VODOOPSKRBA I ODVODNJA d.o.o., Folnegovićeva 1, 10000 Zagreb; Raiffeisenbank Austria d.d., Petrinjska 59, Zagreb; Maroje Stjepović, Pera Budmanija 10, 20000 Dubrovnik; Tomislav Golem, Siječanjska 13, 10000 Zagreb; Joso Belakušić, Ante Pandakovića 15, 10000 Zagreb; Hrvatska radiotelevizija, Prisavlje 3, 10000 Zagreb</izvorni_sadrzaj>
    <derivirana_varijabla naziv="DomainObject.Predmet.StrankaFormatedWithAdress_1"> TRADEXCO d.o.o., Industrijska 8, 10431 Sveta Nedelja; VODOOPSKRBA I ODVODNJA d.o.o., Folnegovićeva 1, 10000 Zagreb; Raiffeisenbank Austria d.d., Petrinjska 59, Zagreb; Maroje Stjepović, Pera Budmanija 10, 20000 Dubrovnik; Tomislav Golem, Siječanjska 13, 10000 Zagreb; Joso Belakušić, Ante Pandakovića 15, 10000 Zagreb; Hrvatska radiotelevizija, Prisavlje 3, 10000 Zagreb</derivirana_varijabla>
  </DomainObject.Predmet.StrankaFormatedWithAdress>
  <DomainObject.Predmet.StrankaFormatedWithAdressOIB>
    <izvorni_sadrzaj> TRADEXCO d.o.o., OIB 07595006988, Industrijska 8, 10431 Sveta Nedelja; VODOOPSKRBA I ODVODNJA d.o.o., Folnegovićeva 1, 10000 Zagreb; Raiffeisenbank Austria d.d., OIB 53056966535, Petrinjska 59, Zagreb; Maroje Stjepović, OIB 57640555089, Pera Budmanija 10, 20000 Dubrovnik; Tomislav Golem, OIB 80948972111, Siječanjska 13, 10000 Zagreb; Joso Belakušić, OIB 25175303491, Ante Pandakovića 15, 10000 Zagreb; Hrvatska radiotelevizija, Prisavlje 3, 10000 Zagreb</izvorni_sadrzaj>
    <derivirana_varijabla naziv="DomainObject.Predmet.StrankaFormatedWithAdressOIB_1"> TRADEXCO d.o.o., OIB 07595006988, Industrijska 8, 10431 Sveta Nedelja; VODOOPSKRBA I ODVODNJA d.o.o., Folnegovićeva 1, 10000 Zagreb; Raiffeisenbank Austria d.d., OIB 53056966535, Petrinjska 59, Zagreb; Maroje Stjepović, OIB 57640555089, Pera Budmanija 10, 20000 Dubrovnik; Tomislav Golem, OIB 80948972111, Siječanjska 13, 10000 Zagreb; Joso Belakušić, OIB 25175303491, Ante Pandakovića 15, 10000 Zagreb; Hrvatska radiotelevizija, Prisavlje 3, 10000 Zagreb</derivirana_varijabla>
  </DomainObject.Predmet.StrankaFormatedWithAdressOIB>
  <DomainObject.Predmet.StrankaWithAdress>
    <izvorni_sadrzaj>TRADEXCO d.o.o. Industrijska 8,10431 Sveta Nedelja,VODOOPSKRBA I ODVODNJA d.o.o. Folnegovićeva 1,10000 Zagreb,Raiffeisenbank Austria d.d. Petrinjska 59,Zagreb,Maroje Stjepović Pera Budmanija 10,20000 Dubrovnik,Tomislav Golem Siječanjska 13,10000 Zagreb,Joso Belakušić Ante Pandakovića 15,10000 Zagreb,Hrvatska radiotelevizija Prisavlje 3,10000 Zagreb</izvorni_sadrzaj>
    <derivirana_varijabla naziv="DomainObject.Predmet.StrankaWithAdress_1">TRADEXCO d.o.o. Industrijska 8,10431 Sveta Nedelja,VODOOPSKRBA I ODVODNJA d.o.o. Folnegovićeva 1,10000 Zagreb,Raiffeisenbank Austria d.d. Petrinjska 59,Zagreb,Maroje Stjepović Pera Budmanija 10,20000 Dubrovnik,Tomislav Golem Siječanjska 13,10000 Zagreb,Joso Belakušić Ante Pandakovića 15,10000 Zagreb,Hrvatska radiotelevizija Prisavlje 3,10000 Zagreb</derivirana_varijabla>
  </DomainObject.Predmet.StrankaWithAdress>
  <DomainObject.Predmet.StrankaWithAdressOIB>
    <izvorni_sadrzaj>TRADEXCO d.o.o., OIB 07595006988, Industrijska 8,10431 Sveta Nedelja,VODOOPSKRBA I ODVODNJA d.o.o., Folnegovićeva 1,10000 Zagreb,Raiffeisenbank Austria d.d., OIB 53056966535, Petrinjska 59,Zagreb,Maroje Stjepović, OIB 57640555089, Pera Budmanija 10,20000 Dubrovnik,Tomislav Golem, OIB 80948972111, Siječanjska 13,10000 Zagreb,Joso Belakušić, OIB 25175303491, Ante Pandakovića 15,10000 Zagreb,Hrvatska radiotelevizija, Prisavlje 3,10000 Zagreb</izvorni_sadrzaj>
    <derivirana_varijabla naziv="DomainObject.Predmet.StrankaWithAdressOIB_1">TRADEXCO d.o.o., OIB 07595006988, Industrijska 8,10431 Sveta Nedelja,VODOOPSKRBA I ODVODNJA d.o.o., Folnegovićeva 1,10000 Zagreb,Raiffeisenbank Austria d.d., OIB 53056966535, Petrinjska 59,Zagreb,Maroje Stjepović, OIB 57640555089, Pera Budmanija 10,20000 Dubrovnik,Tomislav Golem, OIB 80948972111, Siječanjska 13,10000 Zagreb,Joso Belakušić, OIB 25175303491, Ante Pandakovića 15,10000 Zagreb,Hrvatska radiotelevizija, Prisavlje 3,10000 Zagreb</derivirana_varijabla>
  </DomainObject.Predmet.StrankaWithAdressOIB>
  <DomainObject.Predmet.StrankaNazivFormated>
    <izvorni_sadrzaj>TRADEXCO d.o.o.,VODOOPSKRBA I ODVODNJA d.o.o.,Raiffeisenbank Austria d.d.,Maroje Stjepović,Tomislav Golem,Joso Belakušić,Hrvatska radiotelevizija</izvorni_sadrzaj>
    <derivirana_varijabla naziv="DomainObject.Predmet.StrankaNazivFormated_1">TRADEXCO d.o.o.,VODOOPSKRBA I ODVODNJA d.o.o.,Raiffeisenbank Austria d.d.,Maroje Stjepović,Tomislav Golem,Joso Belakušić,Hrvatska radiotelevizija</derivirana_varijabla>
  </DomainObject.Predmet.StrankaNazivFormated>
  <DomainObject.Predmet.StrankaNazivFormatedOIB>
    <izvorni_sadrzaj>TRADEXCO d.o.o., OIB 07595006988,VODOOPSKRBA I ODVODNJA d.o.o.,Raiffeisenbank Austria d.d., OIB 53056966535,Maroje Stjepović, OIB 57640555089,Tomislav Golem, OIB 80948972111,Joso Belakušić, OIB 25175303491,Hrvatska radiotelevizija</izvorni_sadrzaj>
    <derivirana_varijabla naziv="DomainObject.Predmet.StrankaNazivFormatedOIB_1">TRADEXCO d.o.o., OIB 07595006988,VODOOPSKRBA I ODVODNJA d.o.o.,Raiffeisenbank Austria d.d., OIB 53056966535,Maroje Stjepović, OIB 57640555089,Tomislav Golem, OIB 80948972111,Joso Belakušić, OIB 25175303491,Hrvatska radiotelevizija</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TRADEXCO d.o.o.</item>
      <item>VODOOPSKRBA I ODVODNJA d.o.o.</item>
      <item>Raiffeisenbank Austria d.d.</item>
      <item>Maroje Stjepović</item>
      <item>Tomislav Golem</item>
      <item>Joso Belakušić</item>
      <item>Hrvatska radiotelevizija</item>
    </izvorni_sadrzaj>
    <derivirana_varijabla naziv="DomainObject.Predmet.StrankaListFormated_1">
      <item>TRADEXCO d.o.o.</item>
      <item>VODOOPSKRBA I ODVODNJA d.o.o.</item>
      <item>Raiffeisenbank Austria d.d.</item>
      <item>Maroje Stjepović</item>
      <item>Tomislav Golem</item>
      <item>Joso Belakušić</item>
      <item>Hrvatska radiotelevizija</item>
    </derivirana_varijabla>
  </DomainObject.Predmet.StrankaListFormated>
  <DomainObject.Predmet.StrankaListFormatedOIB>
    <izvorni_sadrzaj>
      <item>TRADEXCO d.o.o., OIB 07595006988</item>
      <item>VODOOPSKRBA I ODVODNJA d.o.o.</item>
      <item>Raiffeisenbank Austria d.d., OIB 53056966535</item>
      <item>Maroje Stjepović, OIB 57640555089</item>
      <item>Tomislav Golem, OIB 80948972111</item>
      <item>Joso Belakušić, OIB 25175303491</item>
      <item>Hrvatska radiotelevizija</item>
    </izvorni_sadrzaj>
    <derivirana_varijabla naziv="DomainObject.Predmet.StrankaListFormatedOIB_1">
      <item>TRADEXCO d.o.o., OIB 07595006988</item>
      <item>VODOOPSKRBA I ODVODNJA d.o.o.</item>
      <item>Raiffeisenbank Austria d.d., OIB 53056966535</item>
      <item>Maroje Stjepović, OIB 57640555089</item>
      <item>Tomislav Golem, OIB 80948972111</item>
      <item>Joso Belakušić, OIB 25175303491</item>
      <item>Hrvatska radiotelevizija</item>
    </derivirana_varijabla>
  </DomainObject.Predmet.StrankaListFormatedOIB>
  <DomainObject.Predmet.StrankaListFormatedWithAdress>
    <izvorni_sadrzaj>
      <item>TRADEXCO d.o.o., Industrijska 8, 10431 Sveta Nedelja</item>
      <item>VODOOPSKRBA I ODVODNJA d.o.o., Folnegovićeva 1, 10000 Zagreb</item>
      <item>Raiffeisenbank Austria d.d., Petrinjska 59, Zagreb</item>
      <item>Maroje Stjepović, Pera Budmanija 10, 20000 Dubrovnik</item>
      <item>Tomislav Golem, Siječanjska 13, 10000 Zagreb</item>
      <item>Joso Belakušić, Ante Pandakovića 15, 10000 Zagreb</item>
      <item>Hrvatska radiotelevizija, Prisavlje 3, 10000 Zagreb</item>
    </izvorni_sadrzaj>
    <derivirana_varijabla naziv="DomainObject.Predmet.StrankaListFormatedWithAdress_1">
      <item>TRADEXCO d.o.o., Industrijska 8, 10431 Sveta Nedelja</item>
      <item>VODOOPSKRBA I ODVODNJA d.o.o., Folnegovićeva 1, 10000 Zagreb</item>
      <item>Raiffeisenbank Austria d.d., Petrinjska 59, Zagreb</item>
      <item>Maroje Stjepović, Pera Budmanija 10, 20000 Dubrovnik</item>
      <item>Tomislav Golem, Siječanjska 13, 10000 Zagreb</item>
      <item>Joso Belakušić, Ante Pandakovića 15, 10000 Zagreb</item>
      <item>Hrvatska radiotelevizija, Prisavlje 3, 10000 Zagreb</item>
    </derivirana_varijabla>
  </DomainObject.Predmet.StrankaListFormatedWithAdress>
  <DomainObject.Predmet.StrankaListFormatedWithAdressOIB>
    <izvorni_sadrzaj>
      <item>TRADEXCO d.o.o., OIB 07595006988, Industrijska 8, 10431 Sveta Nedelja</item>
      <item>VODOOPSKRBA I ODVODNJA d.o.o., Folnegovićeva 1, 10000 Zagreb</item>
      <item>Raiffeisenbank Austria d.d., OIB 53056966535, Petrinjska 59, Zagreb</item>
      <item>Maroje Stjepović, OIB 57640555089, Pera Budmanija 10, 20000 Dubrovnik</item>
      <item>Tomislav Golem, OIB 80948972111, Siječanjska 13, 10000 Zagreb</item>
      <item>Joso Belakušić, OIB 25175303491, Ante Pandakovića 15, 10000 Zagreb</item>
      <item>Hrvatska radiotelevizija, Prisavlje 3, 10000 Zagreb</item>
    </izvorni_sadrzaj>
    <derivirana_varijabla naziv="DomainObject.Predmet.StrankaListFormatedWithAdressOIB_1">
      <item>TRADEXCO d.o.o., OIB 07595006988, Industrijska 8, 10431 Sveta Nedelja</item>
      <item>VODOOPSKRBA I ODVODNJA d.o.o., Folnegovićeva 1, 10000 Zagreb</item>
      <item>Raiffeisenbank Austria d.d., OIB 53056966535, Petrinjska 59, Zagreb</item>
      <item>Maroje Stjepović, OIB 57640555089, Pera Budmanija 10, 20000 Dubrovnik</item>
      <item>Tomislav Golem, OIB 80948972111, Siječanjska 13, 10000 Zagreb</item>
      <item>Joso Belakušić, OIB 25175303491, Ante Pandakovića 15, 10000 Zagreb</item>
      <item>Hrvatska radiotelevizija, Prisavlje 3, 10000 Zagreb</item>
    </derivirana_varijabla>
  </DomainObject.Predmet.StrankaListFormatedWithAdressOIB>
  <DomainObject.Predmet.StrankaListNazivFormated>
    <izvorni_sadrzaj>
      <item>TRADEXCO d.o.o.</item>
      <item>VODOOPSKRBA I ODVODNJA d.o.o.</item>
      <item>Raiffeisenbank Austria d.d.</item>
      <item>Maroje Stjepović</item>
      <item>Tomislav Golem</item>
      <item>Joso Belakušić</item>
      <item>Hrvatska radiotelevizija</item>
    </izvorni_sadrzaj>
    <derivirana_varijabla naziv="DomainObject.Predmet.StrankaListNazivFormated_1">
      <item>TRADEXCO d.o.o.</item>
      <item>VODOOPSKRBA I ODVODNJA d.o.o.</item>
      <item>Raiffeisenbank Austria d.d.</item>
      <item>Maroje Stjepović</item>
      <item>Tomislav Golem</item>
      <item>Joso Belakušić</item>
      <item>Hrvatska radiotelevizija</item>
    </derivirana_varijabla>
  </DomainObject.Predmet.StrankaListNazivFormated>
  <DomainObject.Predmet.StrankaListNazivFormatedOIB>
    <izvorni_sadrzaj>
      <item>TRADEXCO d.o.o., OIB 07595006988</item>
      <item>VODOOPSKRBA I ODVODNJA d.o.o.</item>
      <item>Raiffeisenbank Austria d.d., OIB 53056966535</item>
      <item>Maroje Stjepović, OIB 57640555089</item>
      <item>Tomislav Golem, OIB 80948972111</item>
      <item>Joso Belakušić, OIB 25175303491</item>
      <item>Hrvatska radiotelevizija</item>
    </izvorni_sadrzaj>
    <derivirana_varijabla naziv="DomainObject.Predmet.StrankaListNazivFormatedOIB_1">
      <item>TRADEXCO d.o.o., OIB 07595006988</item>
      <item>VODOOPSKRBA I ODVODNJA d.o.o.</item>
      <item>Raiffeisenbank Austria d.d., OIB 53056966535</item>
      <item>Maroje Stjepović, OIB 57640555089</item>
      <item>Tomislav Golem, OIB 80948972111</item>
      <item>Joso Belakušić, OIB 25175303491</item>
      <item>Hrvatska radiotelevizija</item>
    </derivirana_varijabla>
  </DomainObject.Predmet.StrankaListNazivFormatedOIB>
  <DomainObject.Predmet.ProtuStrankaListFormated>
    <izvorni_sadrzaj>
      <item>TRADEXCO d.o.o.</item>
    </izvorni_sadrzaj>
    <derivirana_varijabla naziv="DomainObject.Predmet.ProtuStrankaListFormated_1">
      <item>TRADEXCO d.o.o.</item>
    </derivirana_varijabla>
  </DomainObject.Predmet.ProtuStrankaListFormated>
  <DomainObject.Predmet.ProtuStrankaListFormatedOIB>
    <izvorni_sadrzaj>
      <item>TRADEXCO d.o.o., OIB 07595006988</item>
    </izvorni_sadrzaj>
    <derivirana_varijabla naziv="DomainObject.Predmet.ProtuStrankaListFormatedOIB_1">
      <item>TRADEXCO d.o.o., OIB 07595006988</item>
    </derivirana_varijabla>
  </DomainObject.Predmet.ProtuStrankaListFormatedOIB>
  <DomainObject.Predmet.ProtuStrankaListFormatedWithAdress>
    <izvorni_sadrzaj>
      <item>TRADEXCO d.o.o., Industrijska 8, 10431 Sveta Nedelja</item>
    </izvorni_sadrzaj>
    <derivirana_varijabla naziv="DomainObject.Predmet.ProtuStrankaListFormatedWithAdress_1">
      <item>TRADEXCO d.o.o., Industrijska 8, 10431 Sveta Nedelja</item>
    </derivirana_varijabla>
  </DomainObject.Predmet.ProtuStrankaListFormatedWithAdress>
  <DomainObject.Predmet.ProtuStrankaListFormatedWithAdressOIB>
    <izvorni_sadrzaj>
      <item>TRADEXCO d.o.o., OIB 07595006988, Industrijska 8, 10431 Sveta Nedelja</item>
    </izvorni_sadrzaj>
    <derivirana_varijabla naziv="DomainObject.Predmet.ProtuStrankaListFormatedWithAdressOIB_1">
      <item>TRADEXCO d.o.o., OIB 07595006988, Industrijska 8, 10431 Sveta Nedelja</item>
    </derivirana_varijabla>
  </DomainObject.Predmet.ProtuStrankaListFormatedWithAdressOIB>
  <DomainObject.Predmet.ProtuStrankaListNazivFormated>
    <izvorni_sadrzaj>
      <item>TRADEXCO d.o.o.</item>
    </izvorni_sadrzaj>
    <derivirana_varijabla naziv="DomainObject.Predmet.ProtuStrankaListNazivFormated_1">
      <item>TRADEXCO d.o.o.</item>
    </derivirana_varijabla>
  </DomainObject.Predmet.ProtuStrankaListNazivFormated>
  <DomainObject.Predmet.ProtuStrankaListNazivFormatedOIB>
    <izvorni_sadrzaj>
      <item>TRADEXCO d.o.o., OIB 07595006988</item>
    </izvorni_sadrzaj>
    <derivirana_varijabla naziv="DomainObject.Predmet.ProtuStrankaListNazivFormatedOIB_1">
      <item>TRADEXCO d.o.o., OIB 07595006988</item>
    </derivirana_varijabla>
  </DomainObject.Predmet.ProtuStrankaListNazivFormatedOIB>
  <DomainObject.Predmet.OstaliListFormated>
    <izvorni_sadrzaj>
      <item>Edita Ostrman</item>
      <item>Marinko Paić</item>
      <item>Tomislav Golem</item>
      <item>Joso Belakušić</item>
      <item>Davor Plišo</item>
    </izvorni_sadrzaj>
    <derivirana_varijabla naziv="DomainObject.Predmet.OstaliListFormated_1">
      <item>Edita Ostrman</item>
      <item>Marinko Paić</item>
      <item>Tomislav Golem</item>
      <item>Joso Belakušić</item>
      <item>Davor Plišo</item>
    </derivirana_varijabla>
  </DomainObject.Predmet.OstaliListFormated>
  <DomainObject.Predmet.OstaliListFormatedOIB>
    <izvorni_sadrzaj>
      <item>Edita Ostrman, OIB 92758631470</item>
      <item>Marinko Paić, OIB 55654806007</item>
      <item>Tomislav Golem, OIB 80948972111</item>
      <item>Joso Belakušić, OIB 25175303491</item>
      <item>Davor Plišo</item>
    </izvorni_sadrzaj>
    <derivirana_varijabla naziv="DomainObject.Predmet.OstaliListFormatedOIB_1">
      <item>Edita Ostrman, OIB 92758631470</item>
      <item>Marinko Paić, OIB 55654806007</item>
      <item>Tomislav Golem, OIB 80948972111</item>
      <item>Joso Belakušić, OIB 25175303491</item>
      <item>Davor Plišo</item>
    </derivirana_varijabla>
  </DomainObject.Predmet.OstaliListFormatedOIB>
  <DomainObject.Predmet.OstaliListFormatedWithAdress>
    <izvorni_sadrzaj>
      <item>Edita Ostrman, Cenkovečka 1, 10000 Zagreb</item>
      <item>Marinko Paić, VI. Požarinje 6, 10000 Zagreb</item>
      <item>Tomislav Golem, Siječanjska 13, 10000 Zagreb</item>
      <item>Joso Belakušić, Ante Pandakovića 15, 10000 Zagreb</item>
      <item>Davor Plišo, Kaptol 18, 10000 Zagreb</item>
    </izvorni_sadrzaj>
    <derivirana_varijabla naziv="DomainObject.Predmet.OstaliListFormatedWithAdress_1">
      <item>Edita Ostrman, Cenkovečka 1, 10000 Zagreb</item>
      <item>Marinko Paić, VI. Požarinje 6, 10000 Zagreb</item>
      <item>Tomislav Golem, Siječanjska 13, 10000 Zagreb</item>
      <item>Joso Belakušić, Ante Pandakovića 15, 10000 Zagreb</item>
      <item>Davor Plišo, Kaptol 18, 10000 Zagreb</item>
    </derivirana_varijabla>
  </DomainObject.Predmet.OstaliListFormatedWithAdress>
  <DomainObject.Predmet.OstaliListFormatedWithAdressOIB>
    <izvorni_sadrzaj>
      <item>Edita Ostrman, OIB 92758631470, Cenkovečka 1, 10000 Zagreb</item>
      <item>Marinko Paić, OIB 55654806007, VI. Požarinje 6, 10000 Zagreb</item>
      <item>Tomislav Golem, OIB 80948972111, Siječanjska 13, 10000 Zagreb</item>
      <item>Joso Belakušić, OIB 25175303491, Ante Pandakovića 15, 10000 Zagreb</item>
      <item>Davor Plišo, Kaptol 18, 10000 Zagreb</item>
    </izvorni_sadrzaj>
    <derivirana_varijabla naziv="DomainObject.Predmet.OstaliListFormatedWithAdressOIB_1">
      <item>Edita Ostrman, OIB 92758631470, Cenkovečka 1, 10000 Zagreb</item>
      <item>Marinko Paić, OIB 55654806007, VI. Požarinje 6, 10000 Zagreb</item>
      <item>Tomislav Golem, OIB 80948972111, Siječanjska 13, 10000 Zagreb</item>
      <item>Joso Belakušić, OIB 25175303491, Ante Pandakovića 15, 10000 Zagreb</item>
      <item>Davor Plišo, Kaptol 18, 10000 Zagreb</item>
    </derivirana_varijabla>
  </DomainObject.Predmet.OstaliListFormatedWithAdressOIB>
  <DomainObject.Predmet.OstaliListNazivFormated>
    <izvorni_sadrzaj>
      <item>Edita Ostrman</item>
      <item>Marinko Paić</item>
      <item>Tomislav Golem</item>
      <item>Joso Belakušić</item>
      <item>Davor Plišo</item>
    </izvorni_sadrzaj>
    <derivirana_varijabla naziv="DomainObject.Predmet.OstaliListNazivFormated_1">
      <item>Edita Ostrman</item>
      <item>Marinko Paić</item>
      <item>Tomislav Golem</item>
      <item>Joso Belakušić</item>
      <item>Davor Plišo</item>
    </derivirana_varijabla>
  </DomainObject.Predmet.OstaliListNazivFormated>
  <DomainObject.Predmet.OstaliListNazivFormatedOIB>
    <izvorni_sadrzaj>
      <item>Edita Ostrman, OIB 92758631470</item>
      <item>Marinko Paić, OIB 55654806007</item>
      <item>Tomislav Golem, OIB 80948972111</item>
      <item>Joso Belakušić, OIB 25175303491</item>
      <item>Davor Plišo</item>
    </izvorni_sadrzaj>
    <derivirana_varijabla naziv="DomainObject.Predmet.OstaliListNazivFormatedOIB_1">
      <item>Edita Ostrman, OIB 92758631470</item>
      <item>Marinko Paić, OIB 55654806007</item>
      <item>Tomislav Golem, OIB 80948972111</item>
      <item>Joso Belakušić, OIB 25175303491</item>
      <item>Davor Plišo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2017.</izvorni_sadrzaj>
    <derivirana_varijabla naziv="DomainObject.Datum_1">18. travnja 2017.</derivirana_varijabla>
  </DomainObject.Datum>
  <DomainObject.PoslovniBrojDokumenta>
    <izvorni_sadrzaj/>
    <derivirana_varijabla naziv="DomainObject.PoslovniBrojDokumenta_1"/>
  </DomainObject.PoslovniBrojDokumenta>
  <DomainObject.Predmet.StrankaIDrugi>
    <izvorni_sadrzaj>TRADEXCO d.o.o. i dr.</izvorni_sadrzaj>
    <derivirana_varijabla naziv="DomainObject.Predmet.StrankaIDrugi_1">TRADEXCO d.o.o. i dr.</derivirana_varijabla>
  </DomainObject.Predmet.StrankaIDrugi>
  <DomainObject.Predmet.ProtustrankaIDrugi>
    <izvorni_sadrzaj>TRADEXCO d.o.o.</izvorni_sadrzaj>
    <derivirana_varijabla naziv="DomainObject.Predmet.ProtustrankaIDrugi_1">TRADEXCO d.o.o.</derivirana_varijabla>
  </DomainObject.Predmet.ProtustrankaIDrugi>
  <DomainObject.Predmet.StrankaIDrugiAdressOIB>
    <izvorni_sadrzaj>TRADEXCO d.o.o., OIB 07595006988, Industrijska 8, 10431 Sveta Nedelja i dr.</izvorni_sadrzaj>
    <derivirana_varijabla naziv="DomainObject.Predmet.StrankaIDrugiAdressOIB_1">TRADEXCO d.o.o., OIB 07595006988, Industrijska 8, 10431 Sveta Nedelja i dr.</derivirana_varijabla>
  </DomainObject.Predmet.StrankaIDrugiAdressOIB>
  <DomainObject.Predmet.ProtustrankaIDrugiAdressOIB>
    <izvorni_sadrzaj>TRADEXCO d.o.o., OIB 07595006988, Industrijska 8, 10431 Sveta Nedelja</izvorni_sadrzaj>
    <derivirana_varijabla naziv="DomainObject.Predmet.ProtustrankaIDrugiAdressOIB_1">TRADEXCO d.o.o., OIB 07595006988, Industrijska 8, 10431 Sveta Nedelja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TRADEXCO d.o.o.</item>
      <item>TRADEXCO d.o.o.</item>
      <item>Edita Ostrman</item>
      <item>Marinko Paić</item>
      <item>VODOOPSKRBA I ODVODNJA d.o.o.</item>
      <item>Raiffeisenbank Austria d.d.</item>
      <item>Tomislav Golem</item>
      <item>Joso Belakušić</item>
      <item>Maroje Stjepović</item>
      <item>Tomislav Golem</item>
      <item>Joso Belakušić</item>
      <item>Davor Plišo</item>
      <item>Hrvatska radiotelevizija</item>
    </izvorni_sadrzaj>
    <derivirana_varijabla naziv="DomainObject.Predmet.SudioniciListNaziv_1">
      <item>TRADEXCO d.o.o.</item>
      <item>TRADEXCO d.o.o.</item>
      <item>Edita Ostrman</item>
      <item>Marinko Paić</item>
      <item>VODOOPSKRBA I ODVODNJA d.o.o.</item>
      <item>Raiffeisenbank Austria d.d.</item>
      <item>Tomislav Golem</item>
      <item>Joso Belakušić</item>
      <item>Maroje Stjepović</item>
      <item>Tomislav Golem</item>
      <item>Joso Belakušić</item>
      <item>Davor Plišo</item>
      <item>Hrvatska radiotelevizija</item>
    </derivirana_varijabla>
  </DomainObject.Predmet.SudioniciListNaziv>
  <DomainObject.Predmet.SudioniciListAdressOIB>
    <izvorni_sadrzaj>
      <item>TRADEXCO d.o.o., OIB 07595006988, Industrijska 8,10431 Sveta Nedelja</item>
      <item>TRADEXCO d.o.o., OIB 07595006988, Industrijska 8,10431 Sveta Nedelja</item>
      <item>Edita Ostrman, OIB 92758631470, Cenkovečka 1,10000 Zagreb</item>
      <item>Marinko Paić, OIB 55654806007, VI. Požarinje 6,10000 Zagreb</item>
      <item>VODOOPSKRBA I ODVODNJA d.o.o., Folnegovićeva 1,10000 Zagreb</item>
      <item>Raiffeisenbank Austria d.d., OIB 53056966535, Petrinjska 59,Zagreb</item>
      <item>Tomislav Golem, OIB 80948972111, Siječanjska 13,10000 Zagreb</item>
      <item>Joso Belakušić, OIB 25175303491, Ante Pandakovića 15,10000 Zagreb</item>
      <item>Maroje Stjepović, OIB 57640555089, Pera Budmanija 10,20000 Dubrovnik</item>
      <item>Tomislav Golem, OIB 80948972111, Siječanjska 13,10000 Zagreb</item>
      <item>Joso Belakušić, OIB 25175303491, Ante Pandakovića 15,10000 Zagreb</item>
      <item>Davor Plišo, Kaptol 18,10000 Zagreb</item>
      <item>Hrvatska radiotelevizija, Prisavlje 3,10000 Zagreb</item>
    </izvorni_sadrzaj>
    <derivirana_varijabla naziv="DomainObject.Predmet.SudioniciListAdressOIB_1">
      <item>TRADEXCO d.o.o., OIB 07595006988, Industrijska 8,10431 Sveta Nedelja</item>
      <item>TRADEXCO d.o.o., OIB 07595006988, Industrijska 8,10431 Sveta Nedelja</item>
      <item>Edita Ostrman, OIB 92758631470, Cenkovečka 1,10000 Zagreb</item>
      <item>Marinko Paić, OIB 55654806007, VI. Požarinje 6,10000 Zagreb</item>
      <item>VODOOPSKRBA I ODVODNJA d.o.o., Folnegovićeva 1,10000 Zagreb</item>
      <item>Raiffeisenbank Austria d.d., OIB 53056966535, Petrinjska 59,Zagreb</item>
      <item>Tomislav Golem, OIB 80948972111, Siječanjska 13,10000 Zagreb</item>
      <item>Joso Belakušić, OIB 25175303491, Ante Pandakovića 15,10000 Zagreb</item>
      <item>Maroje Stjepović, OIB 57640555089, Pera Budmanija 10,20000 Dubrovnik</item>
      <item>Tomislav Golem, OIB 80948972111, Siječanjska 13,10000 Zagreb</item>
      <item>Joso Belakušić, OIB 25175303491, Ante Pandakovića 15,10000 Zagreb</item>
      <item>Davor Plišo, Kaptol 18,10000 Zagreb</item>
      <item>Hrvatska radiotelevizija, Prisavlje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07595006988</item>
      <item>, OIB 07595006988</item>
      <item>, OIB 92758631470</item>
      <item>, OIB 55654806007</item>
      <item>, OIB null</item>
      <item>, OIB 53056966535</item>
      <item>, OIB 80948972111</item>
      <item>, OIB 25175303491</item>
      <item>, OIB 57640555089</item>
      <item>, OIB 80948972111</item>
      <item>, OIB 25175303491</item>
      <item>, OIB null</item>
      <item>, OIB null</item>
    </izvorni_sadrzaj>
    <derivirana_varijabla naziv="DomainObject.Predmet.SudioniciListNazivOIB_1">
      <item>, OIB 07595006988</item>
      <item>, OIB 07595006988</item>
      <item>, OIB 92758631470</item>
      <item>, OIB 55654806007</item>
      <item>, OIB null</item>
      <item>, OIB 53056966535</item>
      <item>, OIB 80948972111</item>
      <item>, OIB 25175303491</item>
      <item>, OIB 57640555089</item>
      <item>, OIB 80948972111</item>
      <item>, OIB 25175303491</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156</properties:Words>
  <properties:Characters>775</properties:Characters>
  <properties:Lines>38</properties:Lines>
  <properties:Paragraphs>18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2017-04-18T07:40:00Z</dcterms:created>
  <dc:creator>kraljicn</dc:creator>
  <cp:lastModifiedBy>Vinka Mihalinčić</cp:lastModifiedBy>
  <cp:lastPrinted>2009-12-23T09:56:00Z</cp:lastPrinted>
  <dcterms:modified xmlns:xsi="http://www.w3.org/2001/XMLSchema-instance" xsi:type="dcterms:W3CDTF">2017-04-18T07:45:00Z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