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31fb" w14:paraId="01a31fb" w:rsidRDefault="00DE0BB1" w:rsidP="00DE0BB1" w:rsidR="00DE0BB1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DE0BB1" w:rsidP="00DE0BB1" w:rsidR="00DE0BB1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42.</w:t>
      </w:r>
    </w:p>
    <w:p w:rsidRDefault="00DE0BB1" w:rsidP="00DE0BB1" w:rsidR="00DE0BB1">
      <w:pPr>
        <w:rPr>
          <w:rFonts w:cs="Arial" w:hAnsi="Arial" w:ascii="Arial"/>
          <w:lang w:val="hr-HR"/>
        </w:rPr>
      </w:pPr>
    </w:p>
    <w:p w:rsidRDefault="00DE0BB1" w:rsidP="00DE0BB1" w:rsidR="00DE0BB1">
      <w:pPr>
        <w:jc w:val="right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Poslovni broj:7 St-244/2018.</w:t>
      </w:r>
    </w:p>
    <w:p w:rsidRDefault="00DE0BB1" w:rsidP="00DE0BB1" w:rsidR="00DE0BB1">
      <w:pPr>
        <w:jc w:val="right"/>
        <w:rPr>
          <w:rFonts w:cs="Arial" w:hAnsi="Arial" w:ascii="Arial"/>
          <w:lang w:val="hr-HR"/>
        </w:rPr>
      </w:pPr>
    </w:p>
    <w:p w:rsidRDefault="00DE0BB1" w:rsidP="00DE0BB1" w:rsidR="00DE0BB1">
      <w:pPr>
        <w:ind w:left="2160"/>
        <w:rPr>
          <w:rFonts w:cs="Arial" w:hAnsi="Arial" w:ascii="Arial"/>
          <w:lang w:val="hr-HR"/>
        </w:rPr>
      </w:pPr>
    </w:p>
    <w:p w:rsidRDefault="00DE0BB1" w:rsidP="00DE0BB1" w:rsidR="00DE0BB1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Predlagatelj:FINA, RC ZAGREB, Podružnica Zagreb, </w:t>
      </w:r>
    </w:p>
    <w:p w:rsidRDefault="00DE0BB1" w:rsidP="00DE0BB1" w:rsidR="00DE0BB1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 Svibanjskih žrtava 1995. 1.</w:t>
      </w:r>
    </w:p>
    <w:p w:rsidRDefault="00DE0BB1" w:rsidP="00DE0BB1" w:rsidR="00DE0BB1">
      <w:pPr>
        <w:ind w:left="2160"/>
        <w:rPr>
          <w:rFonts w:cs="Arial" w:hAnsi="Arial" w:ascii="Arial"/>
          <w:lang w:val="hr-HR"/>
        </w:rPr>
      </w:pPr>
    </w:p>
    <w:p w:rsidRDefault="00DE0BB1" w:rsidP="00DE0BB1" w:rsidR="00DE0BB1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Dužnik:MONIMEL d.o.o. iz Zagreba, Tržnica </w:t>
      </w:r>
      <w:proofErr w:type="spellStart"/>
      <w:r>
        <w:rPr>
          <w:rFonts w:cs="Arial" w:hAnsi="Arial" w:ascii="Arial"/>
          <w:lang w:val="hr-HR"/>
        </w:rPr>
        <w:t>Špansko</w:t>
      </w:r>
      <w:proofErr w:type="spellEnd"/>
      <w:r>
        <w:rPr>
          <w:rFonts w:cs="Arial" w:hAnsi="Arial" w:ascii="Arial"/>
          <w:lang w:val="hr-HR"/>
        </w:rPr>
        <w:t xml:space="preserve">-kat, </w:t>
      </w:r>
      <w:proofErr w:type="spellStart"/>
      <w:r>
        <w:rPr>
          <w:rFonts w:cs="Arial" w:hAnsi="Arial" w:ascii="Arial"/>
          <w:lang w:val="hr-HR"/>
        </w:rPr>
        <w:t>D.Cesarića</w:t>
      </w:r>
      <w:proofErr w:type="spellEnd"/>
      <w:r>
        <w:rPr>
          <w:rFonts w:cs="Arial" w:hAnsi="Arial" w:ascii="Arial"/>
          <w:lang w:val="hr-HR"/>
        </w:rPr>
        <w:t xml:space="preserve"> 71.   </w:t>
      </w:r>
    </w:p>
    <w:p w:rsidRDefault="00DE0BB1" w:rsidP="00DE0BB1" w:rsidR="00DE0BB1">
      <w:pPr>
        <w:ind w:left="2160"/>
        <w:rPr>
          <w:rFonts w:cs="Arial" w:hAnsi="Arial" w:ascii="Arial"/>
          <w:lang w:val="hr-HR"/>
        </w:rPr>
      </w:pPr>
    </w:p>
    <w:p w:rsidRDefault="00DE0BB1" w:rsidP="00DE0BB1" w:rsidR="00DE0BB1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Radi:rasprave o uvjetima za otvaranje stečajnog postupka</w:t>
      </w:r>
    </w:p>
    <w:p w:rsidRDefault="00DE0BB1" w:rsidP="00DE0BB1" w:rsidR="00DE0BB1">
      <w:pPr>
        <w:rPr>
          <w:rFonts w:cs="Arial" w:hAnsi="Arial" w:ascii="Arial"/>
          <w:lang w:val="hr-HR"/>
        </w:rPr>
      </w:pPr>
    </w:p>
    <w:p w:rsidRDefault="00DE0BB1" w:rsidP="00DE0BB1" w:rsidR="00DE0BB1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DE0BB1" w:rsidP="00DE0BB1" w:rsidR="00DE0BB1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na raspravu</w:t>
      </w:r>
    </w:p>
    <w:p w:rsidRDefault="00DE0BB1" w:rsidP="00DE0BB1" w:rsidR="00DE0BB1">
      <w:pPr>
        <w:jc w:val="center"/>
        <w:rPr>
          <w:rFonts w:cs="Arial" w:hAnsi="Arial" w:ascii="Arial"/>
          <w:lang w:val="hr-HR"/>
        </w:rPr>
      </w:pPr>
    </w:p>
    <w:p w:rsidRDefault="00DE0BB1" w:rsidP="00DE0BB1" w:rsidR="00DE0BB1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FINA, RC ZAGREB, Podružnica Zagreb </w:t>
      </w:r>
    </w:p>
    <w:p w:rsidRDefault="00DE0BB1" w:rsidP="00DE0BB1" w:rsidR="00DE0BB1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softHyphen/>
      </w:r>
      <w:r>
        <w:rPr>
          <w:rFonts w:cs="Arial" w:hAnsi="Arial" w:ascii="Arial"/>
          <w:lang w:val="hr-HR"/>
        </w:rPr>
        <w:softHyphen/>
      </w:r>
      <w:r>
        <w:rPr>
          <w:rFonts w:cs="Arial" w:hAnsi="Arial" w:ascii="Arial"/>
          <w:lang w:val="hr-HR"/>
        </w:rPr>
        <w:softHyphen/>
      </w:r>
      <w:r>
        <w:rPr>
          <w:rFonts w:cs="Arial" w:hAnsi="Arial" w:ascii="Arial"/>
          <w:lang w:val="hr-HR"/>
        </w:rPr>
        <w:softHyphen/>
      </w:r>
      <w:r>
        <w:rPr>
          <w:rFonts w:cs="Arial" w:hAnsi="Arial" w:ascii="Arial"/>
          <w:lang w:val="hr-HR"/>
        </w:rPr>
        <w:softHyphen/>
      </w:r>
      <w:r>
        <w:rPr>
          <w:rFonts w:cs="Arial" w:hAnsi="Arial" w:ascii="Arial"/>
          <w:lang w:val="hr-HR"/>
        </w:rPr>
        <w:softHyphen/>
      </w:r>
      <w:r>
        <w:rPr>
          <w:rFonts w:cs="Arial" w:hAnsi="Arial" w:ascii="Arial"/>
          <w:lang w:val="hr-HR"/>
        </w:rPr>
        <w:softHyphen/>
        <w:t>(predlagatelj)</w:t>
      </w:r>
    </w:p>
    <w:p w:rsidRDefault="00DE0BB1" w:rsidP="00DE0BB1" w:rsidR="00DE0BB1">
      <w:pPr>
        <w:jc w:val="center"/>
        <w:rPr>
          <w:rFonts w:cs="Arial" w:hAnsi="Arial" w:ascii="Arial"/>
          <w:lang w:val="hr-HR"/>
        </w:rPr>
      </w:pPr>
    </w:p>
    <w:p w:rsidRDefault="00DE0BB1" w:rsidP="00DE0BB1" w:rsidR="00DE0BB1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Zagreb, Trg Svibanjskih žrtava 1995. 1.</w:t>
      </w:r>
    </w:p>
    <w:p w:rsidRDefault="00DE0BB1" w:rsidP="00DE0BB1" w:rsidR="00DE0BB1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DE0BB1" w:rsidP="00DE0BB1" w:rsidR="00DE0BB1">
      <w:pPr>
        <w:rPr>
          <w:rFonts w:cs="Arial" w:hAnsi="Arial" w:ascii="Arial"/>
          <w:lang w:val="hr-HR"/>
        </w:rPr>
      </w:pPr>
    </w:p>
    <w:p w:rsidRDefault="00DE0BB1" w:rsidP="00DE0BB1" w:rsidR="00DE0BB1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rasprave o uvjetima za otvaranje stečajnog postupka u ovom predmetu na dan</w:t>
      </w:r>
    </w:p>
    <w:p w:rsidRDefault="00DE0BB1" w:rsidP="00DE0BB1" w:rsidR="00DE0BB1">
      <w:pPr>
        <w:jc w:val="both"/>
        <w:rPr>
          <w:rFonts w:cs="Arial" w:hAnsi="Arial" w:ascii="Arial"/>
          <w:lang w:val="hr-HR"/>
        </w:rPr>
      </w:pPr>
    </w:p>
    <w:p w:rsidRDefault="00DE0BB1" w:rsidP="00DE0BB1" w:rsidR="00DE0BB1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19. rujna 2018. godine u 10,30 sati,</w:t>
      </w:r>
    </w:p>
    <w:p w:rsidRDefault="00DE0BB1" w:rsidP="00DE0BB1" w:rsidR="00DE0BB1">
      <w:pPr>
        <w:jc w:val="center"/>
        <w:rPr>
          <w:rFonts w:cs="Arial" w:hAnsi="Arial" w:ascii="Arial"/>
          <w:b/>
          <w:lang w:val="hr-HR"/>
        </w:rPr>
      </w:pPr>
    </w:p>
    <w:p w:rsidRDefault="00DE0BB1" w:rsidP="00DE0BB1" w:rsidR="00DE0BB1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DE0BB1" w:rsidP="00DE0BB1" w:rsidR="00DE0BB1">
      <w:pPr>
        <w:jc w:val="both"/>
        <w:rPr>
          <w:rFonts w:cs="Arial" w:hAnsi="Arial" w:ascii="Arial"/>
        </w:rPr>
      </w:pPr>
    </w:p>
    <w:p w:rsidRDefault="00DE0BB1" w:rsidP="00DE0BB1" w:rsidR="00DE0BB1">
      <w:pPr>
        <w:jc w:val="both"/>
        <w:rPr>
          <w:rFonts w:cs="Arial" w:hAnsi="Arial" w:ascii="Arial"/>
          <w:lang w:val="hr-HR"/>
        </w:rPr>
      </w:pPr>
    </w:p>
    <w:p w:rsidRDefault="00DE0BB1" w:rsidP="00DE0BB1" w:rsidR="00DE0BB1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 06. rujna 2018. godine</w:t>
      </w:r>
    </w:p>
    <w:p w:rsidRDefault="00DE0BB1" w:rsidP="00DE0BB1" w:rsidR="00DE0BB1">
      <w:pPr>
        <w:jc w:val="both"/>
        <w:rPr>
          <w:rFonts w:cs="Arial" w:hAnsi="Arial" w:ascii="Arial"/>
          <w:lang w:val="hr-HR"/>
        </w:rPr>
      </w:pPr>
    </w:p>
    <w:p w:rsidRDefault="00DE0BB1" w:rsidP="00DE0BB1" w:rsidR="00DE0BB1">
      <w:pPr>
        <w:jc w:val="both"/>
        <w:rPr>
          <w:rFonts w:cs="Arial" w:hAnsi="Arial" w:ascii="Arial"/>
          <w:lang w:val="hr-HR"/>
        </w:rPr>
      </w:pPr>
    </w:p>
    <w:p w:rsidRDefault="00DE0BB1" w:rsidP="00DE0BB1" w:rsidR="00DE0BB1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      S u d a c</w:t>
      </w:r>
    </w:p>
    <w:p w:rsidRDefault="00DE0BB1" w:rsidP="00DE0BB1" w:rsidR="00DE0BB1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DE0BB1" w:rsidP="00DE0BB1" w:rsidR="00DE0BB1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-ovlašteni službenik</w:t>
      </w:r>
    </w:p>
    <w:p w:rsidRDefault="00DE0BB1" w:rsidP="00DE0BB1" w:rsidR="00DE0BB1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DE0BB1" w:rsidP="00DE0BB1" w:rsidR="00DE0BB1">
      <w:pPr>
        <w:jc w:val="both"/>
        <w:rPr>
          <w:rFonts w:cs="Arial" w:hAnsi="Arial" w:ascii="Arial"/>
          <w:lang w:val="hr-HR"/>
        </w:rPr>
      </w:pPr>
    </w:p>
    <w:p w:rsidRDefault="00DE0BB1" w:rsidP="00DE0BB1" w:rsidR="00DE0BB1">
      <w:pPr>
        <w:jc w:val="both"/>
        <w:rPr>
          <w:rFonts w:cs="Arial" w:hAnsi="Arial" w:ascii="Arial"/>
          <w:lang w:val="hr-HR"/>
        </w:rPr>
      </w:pPr>
    </w:p>
    <w:p w:rsidRDefault="00DE0BB1" w:rsidP="00DE0BB1" w:rsidR="00DA0242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bookmarkStart w:name="_GoBack" w:id="0"/>
      <w:bookmarkEnd w:id="0"/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BB1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E0BB1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E0BB1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15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Podnositelj zahtjeva FINA Regionalni centar Zagreb, OIB 85821130368, Trg svibanjskih žrtava 1995. 1, 10000 Zagreb
2. Dužnik MONIMEL d.o.o., OIB 40105011876, Tržnica ŠPANSKO-kat, D.Cesarića 71, 10000 Zagreb
3. Zakonski zastupnik - stečajnog dužnika Monika Martinić, Josipa Pupačića 15, 10000 Zagreb</izvorni_sadrzaj>
    <derivirana_varijabla naziv="DomainObject.UcesnikSudskeRadnje.SudskaRadnja.UcesniciObavijest_1">1. Podnositelj zahtjeva FINA Regionalni centar Zagreb, OIB 85821130368, Trg svibanjskih žrtava 1995. 1, 10000 Zagreb
2. Dužnik MONIMEL d.o.o., OIB 40105011876, Tržnica ŠPANSKO-kat, D.Cesarića 71, 10000 Zagreb
3. Zakonski zastupnik - stečajnog dužnika Monika Martinić, Josipa Pupačića 15, 10000 Zagreb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Trg svibanjskih žrtava 1995. 1</izvorni_sadrzaj>
    <derivirana_varijabla naziv="DomainObject.UcesnikSudskeRadnje.Adresa.UlicaIKBR_1">Trg svibanjskih žrtava 1995. 1</derivirana_varijabla>
  </DomainObject.UcesnikSudskeRadnje.Adresa.UlicaIKBR>
  <DomainObject.UcesnikSudskeRadnje.Naziv>
    <izvorni_sadrzaj>FINA Regionalni centar Zagreb</izvorni_sadrzaj>
    <derivirana_varijabla naziv="DomainObject.UcesnikSudskeRadnje.Naziv_1">FINA Regionalni centar Zagreb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19. rujna 2018.</izvorni_sadrzaj>
    <derivirana_varijabla naziv="DomainObject.UcesnikSudskeRadnje.SudskaRadnja.PlaniraniZavrsetakDatum_1">19. rujna 2018.</derivirana_varijabla>
  </DomainObject.UcesnikSudskeRadnje.SudskaRadnja.PlaniraniZavrsetakDatum>
  <DomainObject.UcesnikSudskeRadnje.SudskaRadnja.PlaniraniPocetakDatum>
    <izvorni_sadrzaj>19. rujna 2018.</izvorni_sadrzaj>
    <derivirana_varijabla naziv="DomainObject.UcesnikSudskeRadnje.SudskaRadnja.PlaniraniPocetakDatum_1">19. rujna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St-244/2018</izvorni_sadrzaj>
    <derivirana_varijabla naziv="DomainObject.Predmet.OznakaBroj_1">St-244/2018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MONIMEL d.o.o. zastupanog po punomoćniku Monika Martinić</izvorni_sadrzaj>
    <derivirana_varijabla naziv="DomainObject.Predmet.ProtustrankaFormated_1">  MONIMEL d.o.o. zastupanog po punomoćniku Monika Martinić</derivirana_varijabla>
  </DomainObject.Predmet.ProtustrankaFormated>
  <DomainObject.Predmet.ProtustrankaFormatedOIB>
    <izvorni_sadrzaj>  MONIMEL d.o.o., OIB 40105011876 zastupanog po punomoćniku Monika Martinić</izvorni_sadrzaj>
    <derivirana_varijabla naziv="DomainObject.Predmet.ProtustrankaFormatedOIB_1">  MONIMEL d.o.o., OIB 40105011876 zastupanog po punomoćniku Monika Martinić</derivirana_varijabla>
  </DomainObject.Predmet.ProtustrankaFormatedOIB>
  <DomainObject.Predmet.ProtustrankaFormatedWithAdress>
    <izvorni_sadrzaj> MONIMEL d.o.o., Tržnica ŠPANSKO-kat, D.Cesarića 71, 10000 Zagreb zastupanog po punomoćniku Monika Martinić</izvorni_sadrzaj>
    <derivirana_varijabla naziv="DomainObject.Predmet.ProtustrankaFormatedWithAdress_1"> MONIMEL d.o.o., Tržnica ŠPANSKO-kat, D.Cesarića 71, 10000 Zagreb zastupanog po punomoćniku Monika Martinić</derivirana_varijabla>
  </DomainObject.Predmet.ProtustrankaFormatedWithAdress>
  <DomainObject.Predmet.ProtustrankaFormatedWithAdressOIB>
    <izvorni_sadrzaj> MONIMEL d.o.o., OIB 40105011876, Tržnica ŠPANSKO-kat, D.Cesarića 71, 10000 Zagreb zastupanog po punomoćniku Monika Martinić</izvorni_sadrzaj>
    <derivirana_varijabla naziv="DomainObject.Predmet.ProtustrankaFormatedWithAdressOIB_1"> MONIMEL d.o.o., OIB 40105011876, Tržnica ŠPANSKO-kat, D.Cesarića 71, 10000 Zagreb zastupanog po punomoćniku Monika Martinić</derivirana_varijabla>
  </DomainObject.Predmet.ProtustrankaFormatedWithAdressOIB>
  <DomainObject.Predmet.ProtustrankaWithAdress>
    <izvorni_sadrzaj>MONIMEL d.o.o. Tržnica ŠPANSKO-kat, D.Cesarića 71, 10000 Zagreb</izvorni_sadrzaj>
    <derivirana_varijabla naziv="DomainObject.Predmet.ProtustrankaWithAdress_1">MONIMEL d.o.o. Tržnica ŠPANSKO-kat, D.Cesarića 71, 10000 Zagreb</derivirana_varijabla>
  </DomainObject.Predmet.ProtustrankaWithAdress>
  <DomainObject.Predmet.ProtustrankaWithAdressOIB>
    <izvorni_sadrzaj>MONIMEL d.o.o., OIB 40105011876, Tržnica ŠPANSKO-kat, D.Cesarića 71, 10000 Zagreb</izvorni_sadrzaj>
    <derivirana_varijabla naziv="DomainObject.Predmet.ProtustrankaWithAdressOIB_1">MONIMEL d.o.o., OIB 40105011876, Tržnica ŠPANSKO-kat, D.Cesarića 71, 10000 Zagreb</derivirana_varijabla>
  </DomainObject.Predmet.ProtustrankaWithAdressOIB>
  <DomainObject.Predmet.ProtustrankaNazivFormated>
    <izvorni_sadrzaj>MONIMEL d.o.o.</izvorni_sadrzaj>
    <derivirana_varijabla naziv="DomainObject.Predmet.ProtustrankaNazivFormated_1">MONIMEL d.o.o.</derivirana_varijabla>
  </DomainObject.Predmet.ProtustrankaNazivFormated>
  <DomainObject.Predmet.ProtustrankaNazivFormatedOIB>
    <izvorni_sadrzaj>MONIMEL d.o.o., OIB 40105011876</izvorni_sadrzaj>
    <derivirana_varijabla naziv="DomainObject.Predmet.ProtustrankaNazivFormatedOIB_1">MONIMEL d.o.o., OIB 40105011876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MONIMEL d.o.o. zastupanog po punomoćniku Monika Martinić</item>
    </izvorni_sadrzaj>
    <derivirana_varijabla naziv="DomainObject.Predmet.ProtuStrankaListFormated_1">
      <item>MONIMEL d.o.o. zastupanog po punomoćniku Monika Martinić</item>
    </derivirana_varijabla>
  </DomainObject.Predmet.ProtuStrankaListFormated>
  <DomainObject.Predmet.ProtuStrankaListFormatedOIB>
    <izvorni_sadrzaj>
      <item>MONIMEL d.o.o., OIB 40105011876 zastupanog po punomoćniku Monika Martinić</item>
    </izvorni_sadrzaj>
    <derivirana_varijabla naziv="DomainObject.Predmet.ProtuStrankaListFormatedOIB_1">
      <item>MONIMEL d.o.o., OIB 40105011876 zastupanog po punomoćniku Monika Martinić</item>
    </derivirana_varijabla>
  </DomainObject.Predmet.ProtuStrankaListFormatedOIB>
  <DomainObject.Predmet.ProtuStrankaListFormatedWithAdress>
    <izvorni_sadrzaj>
      <item>MONIMEL d.o.o., Tržnica ŠPANSKO-kat, D.Cesarića 71, 10000 Zagreb zastupanog po punomoćniku Monika Martinić</item>
    </izvorni_sadrzaj>
    <derivirana_varijabla naziv="DomainObject.Predmet.ProtuStrankaListFormatedWithAdress_1">
      <item>MONIMEL d.o.o., Tržnica ŠPANSKO-kat, D.Cesarića 71, 10000 Zagreb zastupanog po punomoćniku Monika Martinić</item>
    </derivirana_varijabla>
  </DomainObject.Predmet.ProtuStrankaListFormatedWithAdress>
  <DomainObject.Predmet.ProtuStrankaListFormatedWithAdressOIB>
    <izvorni_sadrzaj>
      <item>MONIMEL d.o.o., OIB 40105011876, Tržnica ŠPANSKO-kat, D.Cesarića 71, 10000 Zagreb zastupanog po punomoćniku Monika Martinić</item>
    </izvorni_sadrzaj>
    <derivirana_varijabla naziv="DomainObject.Predmet.ProtuStrankaListFormatedWithAdressOIB_1">
      <item>MONIMEL d.o.o., OIB 40105011876, Tržnica ŠPANSKO-kat, D.Cesarića 71, 10000 Zagreb zastupanog po punomoćniku Monika Martinić</item>
    </derivirana_varijabla>
  </DomainObject.Predmet.ProtuStrankaListFormatedWithAdressOIB>
  <DomainObject.Predmet.ProtuStrankaListNazivFormated>
    <izvorni_sadrzaj>
      <item>MONIMEL d.o.o.</item>
    </izvorni_sadrzaj>
    <derivirana_varijabla naziv="DomainObject.Predmet.ProtuStrankaListNazivFormated_1">
      <item>MONIMEL d.o.o.</item>
    </derivirana_varijabla>
  </DomainObject.Predmet.ProtuStrankaListNazivFormated>
  <DomainObject.Predmet.ProtuStrankaListNazivFormatedOIB>
    <izvorni_sadrzaj>
      <item>MONIMEL d.o.o., OIB 40105011876</item>
    </izvorni_sadrzaj>
    <derivirana_varijabla naziv="DomainObject.Predmet.ProtuStrankaListNazivFormatedOIB_1">
      <item>MONIMEL d.o.o., OIB 40105011876</item>
    </derivirana_varijabla>
  </DomainObject.Predmet.ProtuStrankaListNazivFormatedOIB>
  <DomainObject.Predmet.OstaliListFormated>
    <izvorni_sadrzaj>
      <item>Monika Martinić punomoćnik sudionika u postupku MONIMEL d.o.o.</item>
    </izvorni_sadrzaj>
    <derivirana_varijabla naziv="DomainObject.Predmet.OstaliListFormated_1">
      <item>Monika Martinić punomoćnik sudionika u postupku MONIMEL d.o.o.</item>
    </derivirana_varijabla>
  </DomainObject.Predmet.OstaliListFormated>
  <DomainObject.Predmet.OstaliListFormatedOIB>
    <izvorni_sadrzaj>
      <item>Monika Martinić punomoćnik sudionika u postupku MONIMEL d.o.o.</item>
    </izvorni_sadrzaj>
    <derivirana_varijabla naziv="DomainObject.Predmet.OstaliListFormatedOIB_1">
      <item>Monika Martinić punomoćnik sudionika u postupku MONIMEL d.o.o.</item>
    </derivirana_varijabla>
  </DomainObject.Predmet.OstaliListFormatedOIB>
  <DomainObject.Predmet.OstaliListFormatedWithAdress>
    <izvorni_sadrzaj>
      <item>Monika Martinić, Josipa Pupačića 15, 10000 Zagreb punomoćnik sudionika u postupku MONIMEL d.o.o.</item>
    </izvorni_sadrzaj>
    <derivirana_varijabla naziv="DomainObject.Predmet.OstaliListFormatedWithAdress_1">
      <item>Monika Martinić, Josipa Pupačića 15, 10000 Zagreb punomoćnik sudionika u postupku MONIMEL d.o.o.</item>
    </derivirana_varijabla>
  </DomainObject.Predmet.OstaliListFormatedWithAdress>
  <DomainObject.Predmet.OstaliListFormatedWithAdressOIB>
    <izvorni_sadrzaj>
      <item>Monika Martinić, Josipa Pupačića 15, 10000 Zagreb punomoćnik sudionika u postupku MONIMEL d.o.o.</item>
    </izvorni_sadrzaj>
    <derivirana_varijabla naziv="DomainObject.Predmet.OstaliListFormatedWithAdressOIB_1">
      <item>Monika Martinić, Josipa Pupačića 15, 10000 Zagreb punomoćnik sudionika u postupku MONIMEL d.o.o.</item>
    </derivirana_varijabla>
  </DomainObject.Predmet.OstaliListFormatedWithAdressOIB>
  <DomainObject.Predmet.OstaliListNazivFormated>
    <izvorni_sadrzaj>
      <item>Monika Martinić</item>
    </izvorni_sadrzaj>
    <derivirana_varijabla naziv="DomainObject.Predmet.OstaliListNazivFormated_1">
      <item>Monika Martinić</item>
    </derivirana_varijabla>
  </DomainObject.Predmet.OstaliListNazivFormated>
  <DomainObject.Predmet.OstaliListNazivFormatedOIB>
    <izvorni_sadrzaj>
      <item>Monika Martinić</item>
    </izvorni_sadrzaj>
    <derivirana_varijabla naziv="DomainObject.Predmet.OstaliListNazivFormatedOIB_1">
      <item>Monika Martinić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MONIMEL d.o.o.</izvorni_sadrzaj>
    <derivirana_varijabla naziv="DomainObject.Predmet.ProtustrankaIDrugi_1">MONIMEL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MONIMEL d.o.o., OIB 40105011876, Tržnica ŠPANSKO-kat, D.Cesarića 71, 10000 Zagreb</izvorni_sadrzaj>
    <derivirana_varijabla naziv="DomainObject.Predmet.ProtustrankaIDrugiAdressOIB_1">MONIMEL d.o.o., OIB 40105011876, Tržnica ŠPANSKO-kat, D.Cesarića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MONIMEL d.o.o.</item>
      <item>FINA Regionalni centar Zagreb</item>
      <item>Monika Martinić</item>
    </izvorni_sadrzaj>
    <derivirana_varijabla naziv="DomainObject.Predmet.SudioniciListNaziv_1">
      <item>MONIMEL d.o.o.</item>
      <item>FINA Regionalni centar Zagreb</item>
      <item>Monika Martinić</item>
    </derivirana_varijabla>
  </DomainObject.Predmet.SudioniciListNaziv>
  <DomainObject.Predmet.SudioniciListAdressOIB>
    <izvorni_sadrzaj>
      <item>MONIMEL d.o.o., OIB 40105011876, Tržnica ŠPANSKO-kat, D.Cesarića 71,10000 Zagreb</item>
      <item>FINA Regionalni centar Zagreb, OIB 85821130368, Trg svibanjskih žrtava 1995. 1,10000 Zagreb</item>
      <item>Monika Martinić, Josipa Pupačića 15,10000 Zagreb</item>
    </izvorni_sadrzaj>
    <derivirana_varijabla naziv="DomainObject.Predmet.SudioniciListAdressOIB_1">
      <item>MONIMEL d.o.o., OIB 40105011876, Tržnica ŠPANSKO-kat, D.Cesarića 71,10000 Zagreb</item>
      <item>FINA Regionalni centar Zagreb, OIB 85821130368, Trg svibanjskih žrtava 1995. 1,10000 Zagreb</item>
      <item>Monika Martinić, Josipa Pupačića 15,10000 Zagreb</item>
    </derivirana_varijabla>
  </DomainObject.Predmet.SudioniciListAdressOIB>
  <DomainObject.UcesnikSudskeRadnje.NazivFormated>
    <izvorni_sadrzaj>FINA Regionalni centar Zagreb, OIB 85821130368, Trg svibanjskih žrtava 1995. 1,10000 Zagreb</izvorni_sadrzaj>
    <derivirana_varijabla naziv="DomainObject.UcesnikSudskeRadnje.NazivFormated_1">FINA Regionalni centar Zagreb, OIB 85821130368, Trg svibanjskih žrtava 1995. 1,10000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2C908D-87F2-4FFE-B023-0B383DD40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112</properties:Words>
  <properties:Characters>646</properties:Characters>
  <properties:Lines>42</properties:Lines>
  <properties:Paragraphs>21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2018-09-06T07:57:00Z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FINA Regionalni centar Zagreb - Ročište radi izjašnjenja o prijedlogu za otvaranje steč.post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