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8e16" w14:paraId="d728e16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D66AA6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7C46AE">
        <w:t>324/16-4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J E Š E N J E</w:t>
      </w:r>
    </w:p>
    <w:p w:rsidRDefault="00F274ED" w:rsidP="00F274ED" w:rsidR="00F274ED" w:rsidRPr="00F274ED">
      <w:pPr>
        <w:pStyle w:val="Zaglavlje"/>
        <w:spacing w:after="0"/>
      </w:pPr>
    </w:p>
    <w:p w:rsidRDefault="00F274ED" w:rsidP="00F274ED" w:rsidR="00F274ED" w:rsidRPr="00F274ED">
      <w:pPr>
        <w:spacing w:after="0"/>
        <w:jc w:val="both"/>
      </w:pPr>
      <w:r w:rsidRPr="00F274ED">
        <w:tab/>
      </w:r>
      <w:r w:rsidR="007C46AE">
        <w:t>Trgovački sud u Varaždinu po sutkinji toga suda Meliti Poljanec-Bubaš, u pravnoj stvari predlagatelja Republika Hrvatska, Ministarstvo financija – Porezna uprava, Područni ured sjeverna Hrvatska, kojeg zastupa po zakonu Županijsko državno odvjetništvo u Varaždinu, protiv dužnika MODUS d.o.o., OIB: 91023590481, Varaždin, Marije Vidović 2, radi otvaranja stečajnog postupka, dana 13. veljače 2017.</w:t>
      </w:r>
    </w:p>
    <w:p w:rsidRDefault="00F274ED" w:rsidP="00F274ED" w:rsidR="00F274ED" w:rsidRPr="00F274ED">
      <w:pPr>
        <w:spacing w:after="0"/>
      </w:pPr>
    </w:p>
    <w:p w:rsidRDefault="00F274ED" w:rsidP="00F274ED" w:rsidR="00F274ED" w:rsidRPr="00F274ED">
      <w:pPr>
        <w:spacing w:after="0"/>
        <w:jc w:val="center"/>
      </w:pPr>
      <w:r w:rsidRPr="00F274ED">
        <w:t>r i j e š i o  j 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I. Pokreće se prethodni postupak radi utvrđivanja uvjeta za otvaranje stečajnog postupka nad dužnikom </w:t>
      </w:r>
      <w:r w:rsidR="007C46AE">
        <w:t>MODUS d.o.o., OIB: 91023590481, Varaždin, Marije Vidović 2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II. Ročište radi očitovanja o prijedlogu za otvaranje stečajnog postupka i davanja obavijesti</w:t>
      </w:r>
      <w:r w:rsidR="00B034F6">
        <w:t xml:space="preserve"> iz čl. 117. Stečajnog zakona (</w:t>
      </w:r>
      <w:r w:rsidRPr="00F274ED">
        <w:t>N</w:t>
      </w:r>
      <w:r w:rsidR="00B034F6">
        <w:t>N</w:t>
      </w:r>
      <w:r w:rsidRPr="00F274ED">
        <w:t xml:space="preserve"> 71/15</w:t>
      </w:r>
      <w:r w:rsidR="009C3398">
        <w:t>:</w:t>
      </w:r>
      <w:r w:rsidRPr="00F274ED">
        <w:t xml:space="preserve"> dalje</w:t>
      </w:r>
      <w:r w:rsidR="009C3398">
        <w:t xml:space="preserve"> skraćeno</w:t>
      </w:r>
      <w:r w:rsidRPr="00F274ED">
        <w:t xml:space="preserve">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</w:rPr>
      </w:pPr>
    </w:p>
    <w:p w:rsidRDefault="007C46AE" w:rsidP="00F274ED" w:rsidR="00F274ED" w:rsidRPr="007C46AE">
      <w:pPr>
        <w:spacing w:after="0"/>
        <w:jc w:val="center"/>
        <w:rPr>
          <w:b/>
          <w:u w:val="single"/>
        </w:rPr>
      </w:pPr>
      <w:r w:rsidRPr="007C46AE">
        <w:rPr>
          <w:b/>
          <w:u w:val="single"/>
        </w:rPr>
        <w:t>24. ožujka 2017. (petak) u 9,50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</w:rPr>
      </w:pPr>
    </w:p>
    <w:p w:rsidRDefault="00D10FC5" w:rsidP="00F274ED" w:rsidR="00F274ED" w:rsidRPr="00F274ED">
      <w:pPr>
        <w:spacing w:after="0"/>
        <w:jc w:val="both"/>
      </w:pPr>
      <w:r>
        <w:tab/>
      </w:r>
      <w:r w:rsidR="00F274ED" w:rsidRPr="00F274ED">
        <w:t>kod Trgovačkog suda u Varaždi</w:t>
      </w:r>
      <w:r w:rsidR="00536787">
        <w:t>nu, Braće Radić 2, soba broj 223</w:t>
      </w:r>
      <w:r w:rsidR="00F274ED" w:rsidRPr="00F274ED">
        <w:t>/II kat, a na koje se dostavom ovoga rješenja pozivaju:</w:t>
      </w:r>
    </w:p>
    <w:p w:rsidRDefault="00F274ED" w:rsidP="00F274ED" w:rsidR="00F274ED" w:rsidRPr="00F274ED">
      <w:pPr>
        <w:spacing w:after="0"/>
        <w:jc w:val="both"/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predlagatelj</w:t>
      </w:r>
      <w:r w:rsidR="007C46AE">
        <w:t xml:space="preserve"> Republika Hrvatska, Ministarstvo financija – Porezna uprava, Područni ured sjeverna Hrvatska, po zastupniku po zakonu Županijskom državnom odvjetništvu u Varaždinu</w:t>
      </w:r>
      <w:r w:rsidRPr="00D10FC5">
        <w:t>,</w:t>
      </w:r>
    </w:p>
    <w:p w:rsidRDefault="00F274ED" w:rsidP="00D10FC5" w:rsidR="00F274ED" w:rsidRPr="007C46AE">
      <w:pPr>
        <w:pStyle w:val="Odlomakpopisa"/>
        <w:numPr>
          <w:ilvl w:val="0"/>
          <w:numId w:val="48"/>
        </w:numPr>
        <w:spacing w:after="0"/>
      </w:pPr>
      <w:r w:rsidRPr="00D10FC5">
        <w:t>direktor dužnika</w:t>
      </w:r>
      <w:r w:rsidR="004D2D55">
        <w:t xml:space="preserve">, </w:t>
      </w:r>
      <w:r w:rsidR="007C46AE" w:rsidRPr="007C46AE">
        <w:t xml:space="preserve">Martina </w:t>
      </w:r>
      <w:proofErr w:type="spellStart"/>
      <w:r w:rsidR="007C46AE" w:rsidRPr="007C46AE">
        <w:t>Jakupić</w:t>
      </w:r>
      <w:proofErr w:type="spellEnd"/>
      <w:r w:rsidR="007C46AE" w:rsidRPr="007C46AE">
        <w:t xml:space="preserve"> iz Koprivnice, </w:t>
      </w:r>
      <w:proofErr w:type="spellStart"/>
      <w:r w:rsidR="007C46AE" w:rsidRPr="007C46AE">
        <w:t>Severovec</w:t>
      </w:r>
      <w:proofErr w:type="spellEnd"/>
      <w:r w:rsidR="007C46AE" w:rsidRPr="007C46AE">
        <w:t xml:space="preserve"> 4/a</w:t>
      </w:r>
      <w:r w:rsidR="00E979B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III. Nalaže se direktoru dužnika da do dana održavanja ročišta iz točke II. izreke ovog rješenja dostavi sudu popis imovine i obveza </w:t>
      </w:r>
      <w:r w:rsidR="004F1FA1">
        <w:t>dužnika</w:t>
      </w:r>
      <w:r w:rsidR="00DE5D87">
        <w:t xml:space="preserve"> </w:t>
      </w:r>
      <w:r w:rsidR="007C46AE">
        <w:t>MODUS d.o.o., OIB: 91023590481, Varaždin, Marije Vidović 2</w:t>
      </w:r>
      <w:r w:rsidR="004F1FA1">
        <w:t xml:space="preserve">, </w:t>
      </w:r>
      <w:r w:rsidRPr="00F274ED">
        <w:t>sukladno čl. 17. SZ-a.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/>
        </w:rPr>
        <w:t>,</w:t>
      </w:r>
      <w:r w:rsidRPr="00F274ED">
        <w:rPr>
          <w:rFonts w:eastAsia="Times New Roman"/>
          <w:lang w:eastAsia="hr-HR"/>
        </w:rPr>
        <w:t xml:space="preserve"> 178.</w:t>
      </w:r>
      <w:r w:rsidR="004F1FA1">
        <w:rPr>
          <w:rFonts w:eastAsia="Times New Roman"/>
          <w:lang w:eastAsia="hr-HR"/>
        </w:rPr>
        <w:t xml:space="preserve"> i 180.</w:t>
      </w:r>
      <w:r w:rsidRPr="00F274ED">
        <w:rPr>
          <w:rFonts w:eastAsia="Times New Roman"/>
          <w:lang w:eastAsia="hr-HR"/>
        </w:rPr>
        <w:t xml:space="preserve"> S</w:t>
      </w:r>
      <w:r w:rsidR="004F1FA1">
        <w:rPr>
          <w:rFonts w:eastAsia="Times New Roman"/>
          <w:lang w:eastAsia="hr-HR"/>
        </w:rPr>
        <w:t>Z-a</w:t>
      </w:r>
      <w:r w:rsidRPr="00F274ED">
        <w:rPr>
          <w:rFonts w:eastAsia="Times New Roman"/>
          <w:lang w:eastAsia="hr-HR"/>
        </w:rPr>
        <w:t>).</w:t>
      </w:r>
    </w:p>
    <w:p w:rsidRDefault="00F274ED" w:rsidP="00F274ED" w:rsidR="00F274ED">
      <w:pPr>
        <w:spacing w:after="0"/>
        <w:jc w:val="center"/>
      </w:pPr>
    </w:p>
    <w:p w:rsidRDefault="009C3398" w:rsidP="00F274ED" w:rsidR="009C3398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  <w:r w:rsidRPr="00F274ED">
        <w:t>Obrazloženje</w:t>
      </w:r>
    </w:p>
    <w:p w:rsidRDefault="00F274ED" w:rsidP="00F274ED" w:rsidR="00F274ED" w:rsidRPr="00F274ED">
      <w:pPr>
        <w:spacing w:after="0"/>
        <w:jc w:val="both"/>
      </w:pPr>
    </w:p>
    <w:p w:rsidRDefault="00F274ED" w:rsidP="007C46AE" w:rsidR="007C46AE">
      <w:pPr>
        <w:spacing w:after="0"/>
        <w:jc w:val="both"/>
      </w:pPr>
      <w:r w:rsidRPr="00F274ED">
        <w:tab/>
      </w:r>
      <w:r w:rsidR="007C46AE">
        <w:t xml:space="preserve">Financijska agencija </w:t>
      </w:r>
      <w:r w:rsidR="009C3398">
        <w:t>podnijela je</w:t>
      </w:r>
      <w:r w:rsidR="007C46AE">
        <w:t xml:space="preserve"> dana 30. listopada 2015. zahtjev za pokretanje skraćenog stečajnog postupka nad dužnikom navedenim u izreci, pa kako su za to bile ispunjene pretpostavke iz čl. 428. S</w:t>
      </w:r>
      <w:r w:rsidR="009C3398">
        <w:t>Z-a</w:t>
      </w:r>
      <w:r w:rsidR="007C46AE">
        <w:t>, sud je primjenom čl. 430 i</w:t>
      </w:r>
      <w:r w:rsidR="00537289">
        <w:t xml:space="preserve"> 431. SZ-a objavio oglas br. </w:t>
      </w:r>
      <w:r w:rsidR="00537289">
        <w:lastRenderedPageBreak/>
        <w:t>St-647/15-4 od 6. studenog 2015. na e-O</w:t>
      </w:r>
      <w:r w:rsidR="007C46AE">
        <w:t xml:space="preserve">glasnoj ploči suda, u kojem je zatražio od osobe ovlaštene za zastupanje da u roku od </w:t>
      </w:r>
      <w:r w:rsidR="00537289">
        <w:t>15</w:t>
      </w:r>
      <w:r w:rsidR="007C46AE">
        <w:t xml:space="preserve"> podnese sudu javnobilježnički ovjerovljeni </w:t>
      </w:r>
      <w:proofErr w:type="spellStart"/>
      <w:r w:rsidR="007C46AE">
        <w:t>prokazni</w:t>
      </w:r>
      <w:proofErr w:type="spellEnd"/>
      <w:r w:rsidR="007C46AE">
        <w:t xml:space="preserve"> popis imovine i obveza dužnika na propisanom obrascu i kojim je pozvao vjerovnike da najkasnije u roku od </w:t>
      </w:r>
      <w:r w:rsidR="00537289">
        <w:t>45</w:t>
      </w:r>
      <w:r w:rsidR="007C46AE">
        <w:t xml:space="preserve"> dana od objave oglasa predlože otvaranje stečajnoga postupka.</w:t>
      </w:r>
    </w:p>
    <w:p w:rsidRDefault="007C46AE" w:rsidP="007C46AE" w:rsidR="007C46AE">
      <w:pPr>
        <w:spacing w:after="0"/>
        <w:jc w:val="both"/>
      </w:pPr>
    </w:p>
    <w:p w:rsidRDefault="007C46AE" w:rsidP="007C46AE" w:rsidR="007C46AE">
      <w:pPr>
        <w:spacing w:after="0"/>
        <w:jc w:val="both"/>
      </w:pPr>
      <w:r>
        <w:tab/>
        <w:t>Budući da je vjerovnik Republika Hrvatska, Ministarstvo financija</w:t>
      </w:r>
      <w:r w:rsidR="00343B68">
        <w:t xml:space="preserve"> </w:t>
      </w:r>
      <w:r w:rsidR="00537289">
        <w:t>-</w:t>
      </w:r>
      <w:r w:rsidR="00343B68">
        <w:t xml:space="preserve"> </w:t>
      </w:r>
      <w:r w:rsidR="00537289">
        <w:t>Porezna uprava, Područni ured s</w:t>
      </w:r>
      <w:r>
        <w:t>jeverna Hrvatska u određenom roku predložio otvaranje stečajnoga postupka, sud je primjenom čl. 433. SZ-a rješenjem poslovni broj St-6</w:t>
      </w:r>
      <w:r w:rsidR="00537289">
        <w:t>47</w:t>
      </w:r>
      <w:r>
        <w:t xml:space="preserve">/15-6 od </w:t>
      </w:r>
      <w:r w:rsidR="00537289">
        <w:t>23</w:t>
      </w:r>
      <w:r>
        <w:t xml:space="preserve">. </w:t>
      </w:r>
      <w:r w:rsidR="00537289">
        <w:t>prosinc</w:t>
      </w:r>
      <w:r>
        <w:t>a 201</w:t>
      </w:r>
      <w:r w:rsidR="00537289">
        <w:t>5</w:t>
      </w:r>
      <w:r>
        <w:t>. obustavio skraćeni stečajni postupak</w:t>
      </w:r>
      <w:r w:rsidR="00343B68">
        <w:t xml:space="preserve"> i p</w:t>
      </w:r>
      <w:r>
        <w:t xml:space="preserve">rimjenom čl. 433., 115. st.1., 117. st. 1. i 6., 177., 178., 123. i 128. st. 1. SZ-a, </w:t>
      </w:r>
      <w:r w:rsidR="00343B68">
        <w:t>p</w:t>
      </w:r>
      <w:r w:rsidR="00343B68" w:rsidRPr="00F274ED">
        <w:t>okre</w:t>
      </w:r>
      <w:r w:rsidR="00343B68">
        <w:t>nuo</w:t>
      </w:r>
      <w:r w:rsidR="00343B68" w:rsidRPr="00F274ED">
        <w:t xml:space="preserve"> prethodni postupak radi utvrđivanja uvjeta za otvaranje stečajnog postupka nad dužnikom </w:t>
      </w:r>
      <w:r w:rsidR="00343B68">
        <w:t>MODUS d.o.o.</w:t>
      </w:r>
      <w:r w:rsidR="009C3398">
        <w:t>, te</w:t>
      </w:r>
      <w:r w:rsidR="00343B68">
        <w:t xml:space="preserve"> </w:t>
      </w:r>
      <w:r>
        <w:t>odlučio kao u izreci.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</w:r>
    </w:p>
    <w:p w:rsidRDefault="00F274ED" w:rsidP="00F274ED" w:rsidR="00F274ED" w:rsidRPr="00F274ED">
      <w:pPr>
        <w:spacing w:after="0"/>
        <w:jc w:val="center"/>
      </w:pPr>
      <w:r w:rsidRPr="00F274ED">
        <w:t>U Varaždin</w:t>
      </w:r>
      <w:r w:rsidR="00D10FC5">
        <w:t xml:space="preserve">u </w:t>
      </w:r>
      <w:r w:rsidR="00343B68">
        <w:t>13. veljače 2017.</w:t>
      </w:r>
    </w:p>
    <w:p w:rsidRDefault="00F274ED" w:rsidP="00F274ED" w:rsidR="00F274ED">
      <w:pPr>
        <w:spacing w:after="0"/>
        <w:jc w:val="both"/>
      </w:pPr>
    </w:p>
    <w:p w:rsidRDefault="00792B39" w:rsidP="00F274ED" w:rsidR="00792B39" w:rsidRPr="00F274ED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70095D">
              <w:t>, v. r.</w:t>
            </w:r>
          </w:p>
          <w:p w:rsidRDefault="0070095D" w:rsidP="00D10FC5" w:rsidR="0070095D">
            <w:pPr>
              <w:spacing w:after="0"/>
              <w:jc w:val="center"/>
            </w:pPr>
          </w:p>
          <w:p w:rsidRDefault="0070095D" w:rsidP="00D10FC5" w:rsidR="0070095D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</w:pPr>
    </w:p>
    <w:p w:rsidRDefault="00F274ED" w:rsidP="00F274ED" w:rsidR="00F274ED">
      <w:pPr>
        <w:spacing w:after="0"/>
        <w:jc w:val="both"/>
      </w:pPr>
    </w:p>
    <w:p w:rsidRDefault="00D10FC5" w:rsidP="00F274ED" w:rsidR="00D10FC5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U</w:t>
      </w:r>
      <w:r w:rsidR="00D10FC5" w:rsidRPr="00F274ED">
        <w:t>puta o pravnom lijeku:</w:t>
      </w:r>
    </w:p>
    <w:p w:rsidRDefault="00F274ED" w:rsidP="00F274ED" w:rsidR="00F274ED" w:rsidRPr="00F274ED">
      <w:pPr>
        <w:spacing w:after="0"/>
        <w:jc w:val="both"/>
      </w:pPr>
      <w:r w:rsidRPr="00F274ED"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DNA:</w:t>
      </w:r>
    </w:p>
    <w:p w:rsidRDefault="00F274ED" w:rsidP="00D10FC5" w:rsidR="00343B68">
      <w:pPr>
        <w:pStyle w:val="Odlomakpopisa"/>
        <w:numPr>
          <w:ilvl w:val="0"/>
          <w:numId w:val="50"/>
        </w:numPr>
        <w:spacing w:after="0"/>
      </w:pPr>
      <w:r w:rsidRPr="00D10FC5">
        <w:t xml:space="preserve">predlagatelj </w:t>
      </w:r>
      <w:r w:rsidR="00343B68">
        <w:t>Republika Hrvatska, Ministarstvo financija – Porezna uprava, Područni ured sjeverna Hrvatska, po zastupniku po zakonu Županijskom državnom odvjetništvu u Varaždinu (na broj: S-DO-73/15)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dužnik </w:t>
      </w:r>
      <w:r w:rsidR="00343B68">
        <w:t>MODUS d.o.o., 42000 Varaždin, Ul. Marije Vidović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</w:rPr>
      </w:pPr>
      <w:r w:rsidRPr="00D10FC5">
        <w:t>direktor dužnika</w:t>
      </w:r>
      <w:r w:rsidR="00D10FC5" w:rsidRPr="00D10FC5">
        <w:t xml:space="preserve">, </w:t>
      </w:r>
      <w:r w:rsidR="00343B68">
        <w:t xml:space="preserve">Martina </w:t>
      </w:r>
      <w:proofErr w:type="spellStart"/>
      <w:r w:rsidR="00343B68">
        <w:t>Jakupić</w:t>
      </w:r>
      <w:proofErr w:type="spellEnd"/>
      <w:r w:rsidR="00343B68">
        <w:t xml:space="preserve">, Koprivnica, </w:t>
      </w:r>
      <w:proofErr w:type="spellStart"/>
      <w:r w:rsidR="00343B68">
        <w:t>Severovec</w:t>
      </w:r>
      <w:proofErr w:type="spellEnd"/>
      <w:r w:rsidR="00343B68">
        <w:t xml:space="preserve"> 4/a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stečajna e-Oglasna ploča </w:t>
      </w:r>
      <w:r w:rsidR="00792B39"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0A6" w:rsidP="00537B78" w:rsidR="00ED00A6">
      <w:r>
        <w:separator/>
      </w:r>
    </w:p>
  </w:endnote>
  <w:endnote w:id="0" w:type="continuationSeparator">
    <w:p w:rsidRDefault="00ED00A6" w:rsidP="00537B78" w:rsidR="00ED0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0A6" w:rsidP="00537B78" w:rsidR="00ED00A6">
      <w:r>
        <w:separator/>
      </w:r>
    </w:p>
  </w:footnote>
  <w:footnote w:id="0" w:type="continuationSeparator">
    <w:p w:rsidRDefault="00ED00A6" w:rsidP="00537B78" w:rsidR="00ED0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7C46AE">
      <w:rPr>
        <w:rStyle w:val="PozadinaSvijetloCrvena"/>
        <w:shd w:fill="auto" w:color="auto" w:val="clear"/>
      </w:rPr>
      <w:t>324/16-4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9B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2F2F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3B68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695D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289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95D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5DD0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6AE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398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AA6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979BD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A6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10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St-324/2016-4</izvorni_sadrzaj>
    <derivirana_varijabla naziv="DomainObject.Oznaka_1">St-324/2016-4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građevinarstvo, inženjering, projektiranje, nadzor i trgovina d.o.o. zastupanog po punomoćniku Martina Jakupić</izvorni_sadrzaj>
    <derivirana_varijabla naziv="DomainObject.Predmet.ProtustrankaFormated_1">  MODUS građevinarstvo, inženjering, projektiranje, nadzor i trgovina d.o.o. zastupanog po punomoćniku Martina Jakupić</derivirana_varijabla>
  </DomainObject.Predmet.ProtustrankaFormated>
  <DomainObject.Predmet.ProtustrankaFormatedOIB>
    <izvorni_sadrzaj>  MODUS građevinarstvo, inženjering, projektiranje, nadzor i trgovina d.o.o., OIB 91023590481 zastupanog po punomoćniku Martina Jakupić</izvorni_sadrzaj>
    <derivirana_varijabla naziv="DomainObject.Predmet.ProtustrankaFormatedOIB_1">  MODUS građevinarstvo, inženjering, projektiranje, nadzor i trgovina d.o.o., OIB 91023590481 zastupanog po punomoćniku Martina Jakupić</derivirana_varijabla>
  </DomainObject.Predmet.ProtustrankaFormatedOIB>
  <DomainObject.Predmet.ProtustrankaFormatedWithAdress>
    <izvorni_sadrzaj> MODUS građevinarstvo, inženjering, projektiranje, nadzor i trgovina d.o.o., Marije Vidović 2, 42000 Varaždin zastupanog po punomoćniku Martina Jakupić</izvorni_sadrzaj>
    <derivirana_varijabla naziv="DomainObject.Predmet.ProtustrankaFormatedWithAdress_1"> MODUS građevinarstvo, inženjering, projektiranje, nadzor i trgovina d.o.o., Marije Vidović 2, 42000 Varaždin zastupanog po punomoćniku Martina Jakupić</derivirana_varijabla>
  </DomainObject.Predmet.ProtustrankaFormatedWithAdress>
  <DomainObject.Predmet.ProtustrankaFormatedWithAdressOIB>
    <izvorni_sadrzaj> MODUS građevinarstvo, inženjering, projektiranje, nadzor i trgovina d.o.o., OIB 91023590481, Marije Vidović 2, 42000 Varaždin zastupanog po punomoćniku Martina Jakupić</izvorni_sadrzaj>
    <derivirana_varijabla naziv="DomainObject.Predmet.ProtustrankaFormatedWithAdressOIB_1"> MODUS građevinarstvo, inženjering, projektiranje, nadzor i trgovina d.o.o., OIB 91023590481, Marije Vidović 2, 42000 Varaždin zastupanog po punomoćniku Martina Jakupić</derivirana_varijabla>
  </DomainObject.Predmet.ProtustrankaFormatedWithAdressOIB>
  <DomainObject.Predmet.ProtustrankaWithAdress>
    <izvorni_sadrzaj>MODUS građevinarstvo, inženjering, projektiranje, nadzor i trgovina d.o.o. Marije Vidović 2, 42000 Varaždin</izvorni_sadrzaj>
    <derivirana_varijabla naziv="DomainObject.Predmet.ProtustrankaWithAdress_1">MODUS građevinarstvo, inženjering, projektiranje, nadzor i trgovina d.o.o. Marije Vidović 2, 42000 Varaždin</derivirana_varijabla>
  </DomainObject.Predmet.ProtustrankaWithAdress>
  <DomainObject.Predmet.ProtustrankaWithAdressOIB>
    <izvorni_sadrzaj>MODUS građevinarstvo, inženjering, projektiranje, nadzor i trgovina d.o.o., OIB 91023590481, Marije Vidović 2, 42000 Varaždin</izvorni_sadrzaj>
    <derivirana_varijabla naziv="DomainObject.Predmet.ProtustrankaWithAdressOIB_1">MODUS građevinarstvo, inženjering, projektiranje, nadzor i trgovina d.o.o., OIB 91023590481, Marije Vidović 2, 42000 Varaždin</derivirana_varijabla>
  </DomainObject.Predmet.ProtustrankaWithAdressOIB>
  <DomainObject.Predmet.ProtustrankaNazivFormated>
    <izvorni_sadrzaj>MODUS građevinarstvo, inženjering, projektiranje, nadzor i trgovina d.o.o.</izvorni_sadrzaj>
    <derivirana_varijabla naziv="DomainObject.Predmet.ProtustrankaNazivFormated_1">MODUS građevinarstvo, inženjering, projektiranje, nadzor i trgovina d.o.o.</derivirana_varijabla>
  </DomainObject.Predmet.ProtustrankaNazivFormated>
  <DomainObject.Predmet.ProtustrankaNazivFormatedOIB>
    <izvorni_sadrzaj>MODUS građevinarstvo, inženjering, projektiranje, nadzor i trgovina d.o.o., OIB 91023590481</izvorni_sadrzaj>
    <derivirana_varijabla naziv="DomainObject.Predmet.ProtustrankaNazivFormatedOIB_1">MODUS građevinarstvo, inženjering, projektiranje, nadzor i trgovina d.o.o., OIB 91023590481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411533.98</izvorni_sadrzaj>
    <derivirana_varijabla naziv="DomainObject.Predmet.TrenutnaVrijednost_1">411533.98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MODUS građevinarstvo, inženjering, projektiranje, nadzor i trgovina d.o.o. zastupanog po punomoćniku Martina Jakupić</item>
    </izvorni_sadrzaj>
    <derivirana_varijabla naziv="DomainObject.Predmet.ProtuStrankaListFormated_1">
      <item>MODUS građevinarstvo, inženjering, projektiranje, nadzor i trgovina d.o.o. zastupanog po punomoćniku Martina Jakupić</item>
    </derivirana_varijabla>
  </DomainObject.Predmet.ProtuStrankaListFormated>
  <DomainObject.Predmet.ProtuStrankaListFormatedOIB>
    <izvorni_sadrzaj>
      <item>MODUS građevinarstvo, inženjering, projektiranje, nadzor i trgovina d.o.o., OIB 91023590481 zastupanog po punomoćniku Martina Jakupić</item>
    </izvorni_sadrzaj>
    <derivirana_varijabla naziv="DomainObject.Predmet.ProtuStrankaListFormatedOIB_1">
      <item>MODUS građevinarstvo, inženjering, projektiranje, nadzor i trgovina d.o.o., OIB 91023590481 zastupanog po punomoćniku Martina Jakupić</item>
    </derivirana_varijabla>
  </DomainObject.Predmet.ProtuStrankaListFormatedOIB>
  <DomainObject.Predmet.ProtuStrankaListFormatedWithAdress>
    <izvorni_sadrzaj>
      <item>MODUS građevinarstvo, inženjering, projektiranje, nadzor i trgovina d.o.o., Marije Vidović 2, 42000 Varaždin zastupanog po punomoćniku Martina Jakupić</item>
    </izvorni_sadrzaj>
    <derivirana_varijabla naziv="DomainObject.Predmet.ProtuStrankaListFormatedWithAdress_1">
      <item>MODUS građevinarstvo, inženjering, projektiranje, nadzor i trgovina d.o.o., Marije Vidović 2, 42000 Varaždin zastupanog po punomoćniku Martina Jakupić</item>
    </derivirana_varijabla>
  </DomainObject.Predmet.ProtuStrankaListFormatedWithAdress>
  <DomainObject.Predmet.ProtuStrankaListFormatedWithAdressOIB>
    <izvorni_sadrzaj>
      <item>MODUS građevinarstvo, inženjering, projektiranje, nadzor i trgovina d.o.o., OIB 91023590481, Marije Vidović 2, 42000 Varaždin zastupanog po punomoćniku Martina Jakupić</item>
    </izvorni_sadrzaj>
    <derivirana_varijabla naziv="DomainObject.Predmet.ProtuStrankaListFormatedWithAdressOIB_1">
      <item>MODUS građevinarstvo, inženjering, projektiranje, nadzor i trgovina d.o.o., OIB 91023590481, Marije Vidović 2, 42000 Varaždin zastupanog po punomoćniku Martina Jakupić</item>
    </derivirana_varijabla>
  </DomainObject.Predmet.ProtuStrankaListFormatedWithAdressOIB>
  <DomainObject.Predmet.ProtuStrankaListNazivFormated>
    <izvorni_sadrzaj>
      <item>MODUS građevinarstvo, inženjering, projektiranje, nadzor i trgovina d.o.o.</item>
    </izvorni_sadrzaj>
    <derivirana_varijabla naziv="DomainObject.Predmet.ProtuStrankaListNazivFormated_1">
      <item>MODUS građevinarstvo, inženjering, projektiranje, nadzor i trgovina d.o.o.</item>
    </derivirana_varijabla>
  </DomainObject.Predmet.ProtuStrankaListNazivFormated>
  <DomainObject.Predmet.ProtuStrankaListNazivFormatedOIB>
    <izvorni_sadrzaj>
      <item>MODUS građevinarstvo, inženjering, projektiranje, nadzor i trgovina d.o.o., OIB 91023590481</item>
    </izvorni_sadrzaj>
    <derivirana_varijabla naziv="DomainObject.Predmet.ProtuStrankaListNazivFormatedOIB_1">
      <item>MODUS građevinarstvo, inženjering, projektiranje, nadzor i trgovina d.o.o., OIB 91023590481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Martina Jakupić punomoćnik sudionika u postupku MODUS građevinarstvo, inženjering, projektiranje, nadzor i trgovina d.o.o.</item>
      <item>Sudski registar TS u Varaždinu</item>
      <item>Financijska agencija  - Podružnica Varaždin</item>
      <item>Porezna uprava, Područni ured sjeverna Hrvatska, Ispostava Varaždin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Martina Jakupić punomoćnik sudionika u postupku MODUS građevinarstvo, inženjering, projektiranje, nadzor i trgovina d.o.o.</item>
      <item>Sudski registar TS u Varaždinu</item>
      <item>Financijska agencija  - Podružnica Varaždin</item>
      <item>Porezna uprava, Područni ured sjeverna Hrvatska, Ispostava Varaždin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Martina Jakupić, OIB 77634262690 punomoćnik sudionika u postupku MODUS građevinarstvo, inženjering, projektiranje, nadzor i trgovina d.o.o.</item>
      <item>Sudski registar TS u Varaždinu</item>
      <item>Financijska agencija  - Podružnica Varaždin, OIB 85821130368</item>
      <item>Porezna uprava, Područni ured sjeverna Hrvatska, Ispostava Varaždin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Martina Jakupić, OIB 77634262690 punomoćnik sudionika u postupku MODUS građevinarstvo, inženjering, projektiranje, nadzor i trgovina d.o.o.</item>
      <item>Sudski registar TS u Varaždinu</item>
      <item>Financijska agencija  - Podružnica Varaždin, OIB 85821130368</item>
      <item>Porezna uprava, Područni ured sjeverna Hrvatska, Ispostava Varaždin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Martina Jakupić, Ulica Severovec 4 A, 48000 Koprivnica punomoćnik sudionika u postupku MODUS građevinarstvo, inženjering, projektiranje, nadzor i trgovina d.o.o.</item>
      <item>Sudski registar TS u Varaždinu, Ul. braće Radić 2, 42000 Varaždin</item>
      <item>Financijska agencija  - Podružnica Varaždin, Ulica grada Vukovara 70, 10000 Zagreb</item>
      <item>Porezna uprava, Područni ured sjeverna Hrvatska, Ispostava Varaždin, Graberje 1, 42000 Varaždin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Martina Jakupić, Ulica Severovec 4 A, 48000 Koprivnica punomoćnik sudionika u postupku MODUS građevinarstvo, inženjering, projektiranje, nadzor i trgovina d.o.o.</item>
      <item>Sudski registar TS u Varaždinu, Ul. braće Radić 2, 42000 Varaždin</item>
      <item>Financijska agencija  - Podružnica Varaždin, Ulica grada Vukovara 70, 10000 Zagreb</item>
      <item>Porezna uprava, Područni ured sjeverna Hrvatska, Ispostava Varaždin, Graberje 1,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Martina Jakupić, OIB 77634262690, Ulica Severovec 4 A, 48000 Koprivnica punomoćnik sudionika u postupku MODUS građevinarstvo, inženjering, projektiranje, nadzor i trgovina d.o.o.</item>
      <item>Sudski registar TS u Varaždinu, Ul. braće Radić 2, 42000 Varaždin</item>
      <item>Financijska agencija  - Podružnica Varaždin, OIB 85821130368, Ulica grada Vukovara 70, 10000 Zagreb</item>
      <item>Porezna uprava, Područni ured sjeverna Hrvatska, Ispostava Varaždin, Graberje 1, 42000 Varaždin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Martina Jakupić, OIB 77634262690, Ulica Severovec 4 A, 48000 Koprivnica punomoćnik sudionika u postupku MODUS građevinarstvo, inženjering, projektiranje, nadzor i trgovina d.o.o.</item>
      <item>Sudski registar TS u Varaždinu, Ul. braće Radić 2, 42000 Varaždin</item>
      <item>Financijska agencija  - Podružnica Varaždin, OIB 85821130368, Ulica grada Vukovara 70, 10000 Zagreb</item>
      <item>Porezna uprava, Područni ured sjeverna Hrvatska, Ispostava Varaždin, Graberje 1, 42000 Varaždin</item>
    </derivirana_varijabla>
  </DomainObject.Predmet.OstaliListFormatedWithAdressOIB>
  <DomainObject.Predmet.OstaliListNazivFormated>
    <izvorni_sadrzaj>
      <item>Županijsko državno odvjetništvo u Varaždinu</item>
      <item>Martina Jakupić</item>
      <item>Sudski registar TS u Varaždinu</item>
      <item>Financijska agencija  - Podružnica Varaždin</item>
      <item>Porezna uprava, Područni ured sjeverna Hrvatska, Ispostava Varaždin</item>
    </izvorni_sadrzaj>
    <derivirana_varijabla naziv="DomainObject.Predmet.OstaliListNazivFormated_1">
      <item>Županijsko državno odvjetništvo u Varaždinu</item>
      <item>Martina Jakupić</item>
      <item>Sudski registar TS u Varaždinu</item>
      <item>Financijska agencija  - Podružnica Varaždin</item>
      <item>Porezna uprava, Područni ured sjeverna Hrvatska, Ispostava Varaždin</item>
    </derivirana_varijabla>
  </DomainObject.Predmet.OstaliListNazivFormated>
  <DomainObject.Predmet.OstaliListNazivFormatedOIB>
    <izvorni_sadrzaj>
      <item>Županijsko državno odvjetništvo u Varaždinu</item>
      <item>Martina Jakupić, OIB 77634262690</item>
      <item>Sudski registar TS u Varaždinu</item>
      <item>Financijska agencija  - Podružnica Varaždin, OIB 85821130368</item>
      <item>Porezna uprava, Područni ured sjeverna Hrvatska, Ispostava Varaždin</item>
    </izvorni_sadrzaj>
    <derivirana_varijabla naziv="DomainObject.Predmet.OstaliListNazivFormatedOIB_1">
      <item>Županijsko državno odvjetništvo u Varaždinu</item>
      <item>Martina Jakupić, OIB 77634262690</item>
      <item>Sudski registar TS u Varaždinu</item>
      <item>Financijska agencija  - Podružnica Varaždin, OIB 85821130368</item>
      <item>Porezna uprava,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St-324/2016-4</izvorni_sadrzaj>
    <derivirana_varijabla naziv="DomainObject.PoslovniBrojDokumenta_1">St-324/2016-4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MODUS građevinarstvo, inženjering, projektiranje, nadzor i trgovina d.o.o.</izvorni_sadrzaj>
    <derivirana_varijabla naziv="DomainObject.Predmet.ProtustrankaIDrugi_1">MODUS građevinarstvo, inženjering, projektiranje, nadzor i trgovina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MODUS građevinarstvo, inženjering, projektiranje, nadzor i trgovina d.o.o., OIB 91023590481, Marije Vidović 2, 42000 Varaždin</izvorni_sadrzaj>
    <derivirana_varijabla naziv="DomainObject.Predmet.ProtustrankaIDrugiAdressOIB_1">MODUS građevinarstvo, inženjering, projektiranje, nadzor i trgovina d.o.o., OIB 91023590481, Marije Vidović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građevinarstvo, inženjering, projektiranje, nadzor i trgovina d.o.o.</item>
      <item>Županijsko državno odvjetništvo u Varaždinu</item>
      <item>RH Ministarstvo financija Porezna uprava Područni ured sjeverna Hrvatska</item>
      <item>Martina Jakupić</item>
      <item>Sudski registar TS u Varaždinu</item>
      <item>Financijska agencija  - Podružnica Varaždin</item>
      <item>Porezna uprava, Područni ured sjeverna Hrvatska, Ispostava Varaždin</item>
    </izvorni_sadrzaj>
    <derivirana_varijabla naziv="DomainObject.Predmet.SudioniciListNaziv_1">
      <item>MODUS građevinarstvo, inženjering, projektiranje, nadzor i trgovina d.o.o.</item>
      <item>Županijsko državno odvjetništvo u Varaždinu</item>
      <item>RH Ministarstvo financija Porezna uprava Područni ured sjeverna Hrvatska</item>
      <item>Martina Jakupić</item>
      <item>Sudski registar TS u Varaždinu</item>
      <item>Financijska agencija  - Podružnica Varaždin</item>
      <item>Porezna uprava, Područni ured sjeverna Hrvatska, Ispostava Varaždin</item>
    </derivirana_varijabla>
  </DomainObject.Predmet.SudioniciListNaziv>
  <DomainObject.Predmet.SudioniciListAdressOIB>
    <izvorni_sadrzaj>
      <item>MODUS građevinarstvo, inženjering, projektiranje, nadzor i trgovina d.o.o., OIB 91023590481, Marije Vidović 2,42000 Varaždin</item>
      <item>Županijsko državno odvjetništvo u Varaždinu</item>
      <item>RH Ministarstvo financija Porezna uprava Područni ured sjeverna Hrvatska, OIB 18683136487, Graberje 1,42000 Varaždin</item>
      <item>Martina Jakupić, OIB 77634262690, Ulica Severovec 4 A,48000 Koprivnica</item>
      <item>Sudski registar TS u Varaždinu, Ul. braće Radić 2,42000 Varaždin</item>
      <item>Financijska agencija  - Podružnica Varaždin, OIB 85821130368, Ulica grada Vukovara 70,10000 Zagreb</item>
      <item>Porezna uprava, Područni ured sjeverna Hrvatska, Ispostava Varaždin, Graberje 1,42000 Varaždin</item>
    </izvorni_sadrzaj>
    <derivirana_varijabla naziv="DomainObject.Predmet.SudioniciListAdressOIB_1">
      <item>MODUS građevinarstvo, inženjering, projektiranje, nadzor i trgovina d.o.o., OIB 91023590481, Marije Vidović 2,42000 Varaždin</item>
      <item>Županijsko državno odvjetništvo u Varaždinu</item>
      <item>RH Ministarstvo financija Porezna uprava Područni ured sjeverna Hrvatska, OIB 18683136487, Graberje 1,42000 Varaždin</item>
      <item>Martina Jakupić, OIB 77634262690, Ulica Severovec 4 A,48000 Koprivnica</item>
      <item>Sudski registar TS u Varaždinu, Ul. braće Radić 2,42000 Varaždin</item>
      <item>Financijska agencija  - Podružnica Varaždin, OIB 85821130368, Ulica grada Vukovara 70,10000 Zagreb</item>
      <item>Porezna uprava, Područni ured sjeverna Hrvatska,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9037A-1090-446D-95BC-3D2D8C6FD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2968</properties:Characters>
  <properties:Lines>88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2017-02-13T09:12:00Z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2017-02-13T09:01:00Z</cp:lastPrinted>
  <dcterms:modified xmlns:xsi="http://www.w3.org/2001/XMLSchema-instance" xsi:type="dcterms:W3CDTF">2017-02-13T09:13:00Z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St-324/2016-4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