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beb6f" w14:paraId="d1beb6f"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752F1">
        <w:rPr>
          <w:sz w:val="24"/>
          <w:szCs w:val="24"/>
        </w:rPr>
        <w:t>3</w:t>
      </w:r>
      <w:r w:rsidR="000C2B33">
        <w:rPr>
          <w:sz w:val="24"/>
          <w:szCs w:val="24"/>
        </w:rPr>
        <w:t>663</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0C2B33">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C03569">
        <w:rPr>
          <w:sz w:val="24"/>
        </w:rPr>
        <w:t>BENEDICTA d.o.o., OIB: 84257194165, Zagreb, Ivekovićeva 2</w:t>
      </w:r>
      <w:r w:rsidR="00181351">
        <w:rPr>
          <w:sz w:val="24"/>
          <w:szCs w:val="24"/>
          <w:lang w:val="pt-BR"/>
        </w:rPr>
        <w:t xml:space="preserve">, </w:t>
      </w:r>
      <w:r w:rsidR="00BC04F6">
        <w:rPr>
          <w:sz w:val="24"/>
          <w:szCs w:val="24"/>
        </w:rPr>
        <w:t>25. kolovoza</w:t>
      </w:r>
      <w:r w:rsidR="003752F1">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C03569">
        <w:rPr>
          <w:sz w:val="24"/>
        </w:rPr>
        <w:t>BENEDICTA d.o.o., OIB: 84257194165, Zagreb, Ivekovićeva 2</w:t>
      </w:r>
      <w:r w:rsidRPr="00070D63">
        <w:rPr>
          <w:sz w:val="24"/>
          <w:szCs w:val="24"/>
        </w:rPr>
        <w:t xml:space="preserve">.  </w:t>
      </w:r>
    </w:p>
    <w:p w:rsidRDefault="0061014E" w:rsidP="0061014E" w:rsidR="007B593F" w:rsidRPr="00070D63">
      <w:pPr>
        <w:tabs>
          <w:tab w:pos="5522" w:val="left"/>
        </w:tabs>
        <w:rPr>
          <w:b/>
          <w:sz w:val="24"/>
          <w:szCs w:val="24"/>
        </w:rPr>
      </w:pPr>
      <w:r>
        <w:rPr>
          <w:b/>
          <w:sz w:val="24"/>
          <w:szCs w:val="24"/>
        </w:rPr>
        <w:tab/>
      </w: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0C2B33">
        <w:rPr>
          <w:sz w:val="24"/>
          <w:szCs w:val="24"/>
        </w:rPr>
        <w:t>Mišel Šelebaj-Sellier, OIB: 33296146936, Zadar, Put Murata 20/A</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0C2B33" w:rsidP="007B593F" w:rsidR="007B593F" w:rsidRPr="00070D63">
      <w:pPr>
        <w:ind w:left="1003"/>
        <w:jc w:val="both"/>
        <w:rPr>
          <w:sz w:val="24"/>
          <w:szCs w:val="24"/>
        </w:rPr>
      </w:pPr>
      <w:r>
        <w:rPr>
          <w:sz w:val="24"/>
          <w:szCs w:val="24"/>
        </w:rPr>
        <w:t>27. rujna</w:t>
      </w:r>
      <w:r w:rsidR="00E7396A">
        <w:rPr>
          <w:sz w:val="24"/>
          <w:szCs w:val="24"/>
        </w:rPr>
        <w:t xml:space="preserve"> 2017</w:t>
      </w:r>
      <w:r w:rsidR="000F32D6" w:rsidRPr="00070D63">
        <w:rPr>
          <w:sz w:val="24"/>
          <w:szCs w:val="24"/>
        </w:rPr>
        <w:t xml:space="preserve">. u </w:t>
      </w:r>
      <w:r>
        <w:rPr>
          <w:sz w:val="24"/>
          <w:szCs w:val="24"/>
        </w:rPr>
        <w:t>11</w:t>
      </w:r>
      <w:r w:rsidR="007D336F" w:rsidRPr="00070D63">
        <w:rPr>
          <w:sz w:val="24"/>
          <w:szCs w:val="24"/>
        </w:rPr>
        <w:t>:</w:t>
      </w:r>
      <w:r>
        <w:rPr>
          <w:sz w:val="24"/>
          <w:szCs w:val="24"/>
        </w:rPr>
        <w:t>0</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pPr>
        <w:ind w:firstLine="283" w:left="720"/>
        <w:jc w:val="both"/>
        <w:rPr>
          <w:sz w:val="24"/>
          <w:szCs w:val="24"/>
        </w:rPr>
      </w:pPr>
      <w:r>
        <w:rPr>
          <w:sz w:val="24"/>
          <w:szCs w:val="24"/>
        </w:rPr>
        <w:t xml:space="preserve">- pravna osoba ovlaštena za obavljanje poslova platnog prometa za dužnika – </w:t>
      </w:r>
      <w:r w:rsidR="000C2B33">
        <w:rPr>
          <w:sz w:val="24"/>
          <w:szCs w:val="24"/>
        </w:rPr>
        <w:t>Splitska banka</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C03569">
        <w:rPr>
          <w:sz w:val="24"/>
        </w:rPr>
        <w:t>BENEDICTA d.o.o., OIB: 84257194165, Zagreb, Ivekovićeva 2</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0C2B33">
        <w:rPr>
          <w:sz w:val="24"/>
          <w:szCs w:val="24"/>
        </w:rPr>
        <w:t>183</w:t>
      </w:r>
      <w:r w:rsidRPr="00070D63">
        <w:rPr>
          <w:sz w:val="24"/>
          <w:szCs w:val="24"/>
        </w:rPr>
        <w:t xml:space="preserve"> dana, u ukupnom iznosu od </w:t>
      </w:r>
      <w:r w:rsidR="000C2B33">
        <w:rPr>
          <w:sz w:val="24"/>
          <w:szCs w:val="24"/>
        </w:rPr>
        <w:t>1.809,02</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 xml:space="preserve">dluka iz točke II. izreke </w:t>
      </w:r>
      <w:r w:rsidR="008771CC" w:rsidRPr="00070D63">
        <w:rPr>
          <w:sz w:val="24"/>
          <w:szCs w:val="24"/>
        </w:rPr>
        <w:lastRenderedPageBreak/>
        <w:t>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0C2B33">
        <w:rPr>
          <w:sz w:val="24"/>
          <w:szCs w:val="24"/>
        </w:rPr>
        <w:t>25. kolovoza</w:t>
      </w:r>
      <w:r w:rsidR="003752F1">
        <w:rPr>
          <w:sz w:val="24"/>
          <w:szCs w:val="24"/>
        </w:rPr>
        <w:t xml:space="preserve">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B4225F">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B4225F" w:rsidP="00C359B6" w:rsidR="00B4225F">
      <w:pPr>
        <w:pStyle w:val="Bezproreda"/>
        <w:ind w:left="4956"/>
        <w:jc w:val="right"/>
      </w:pPr>
      <w:r>
        <w:t>Za točnost otpravka - ovlašteni službenik</w:t>
      </w:r>
    </w:p>
    <w:p w:rsidRDefault="00B4225F" w:rsidP="00C359B6" w:rsidR="00B4225F">
      <w:pPr>
        <w:pStyle w:val="Bezproreda"/>
        <w:ind w:left="4956"/>
        <w:jc w:val="right"/>
      </w:pPr>
      <w:r>
        <w:t>Karmela Dolenc</w:t>
      </w:r>
    </w:p>
    <w:p w:rsidRDefault="008F48E4" w:rsidR="008F48E4">
      <w:pPr>
        <w:jc w:val="both"/>
        <w:rPr>
          <w:sz w:val="24"/>
          <w:szCs w:val="24"/>
        </w:rPr>
      </w:pPr>
    </w:p>
    <w:sectPr w:rsidSect="0031046B" w:rsidR="008F48E4">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7761B0">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0C2B33">
      <w:rPr>
        <w:sz w:val="24"/>
        <w:szCs w:val="24"/>
      </w:rPr>
      <w:t>663</w:t>
    </w:r>
    <w:r w:rsidR="00294869">
      <w:rPr>
        <w:sz w:val="24"/>
        <w:szCs w:val="24"/>
      </w:rPr>
      <w:t>/16-</w:t>
    </w:r>
    <w:r w:rsidR="000C2B33">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721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2B33"/>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25A3B"/>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014E"/>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761B0"/>
    <w:rsid w:val="00787D5A"/>
    <w:rsid w:val="007B1919"/>
    <w:rsid w:val="007B593F"/>
    <w:rsid w:val="007C501E"/>
    <w:rsid w:val="007C6F31"/>
    <w:rsid w:val="007D336F"/>
    <w:rsid w:val="007F3750"/>
    <w:rsid w:val="00800B16"/>
    <w:rsid w:val="00801274"/>
    <w:rsid w:val="00811C37"/>
    <w:rsid w:val="008366A0"/>
    <w:rsid w:val="0085270F"/>
    <w:rsid w:val="00876285"/>
    <w:rsid w:val="008771CC"/>
    <w:rsid w:val="00883104"/>
    <w:rsid w:val="008E1612"/>
    <w:rsid w:val="008E6A96"/>
    <w:rsid w:val="008F29F4"/>
    <w:rsid w:val="008F48E4"/>
    <w:rsid w:val="009026BB"/>
    <w:rsid w:val="009128F5"/>
    <w:rsid w:val="00920B72"/>
    <w:rsid w:val="00922268"/>
    <w:rsid w:val="00923121"/>
    <w:rsid w:val="00923B1C"/>
    <w:rsid w:val="00934BA2"/>
    <w:rsid w:val="00963C80"/>
    <w:rsid w:val="00964D3A"/>
    <w:rsid w:val="0098045F"/>
    <w:rsid w:val="009850B8"/>
    <w:rsid w:val="00994513"/>
    <w:rsid w:val="009D3C7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21E49"/>
    <w:rsid w:val="00B32E61"/>
    <w:rsid w:val="00B35218"/>
    <w:rsid w:val="00B4225F"/>
    <w:rsid w:val="00B844BF"/>
    <w:rsid w:val="00B93B9A"/>
    <w:rsid w:val="00BA4941"/>
    <w:rsid w:val="00BC04F6"/>
    <w:rsid w:val="00BC4571"/>
    <w:rsid w:val="00BF4BA4"/>
    <w:rsid w:val="00C03569"/>
    <w:rsid w:val="00C05E53"/>
    <w:rsid w:val="00C356A1"/>
    <w:rsid w:val="00C36B1F"/>
    <w:rsid w:val="00C63C08"/>
    <w:rsid w:val="00C67309"/>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C3196"/>
    <w:rsid w:val="00DD67BA"/>
    <w:rsid w:val="00DE479D"/>
    <w:rsid w:val="00E0445B"/>
    <w:rsid w:val="00E13BFE"/>
    <w:rsid w:val="00E13D3A"/>
    <w:rsid w:val="00E301E3"/>
    <w:rsid w:val="00E33D52"/>
    <w:rsid w:val="00E4676E"/>
    <w:rsid w:val="00E6156D"/>
    <w:rsid w:val="00E62E65"/>
    <w:rsid w:val="00E64D32"/>
    <w:rsid w:val="00E7396A"/>
    <w:rsid w:val="00E815AE"/>
    <w:rsid w:val="00E844F6"/>
    <w:rsid w:val="00E94B09"/>
    <w:rsid w:val="00E94EF5"/>
    <w:rsid w:val="00EC1564"/>
    <w:rsid w:val="00ED2A27"/>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7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B4225F"/>
    <w:rPr>
      <w:color w:val="808080"/>
      <w:bdr w:space="0" w:sz="0" w:color="auto" w:val="none"/>
      <w:shd w:fill="auto" w:color="auto" w:val="clear"/>
    </w:rPr>
  </w:style>
  <w:style w:customStyle="true" w:styleId="eSPISCCParagraphDefaultFont" w:type="character">
    <w:name w:val="eSPIS_CC_Paragraph Default Font"/>
    <w:basedOn w:val="Zadanifontodlomka"/>
    <w:rsid w:val="00B422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225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422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22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predlagatelj
2.	dužnik
3.	zz dužnika  
4.	Splitska banka
5.	e oglasna ploča – rok objave 8 dana</izvorni_sadrzaj>
    <derivirana_varijabla naziv="DomainObject.Primjedba_1">DNA: 
1.	predlagatelj
2.	dužnik
3.	zz dužnika  
4.	Splitska banka
5.	e oglasna ploča – rok objave 8 dana</derivirana_varijabla>
  </DomainObject.Primjedba>
  <DomainObject.Oznaka>
    <izvorni_sadrzaj>St-3663/2016-7</izvorni_sadrzaj>
    <derivirana_varijabla naziv="DomainObject.Oznaka_1">St-3663/2016-7</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3663</izvorni_sadrzaj>
    <derivirana_varijabla naziv="DomainObject.Predmet.Broj_1">3663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St-3663/2016</izvorni_sadrzaj>
    <derivirana_varijabla naziv="DomainObject.Predmet.OznakaBroj_1">St-3663/2016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BENEDICTA d.o.o. zastupanog po punomoćniku Mišel Šelebaj-Sellier</izvorni_sadrzaj>
    <derivirana_varijabla naziv="DomainObject.Predmet.ProtustrankaFormated_1">  BENEDICTA d.o.o. zastupanog po punomoćniku Mišel Šelebaj-Sellier</derivirana_varijabla>
  </DomainObject.Predmet.ProtustrankaFormated>
  <DomainObject.Predmet.ProtustrankaFormatedOIB>
    <izvorni_sadrzaj>  BENEDICTA d.o.o., OIB 84257194165 zastupanog po punomoćniku Mišel Šelebaj-Sellier</izvorni_sadrzaj>
    <derivirana_varijabla naziv="DomainObject.Predmet.ProtustrankaFormatedOIB_1">  BENEDICTA d.o.o., OIB 84257194165 zastupanog po punomoćniku Mišel Šelebaj-Sellier</derivirana_varijabla>
  </DomainObject.Predmet.ProtustrankaFormatedOIB>
  <DomainObject.Predmet.ProtustrankaFormatedWithAdress>
    <izvorni_sadrzaj> BENEDICTA d.o.o., Ivekovićeva 2, 10000 Zagreb zastupanog po punomoćniku Mišel Šelebaj-Sellier</izvorni_sadrzaj>
    <derivirana_varijabla naziv="DomainObject.Predmet.ProtustrankaFormatedWithAdress_1"> BENEDICTA d.o.o., Ivekovićeva 2, 10000 Zagreb zastupanog po punomoćniku Mišel Šelebaj-Sellier</derivirana_varijabla>
  </DomainObject.Predmet.ProtustrankaFormatedWithAdress>
  <DomainObject.Predmet.ProtustrankaFormatedWithAdressOIB>
    <izvorni_sadrzaj> BENEDICTA d.o.o., OIB 84257194165, Ivekovićeva 2, 10000 Zagreb zastupanog po punomoćniku Mišel Šelebaj-Sellier</izvorni_sadrzaj>
    <derivirana_varijabla naziv="DomainObject.Predmet.ProtustrankaFormatedWithAdressOIB_1"> BENEDICTA d.o.o., OIB 84257194165, Ivekovićeva 2, 10000 Zagreb zastupanog po punomoćniku Mišel Šelebaj-Sellier</derivirana_varijabla>
  </DomainObject.Predmet.ProtustrankaFormatedWithAdressOIB>
  <DomainObject.Predmet.ProtustrankaWithAdress>
    <izvorni_sadrzaj>BENEDICTA d.o.o. Ivekovićeva 2, 10000 Zagreb</izvorni_sadrzaj>
    <derivirana_varijabla naziv="DomainObject.Predmet.ProtustrankaWithAdress_1">BENEDICTA d.o.o. Ivekovićeva 2, 10000 Zagreb</derivirana_varijabla>
  </DomainObject.Predmet.ProtustrankaWithAdress>
  <DomainObject.Predmet.ProtustrankaWithAdressOIB>
    <izvorni_sadrzaj>BENEDICTA d.o.o., OIB 84257194165, Ivekovićeva 2, 10000 Zagreb</izvorni_sadrzaj>
    <derivirana_varijabla naziv="DomainObject.Predmet.ProtustrankaWithAdressOIB_1">BENEDICTA d.o.o., OIB 84257194165, Ivekovićeva 2, 10000 Zagreb</derivirana_varijabla>
  </DomainObject.Predmet.ProtustrankaWithAdressOIB>
  <DomainObject.Predmet.ProtustrankaNazivFormated>
    <izvorni_sadrzaj>BENEDICTA d.o.o.</izvorni_sadrzaj>
    <derivirana_varijabla naziv="DomainObject.Predmet.ProtustrankaNazivFormated_1">BENEDICTA d.o.o.</derivirana_varijabla>
  </DomainObject.Predmet.ProtustrankaNazivFormated>
  <DomainObject.Predmet.ProtustrankaNazivFormatedOIB>
    <izvorni_sadrzaj>BENEDICTA d.o.o., OIB 84257194165</izvorni_sadrzaj>
    <derivirana_varijabla naziv="DomainObject.Predmet.ProtustrankaNazivFormatedOIB_1">BENEDICTA d.o.o., OIB 84257194165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Mišel Šelebaj-Sellier</izvorni_sadrzaj>
    <derivirana_varijabla naziv="DomainObject.Predmet.StrankaFormated_1">  FINA Regionalni centar Zagreb; Mišel Šelebaj-Sellier</derivirana_varijabla>
  </DomainObject.Predmet.StrankaFormated>
  <DomainObject.Predmet.StrankaFormatedOIB>
    <izvorni_sadrzaj>  FINA Regionalni centar Zagreb, OIB 85821130368; Mišel Šelebaj-Sellier, OIB 33296146936</izvorni_sadrzaj>
    <derivirana_varijabla naziv="DomainObject.Predmet.StrankaFormatedOIB_1">  FINA Regionalni centar Zagreb, OIB 85821130368; Mišel Šelebaj-Sellier, OIB 33296146936</derivirana_varijabla>
  </DomainObject.Predmet.StrankaFormatedOIB>
  <DomainObject.Predmet.StrankaFormatedWithAdress>
    <izvorni_sadrzaj> FINA Regionalni centar Zagreb, Trg svibanjskih žrtava 1995. br. 1, 10000 Zagreb; Mišel Šelebaj-Sellier, Put Murata 20 A, 23000 Zadar</izvorni_sadrzaj>
    <derivirana_varijabla naziv="DomainObject.Predmet.StrankaFormatedWithAdress_1"> FINA Regionalni centar Zagreb, Trg svibanjskih žrtava 1995. br. 1, 10000 Zagreb; Mišel Šelebaj-Sellier, Put Murata 20 A, 23000 Zadar</derivirana_varijabla>
  </DomainObject.Predmet.StrankaFormatedWithAdress>
  <DomainObject.Predmet.StrankaFormatedWithAdressOIB>
    <izvorni_sadrzaj> FINA Regionalni centar Zagreb, OIB 85821130368, Trg svibanjskih žrtava 1995. br. 1, 10000 Zagreb; Mišel Šelebaj-Sellier, OIB 33296146936, Put Murata 20 A, 23000 Zadar</izvorni_sadrzaj>
    <derivirana_varijabla naziv="DomainObject.Predmet.StrankaFormatedWithAdressOIB_1"> FINA Regionalni centar Zagreb, OIB 85821130368, Trg svibanjskih žrtava 1995. br. 1, 10000 Zagreb; Mišel Šelebaj-Sellier, OIB 33296146936, Put Murata 20 A, 23000 Zadar</derivirana_varijabla>
  </DomainObject.Predmet.StrankaFormatedWithAdressOIB>
  <DomainObject.Predmet.StrankaWithAdress>
    <izvorni_sadrzaj>FINA Regionalni centar Zagreb Trg svibanjskih žrtava 1995. br. 1,10000 Zagreb,Mišel Šelebaj-Sellier Put Murata 20 A,23000 Zadar</izvorni_sadrzaj>
    <derivirana_varijabla naziv="DomainObject.Predmet.StrankaWithAdress_1">FINA Regionalni centar Zagreb Trg svibanjskih žrtava 1995. br. 1,10000 Zagreb,Mišel Šelebaj-Sellier Put Murata 20 A,23000 Zadar</derivirana_varijabla>
  </DomainObject.Predmet.StrankaWithAdress>
  <DomainObject.Predmet.StrankaWithAdressOIB>
    <izvorni_sadrzaj>FINA Regionalni centar Zagreb, OIB 85821130368, Trg svibanjskih žrtava 1995. br. 1,10000 Zagreb,Mišel Šelebaj-Sellier, OIB 33296146936, Put Murata 20 A,23000 Zadar</izvorni_sadrzaj>
    <derivirana_varijabla naziv="DomainObject.Predmet.StrankaWithAdressOIB_1">FINA Regionalni centar Zagreb, OIB 85821130368, Trg svibanjskih žrtava 1995. br. 1,10000 Zagreb,Mišel Šelebaj-Sellier, OIB 33296146936, Put Murata 20 A,23000 Zadar</derivirana_varijabla>
  </DomainObject.Predmet.StrankaWithAdressOIB>
  <DomainObject.Predmet.StrankaNazivFormated>
    <izvorni_sadrzaj>FINA Regionalni centar Zagreb,Mišel Šelebaj-Sellier</izvorni_sadrzaj>
    <derivirana_varijabla naziv="DomainObject.Predmet.StrankaNazivFormated_1">FINA Regionalni centar Zagreb,Mišel Šelebaj-Sellier</derivirana_varijabla>
  </DomainObject.Predmet.StrankaNazivFormated>
  <DomainObject.Predmet.StrankaNazivFormatedOIB>
    <izvorni_sadrzaj>FINA Regionalni centar Zagreb, OIB 85821130368,Mišel Šelebaj-Sellier, OIB 33296146936</izvorni_sadrzaj>
    <derivirana_varijabla naziv="DomainObject.Predmet.StrankaNazivFormatedOIB_1">FINA Regionalni centar Zagreb, OIB 85821130368,Mišel Šelebaj-Sellier, OIB 33296146936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Mišel Šelebaj-Sellier</item>
    </izvorni_sadrzaj>
    <derivirana_varijabla naziv="DomainObject.Predmet.StrankaListFormated_1">
      <item>FINA Regionalni centar Zagreb</item>
      <item>Mišel Šelebaj-Sellier</item>
    </derivirana_varijabla>
  </DomainObject.Predmet.StrankaListFormated>
  <DomainObject.Predmet.StrankaListFormatedOIB>
    <izvorni_sadrzaj>
      <item>FINA Regionalni centar Zagreb, OIB 85821130368</item>
      <item>Mišel Šelebaj-Sellier, OIB 33296146936</item>
    </izvorni_sadrzaj>
    <derivirana_varijabla naziv="DomainObject.Predmet.StrankaListFormatedOIB_1">
      <item>FINA Regionalni centar Zagreb, OIB 85821130368</item>
      <item>Mišel Šelebaj-Sellier, OIB 33296146936</item>
    </derivirana_varijabla>
  </DomainObject.Predmet.StrankaListFormatedOIB>
  <DomainObject.Predmet.StrankaListFormatedWithAdress>
    <izvorni_sadrzaj>
      <item>FINA Regionalni centar Zagreb, Trg svibanjskih žrtava 1995. br. 1, 10000 Zagreb</item>
      <item>Mišel Šelebaj-Sellier, Put Murata 20 A, 23000 Zadar</item>
    </izvorni_sadrzaj>
    <derivirana_varijabla naziv="DomainObject.Predmet.StrankaListFormatedWithAdress_1">
      <item>FINA Regionalni centar Zagreb, Trg svibanjskih žrtava 1995. br. 1, 10000 Zagreb</item>
      <item>Mišel Šelebaj-Sellier, Put Murata 20 A, 23000 Zadar</item>
    </derivirana_varijabla>
  </DomainObject.Predmet.StrankaListFormatedWithAdress>
  <DomainObject.Predmet.StrankaListFormatedWithAdressOIB>
    <izvorni_sadrzaj>
      <item>FINA Regionalni centar Zagreb, OIB 85821130368, Trg svibanjskih žrtava 1995. br. 1, 10000 Zagreb</item>
      <item>Mišel Šelebaj-Sellier, OIB 33296146936, Put Murata 20 A, 23000 Zadar</item>
    </izvorni_sadrzaj>
    <derivirana_varijabla naziv="DomainObject.Predmet.StrankaListFormatedWithAdressOIB_1">
      <item>FINA Regionalni centar Zagreb, OIB 85821130368, Trg svibanjskih žrtava 1995. br. 1, 10000 Zagreb</item>
      <item>Mišel Šelebaj-Sellier, OIB 33296146936, Put Murata 20 A, 23000 Zadar</item>
    </derivirana_varijabla>
  </DomainObject.Predmet.StrankaListFormatedWithAdressOIB>
  <DomainObject.Predmet.StrankaListNazivFormated>
    <izvorni_sadrzaj>
      <item>FINA Regionalni centar Zagreb</item>
      <item>Mišel Šelebaj-Sellier</item>
    </izvorni_sadrzaj>
    <derivirana_varijabla naziv="DomainObject.Predmet.StrankaListNazivFormated_1">
      <item>FINA Regionalni centar Zagreb</item>
      <item>Mišel Šelebaj-Sellier</item>
    </derivirana_varijabla>
  </DomainObject.Predmet.StrankaListNazivFormated>
  <DomainObject.Predmet.StrankaListNazivFormatedOIB>
    <izvorni_sadrzaj>
      <item>FINA Regionalni centar Zagreb, OIB 85821130368</item>
      <item>Mišel Šelebaj-Sellier, OIB 33296146936</item>
    </izvorni_sadrzaj>
    <derivirana_varijabla naziv="DomainObject.Predmet.StrankaListNazivFormatedOIB_1">
      <item>FINA Regionalni centar Zagreb, OIB 85821130368</item>
      <item>Mišel Šelebaj-Sellier, OIB 33296146936</item>
    </derivirana_varijabla>
  </DomainObject.Predmet.StrankaListNazivFormatedOIB>
  <DomainObject.Predmet.ProtuStrankaListFormated>
    <izvorni_sadrzaj>
      <item>BENEDICTA d.o.o. zastupanog po punomoćniku Mišel Šelebaj-Sellier</item>
    </izvorni_sadrzaj>
    <derivirana_varijabla naziv="DomainObject.Predmet.ProtuStrankaListFormated_1">
      <item>BENEDICTA d.o.o. zastupanog po punomoćniku Mišel Šelebaj-Sellier</item>
    </derivirana_varijabla>
  </DomainObject.Predmet.ProtuStrankaListFormated>
  <DomainObject.Predmet.ProtuStrankaListFormatedOIB>
    <izvorni_sadrzaj>
      <item>BENEDICTA d.o.o., OIB 84257194165 zastupanog po punomoćniku Mišel Šelebaj-Sellier</item>
    </izvorni_sadrzaj>
    <derivirana_varijabla naziv="DomainObject.Predmet.ProtuStrankaListFormatedOIB_1">
      <item>BENEDICTA d.o.o., OIB 84257194165 zastupanog po punomoćniku Mišel Šelebaj-Sellier</item>
    </derivirana_varijabla>
  </DomainObject.Predmet.ProtuStrankaListFormatedOIB>
  <DomainObject.Predmet.ProtuStrankaListFormatedWithAdress>
    <izvorni_sadrzaj>
      <item>BENEDICTA d.o.o., Ivekovićeva 2, 10000 Zagreb zastupanog po punomoćniku Mišel Šelebaj-Sellier</item>
    </izvorni_sadrzaj>
    <derivirana_varijabla naziv="DomainObject.Predmet.ProtuStrankaListFormatedWithAdress_1">
      <item>BENEDICTA d.o.o., Ivekovićeva 2, 10000 Zagreb zastupanog po punomoćniku Mišel Šelebaj-Sellier</item>
    </derivirana_varijabla>
  </DomainObject.Predmet.ProtuStrankaListFormatedWithAdress>
  <DomainObject.Predmet.ProtuStrankaListFormatedWithAdressOIB>
    <izvorni_sadrzaj>
      <item>BENEDICTA d.o.o., OIB 84257194165, Ivekovićeva 2, 10000 Zagreb zastupanog po punomoćniku Mišel Šelebaj-Sellier</item>
    </izvorni_sadrzaj>
    <derivirana_varijabla naziv="DomainObject.Predmet.ProtuStrankaListFormatedWithAdressOIB_1">
      <item>BENEDICTA d.o.o., OIB 84257194165, Ivekovićeva 2, 10000 Zagreb zastupanog po punomoćniku Mišel Šelebaj-Sellier</item>
    </derivirana_varijabla>
  </DomainObject.Predmet.ProtuStrankaListFormatedWithAdressOIB>
  <DomainObject.Predmet.ProtuStrankaListNazivFormated>
    <izvorni_sadrzaj>
      <item>BENEDICTA d.o.o.</item>
    </izvorni_sadrzaj>
    <derivirana_varijabla naziv="DomainObject.Predmet.ProtuStrankaListNazivFormated_1">
      <item>BENEDICTA d.o.o.</item>
    </derivirana_varijabla>
  </DomainObject.Predmet.ProtuStrankaListNazivFormated>
  <DomainObject.Predmet.ProtuStrankaListNazivFormatedOIB>
    <izvorni_sadrzaj>
      <item>BENEDICTA d.o.o., OIB 84257194165</item>
    </izvorni_sadrzaj>
    <derivirana_varijabla naziv="DomainObject.Predmet.ProtuStrankaListNazivFormatedOIB_1">
      <item>BENEDICTA d.o.o., OIB 84257194165</item>
    </derivirana_varijabla>
  </DomainObject.Predmet.ProtuStrankaListNazivFormatedOIB>
  <DomainObject.Predmet.OstaliListFormated>
    <izvorni_sadrzaj>
      <item>Mišel Šelebaj-Sellier punomoćnik sudionika u postupku BENEDICTA d.o.o.</item>
      <item>Splitska banka dioničko društvo</item>
    </izvorni_sadrzaj>
    <derivirana_varijabla naziv="DomainObject.Predmet.OstaliListFormated_1">
      <item>Mišel Šelebaj-Sellier punomoćnik sudionika u postupku BENEDICTA d.o.o.</item>
      <item>Splitska banka dioničko društvo</item>
    </derivirana_varijabla>
  </DomainObject.Predmet.OstaliListFormated>
  <DomainObject.Predmet.OstaliListFormatedOIB>
    <izvorni_sadrzaj>
      <item>Mišel Šelebaj-Sellier, OIB 33296146936 punomoćnik sudionika u postupku BENEDICTA d.o.o.</item>
      <item>Splitska banka dioničko društvo, OIB 69326397242</item>
    </izvorni_sadrzaj>
    <derivirana_varijabla naziv="DomainObject.Predmet.OstaliListFormatedOIB_1">
      <item>Mišel Šelebaj-Sellier, OIB 33296146936 punomoćnik sudionika u postupku BENEDICTA d.o.o.</item>
      <item>Splitska banka dioničko društvo, OIB 69326397242</item>
    </derivirana_varijabla>
  </DomainObject.Predmet.OstaliListFormatedOIB>
  <DomainObject.Predmet.OstaliListFormatedWithAdress>
    <izvorni_sadrzaj>
      <item>Mišel Šelebaj-Sellier, Put Murata 20 A, 23000 Zadar punomoćnik sudionika u postupku BENEDICTA d.o.o.</item>
      <item>Splitska banka dioničko društvo, Domovinskog rata 61, 21000 Split</item>
    </izvorni_sadrzaj>
    <derivirana_varijabla naziv="DomainObject.Predmet.OstaliListFormatedWithAdress_1">
      <item>Mišel Šelebaj-Sellier, Put Murata 20 A, 23000 Zadar punomoćnik sudionika u postupku BENEDICTA d.o.o.</item>
      <item>Splitska banka dioničko društvo, Domovinskog rata 61, 21000 Split</item>
    </derivirana_varijabla>
  </DomainObject.Predmet.OstaliListFormatedWithAdress>
  <DomainObject.Predmet.OstaliListFormatedWithAdressOIB>
    <izvorni_sadrzaj>
      <item>Mišel Šelebaj-Sellier, OIB 33296146936, Put Murata 20 A, 23000 Zadar punomoćnik sudionika u postupku BENEDICTA d.o.o.</item>
      <item>Splitska banka dioničko društvo, OIB 69326397242, Domovinskog rata 61, 21000 Split</item>
    </izvorni_sadrzaj>
    <derivirana_varijabla naziv="DomainObject.Predmet.OstaliListFormatedWithAdressOIB_1">
      <item>Mišel Šelebaj-Sellier, OIB 33296146936, Put Murata 20 A, 23000 Zadar punomoćnik sudionika u postupku BENEDICTA d.o.o.</item>
      <item>Splitska banka dioničko društvo, OIB 69326397242, Domovinskog rata 61, 21000 Split</item>
    </derivirana_varijabla>
  </DomainObject.Predmet.OstaliListFormatedWithAdressOIB>
  <DomainObject.Predmet.OstaliListNazivFormated>
    <izvorni_sadrzaj>
      <item>Mišel Šelebaj-Sellier</item>
      <item>Splitska banka dioničko društvo</item>
    </izvorni_sadrzaj>
    <derivirana_varijabla naziv="DomainObject.Predmet.OstaliListNazivFormated_1">
      <item>Mišel Šelebaj-Sellier</item>
      <item>Splitska banka dioničko društvo</item>
    </derivirana_varijabla>
  </DomainObject.Predmet.OstaliListNazivFormated>
  <DomainObject.Predmet.OstaliListNazivFormatedOIB>
    <izvorni_sadrzaj>
      <item>Mišel Šelebaj-Sellier, OIB 33296146936</item>
      <item>Splitska banka dioničko društvo, OIB 69326397242</item>
    </izvorni_sadrzaj>
    <derivirana_varijabla naziv="DomainObject.Predmet.OstaliListNazivFormatedOIB_1">
      <item>Mišel Šelebaj-Sellier, OIB 33296146936</item>
      <item>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St-3663/2016-7</izvorni_sadrzaj>
    <derivirana_varijabla naziv="DomainObject.PoslovniBrojDokumenta_1">St-3663/2016-7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BENEDICTA d.o.o.</izvorni_sadrzaj>
    <derivirana_varijabla naziv="DomainObject.Predmet.ProtustrankaIDrugi_1">BENEDICTA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BENEDICTA d.o.o., OIB 84257194165, Ivekovićeva 2, 10000 Zagreb</izvorni_sadrzaj>
    <derivirana_varijabla naziv="DomainObject.Predmet.ProtustrankaIDrugiAdressOIB_1">BENEDICTA d.o.o., OIB 84257194165, Ivekovićeva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BENEDICTA d.o.o.</item>
      <item>Mišel Šelebaj-Sellier</item>
      <item>Mišel Šelebaj-Sellier</item>
      <item>Splitska banka dioničko društvo</item>
    </izvorni_sadrzaj>
    <derivirana_varijabla naziv="DomainObject.Predmet.SudioniciListNaziv_1">
      <item>FINA Regionalni centar Zagreb</item>
      <item>BENEDICTA d.o.o.</item>
      <item>Mišel Šelebaj-Sellier</item>
      <item>Mišel Šelebaj-Sellier</item>
      <item>Splitska banka dioničko društvo</item>
    </derivirana_varijabla>
  </DomainObject.Predmet.SudioniciListNaziv>
  <DomainObject.Predmet.SudioniciListAdressOIB>
    <izvorni_sadrzaj>
      <item>FINA Regionalni centar Zagreb, OIB 85821130368, Trg svibanjskih žrtava 1995. br. 1,10000 Zagreb</item>
      <item>BENEDICTA d.o.o., OIB 84257194165, Ivekovićeva 2,10000 Zagreb</item>
      <item>Mišel Šelebaj-Sellier, OIB 33296146936, Put Murata 20 A,23000 Zadar</item>
      <item>Mišel Šelebaj-Sellier, OIB 33296146936, Put Murata 20 A,23000 Zadar</item>
      <item>Splitska banka dioničko društvo, OIB 69326397242, Domovinskog rata 61,21000 Split</item>
    </izvorni_sadrzaj>
    <derivirana_varijabla naziv="DomainObject.Predmet.SudioniciListAdressOIB_1">
      <item>FINA Regionalni centar Zagreb, OIB 85821130368, Trg svibanjskih žrtava 1995. br. 1,10000 Zagreb</item>
      <item>BENEDICTA d.o.o., OIB 84257194165, Ivekovićeva 2,10000 Zagreb</item>
      <item>Mišel Šelebaj-Sellier, OIB 33296146936, Put Murata 20 A,23000 Zadar</item>
      <item>Mišel Šelebaj-Sellier, OIB 33296146936, Put Murata 20 A,23000 Zadar</item>
      <item>Splitska banka dioničko društvo, OIB 69326397242,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84257194165</item>
      <item>, OIB 33296146936</item>
      <item>, OIB 33296146936</item>
      <item>, OIB 69326397242</item>
    </izvorni_sadrzaj>
    <derivirana_varijabla naziv="DomainObject.Predmet.SudioniciListNazivOIB_1">
      <item>, OIB 85821130368</item>
      <item>, OIB 84257194165</item>
      <item>, OIB 33296146936</item>
      <item>, OIB 33296146936</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04E95A-6927-4B87-992F-11687550CA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950</properties:Words>
  <properties:Characters>5170</properties:Characters>
  <properties:Lines>121</properties:Lines>
  <properties:Paragraphs>43</properties:Paragraphs>
  <properties:TotalTime>409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2017-08-25T09:04:00Z</cp:lastPrinted>
  <dcterms:modified xmlns:xsi="http://www.w3.org/2001/XMLSchema-instance" xsi:type="dcterms:W3CDTF">2017-08-25T09:04:00Z</dcterms:modified>
  <cp:revision>139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St-3663/2016-7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