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472d" w14:paraId="278472d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B510B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9St-33</w:t>
      </w:r>
      <w:r w:rsidR="00710FEF">
        <w:rPr>
          <w:rFonts w:cs="Times New Roman" w:hAnsi="Times New Roman" w:ascii="Times New Roman"/>
          <w:sz w:val="24"/>
          <w:szCs w:val="24"/>
        </w:rPr>
        <w:t>/11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B510B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6B510B" w:rsidRPr="006B510B">
        <w:rPr>
          <w:rFonts w:cs="Times New Roman" w:hAnsi="Times New Roman" w:ascii="Times New Roman"/>
          <w:sz w:val="24"/>
          <w:szCs w:val="24"/>
        </w:rPr>
        <w:t>ĐEVRSKE poljoprivredna zadruga  iz Đevrsaka, Đevrske bb, "u stečaju",</w:t>
      </w:r>
      <w:r w:rsidR="006B510B">
        <w:rPr>
          <w:rFonts w:cs="Times New Roman" w:hAnsi="Times New Roman" w:ascii="Times New Roman"/>
          <w:sz w:val="24"/>
          <w:szCs w:val="24"/>
        </w:rPr>
        <w:t xml:space="preserve"> OIB: </w:t>
      </w:r>
      <w:r w:rsidR="006B510B" w:rsidRPr="006B510B">
        <w:rPr>
          <w:rFonts w:cs="Times New Roman" w:hAnsi="Times New Roman" w:ascii="Times New Roman"/>
          <w:sz w:val="24"/>
          <w:szCs w:val="24"/>
        </w:rPr>
        <w:t>25935710076 zastupanog po stečajnom upravitelju Nikoli Krvavica iz Sv. Ivana Zelina, Vinogradska 15</w:t>
      </w:r>
      <w:r w:rsidRPr="00710FEF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06. prosinca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6B510B" w:rsidRPr="006B510B">
        <w:rPr>
          <w:rFonts w:cs="Times New Roman" w:hAnsi="Times New Roman" w:ascii="Times New Roman"/>
          <w:sz w:val="24"/>
          <w:szCs w:val="24"/>
        </w:rPr>
        <w:t>ĐEVRSKE poljoprivredna zadruga  iz Đevrsaka, Đevrske bb, "u stečaju",</w:t>
      </w:r>
      <w:r w:rsidR="006B510B">
        <w:rPr>
          <w:rFonts w:cs="Times New Roman" w:hAnsi="Times New Roman" w:ascii="Times New Roman"/>
          <w:sz w:val="24"/>
          <w:szCs w:val="24"/>
        </w:rPr>
        <w:t xml:space="preserve"> OIB: </w:t>
      </w:r>
      <w:r w:rsidR="006B510B" w:rsidRPr="006B510B">
        <w:rPr>
          <w:rFonts w:cs="Times New Roman" w:hAnsi="Times New Roman" w:ascii="Times New Roman"/>
          <w:sz w:val="24"/>
          <w:szCs w:val="24"/>
        </w:rPr>
        <w:t>25935710076</w:t>
      </w:r>
      <w:r w:rsidRPr="00710FEF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6B510B">
        <w:rPr>
          <w:rFonts w:cs="Times New Roman" w:hAnsi="Times New Roman" w:ascii="Times New Roman"/>
          <w:sz w:val="24"/>
          <w:szCs w:val="24"/>
          <w:u w:val="single"/>
        </w:rPr>
        <w:t>19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. Siječnja 2017. godine, u </w:t>
      </w:r>
      <w:r w:rsidR="006B510B">
        <w:rPr>
          <w:rFonts w:cs="Times New Roman" w:hAnsi="Times New Roman" w:ascii="Times New Roman"/>
          <w:sz w:val="24"/>
          <w:szCs w:val="24"/>
          <w:u w:val="single"/>
        </w:rPr>
        <w:t>11.45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6B510B">
        <w:rPr>
          <w:rFonts w:cs="Times New Roman" w:hAnsi="Times New Roman" w:ascii="Times New Roman"/>
          <w:sz w:val="24"/>
          <w:szCs w:val="24"/>
        </w:rPr>
        <w:t xml:space="preserve">Izvješće stečajnog upravitelja o dosadašnjem tijeku stečajnog postupka </w:t>
      </w:r>
    </w:p>
    <w:p w:rsidRDefault="006B510B" w:rsidP="006B510B" w:rsidR="006B510B" w:rsidRPr="006B510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10FEF">
        <w:rPr>
          <w:rFonts w:cs="Times New Roman" w:hAnsi="Times New Roman" w:ascii="Times New Roman"/>
          <w:sz w:val="24"/>
          <w:szCs w:val="24"/>
        </w:rPr>
        <w:t xml:space="preserve">Donošenje odluke o </w:t>
      </w:r>
      <w:r w:rsidR="006B510B">
        <w:rPr>
          <w:rFonts w:cs="Times New Roman" w:hAnsi="Times New Roman" w:ascii="Times New Roman"/>
          <w:sz w:val="24"/>
          <w:szCs w:val="24"/>
        </w:rPr>
        <w:t xml:space="preserve">obustavi stečajnog postupka po čl. 203. I 204. Stečajnog zakona. 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ind w:firstLine="348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3. Razno.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6B510B">
        <w:rPr>
          <w:rFonts w:cs="Times New Roman" w:hAnsi="Times New Roman" w:ascii="Times New Roman"/>
          <w:sz w:val="24"/>
        </w:rPr>
        <w:t>25</w:t>
      </w:r>
      <w:r>
        <w:rPr>
          <w:rFonts w:cs="Times New Roman" w:hAnsi="Times New Roman" w:ascii="Times New Roman"/>
          <w:sz w:val="24"/>
        </w:rPr>
        <w:t xml:space="preserve">. </w:t>
      </w:r>
      <w:r w:rsidR="006B510B">
        <w:rPr>
          <w:rFonts w:cs="Times New Roman" w:hAnsi="Times New Roman" w:ascii="Times New Roman"/>
          <w:sz w:val="24"/>
        </w:rPr>
        <w:t>listopada</w:t>
      </w:r>
      <w:r>
        <w:rPr>
          <w:rFonts w:cs="Times New Roman" w:hAnsi="Times New Roman" w:ascii="Times New Roman"/>
          <w:sz w:val="24"/>
        </w:rPr>
        <w:t xml:space="preserve"> 2016.g.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06. Prosinca 2016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510B" w:rsidP="00710FEF" w:rsidR="006B51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510B" w:rsidP="00710FEF" w:rsidR="006B51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6B510B">
        <w:rPr>
          <w:rFonts w:cs="Times New Roman" w:hAnsi="Times New Roman" w:ascii="Times New Roman"/>
          <w:sz w:val="24"/>
          <w:szCs w:val="24"/>
        </w:rPr>
        <w:t>Nikola Krvavica iz Sv. Ivan Zelina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6B510B"/>
    <w:rsid w:val="00710FEF"/>
    <w:rsid w:val="0076441E"/>
    <w:rsid w:val="0083392D"/>
    <w:rsid w:val="00A9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91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2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2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2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2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91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2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2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2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2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2003.</izvorni_sadrzaj>
    <derivirana_varijabla naziv="DomainObject.Predmet.DatumOsnivanja_1">20.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svežnjeva spisa
5. svezak kod suca, a ostali u steč.pisarnici
zajedno s Revijom</izvorni_sadrzaj>
    <derivirana_varijabla naziv="DomainObject.Predmet.Opis_1">5 svežnjeva spisa
5. svezak kod suca, a ostali u steč.pisarnici
zajedno s Revijom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St-33/2011</izvorni_sadrzaj>
    <derivirana_varijabla naziv="DomainObject.Predmet.OznakaBroj_1">St-33/2011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kod suca
- uvid -25.10.16.</izvorni_sadrzaj>
    <derivirana_varijabla naziv="DomainObject.Predmet.PrimjedbaSuca_1">- spis kod suca
- uvid -25.10.16.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ĐEVRSKE, Đevrske</izvorni_sadrzaj>
    <derivirana_varijabla naziv="DomainObject.Predmet.ProtustrankaFormated_1">  POLJOPRIVREDNA ZADRUGA ĐEVRSKE, Đevrske</derivirana_varijabla>
  </DomainObject.Predmet.ProtustrankaFormated>
  <DomainObject.Predmet.ProtustrankaFormatedOIB>
    <izvorni_sadrzaj>  POLJOPRIVREDNA ZADRUGA ĐEVRSKE, Đevrske, OIB 25935710076</izvorni_sadrzaj>
    <derivirana_varijabla naziv="DomainObject.Predmet.ProtustrankaFormatedOIB_1">  POLJOPRIVREDNA ZADRUGA ĐEVRSKE, Đevrske, OIB 25935710076</derivirana_varijabla>
  </DomainObject.Predmet.ProtustrankaFormatedOIB>
  <DomainObject.Predmet.ProtustrankaFormatedWithAdress>
    <izvorni_sadrzaj> POLJOPRIVREDNA ZADRUGA ĐEVRSKE, Đevrske, Đevrske bb, 22305 Đevrske</izvorni_sadrzaj>
    <derivirana_varijabla naziv="DomainObject.Predmet.ProtustrankaFormatedWithAdress_1"> POLJOPRIVREDNA ZADRUGA ĐEVRSKE, Đevrske, Đevrske bb, 22305 Đevrske</derivirana_varijabla>
  </DomainObject.Predmet.ProtustrankaFormatedWithAdress>
  <DomainObject.Predmet.ProtustrankaFormatedWithAdressOIB>
    <izvorni_sadrzaj> POLJOPRIVREDNA ZADRUGA ĐEVRSKE, Đevrske, OIB 25935710076, Đevrske bb, 22305 Đevrske</izvorni_sadrzaj>
    <derivirana_varijabla naziv="DomainObject.Predmet.ProtustrankaFormatedWithAdressOIB_1"> POLJOPRIVREDNA ZADRUGA ĐEVRSKE, Đevrske, OIB 25935710076, Đevrske bb, 22305 Đevrske</derivirana_varijabla>
  </DomainObject.Predmet.ProtustrankaFormatedWithAdressOIB>
  <DomainObject.Predmet.ProtustrankaWithAdress>
    <izvorni_sadrzaj>POLJOPRIVREDNA ZADRUGA ĐEVRSKE, Đevrske Đevrske bb, 22305 Đevrske</izvorni_sadrzaj>
    <derivirana_varijabla naziv="DomainObject.Predmet.ProtustrankaWithAdress_1">POLJOPRIVREDNA ZADRUGA ĐEVRSKE, Đevrske Đevrske bb, 22305 Đevrske</derivirana_varijabla>
  </DomainObject.Predmet.ProtustrankaWithAdress>
  <DomainObject.Predmet.ProtustrankaWithAdressOIB>
    <izvorni_sadrzaj>POLJOPRIVREDNA ZADRUGA ĐEVRSKE, Đevrske, OIB 25935710076, Đevrske bb, 22305 Đevrske</izvorni_sadrzaj>
    <derivirana_varijabla naziv="DomainObject.Predmet.ProtustrankaWithAdressOIB_1">POLJOPRIVREDNA ZADRUGA ĐEVRSKE, Đevrske, OIB 25935710076, Đevrske bb, 22305 Đevrske</derivirana_varijabla>
  </DomainObject.Predmet.ProtustrankaWithAdressOIB>
  <DomainObject.Predmet.ProtustrankaNazivFormated>
    <izvorni_sadrzaj>POLJOPRIVREDNA ZADRUGA ĐEVRSKE, Đevrske</izvorni_sadrzaj>
    <derivirana_varijabla naziv="DomainObject.Predmet.ProtustrankaNazivFormated_1">POLJOPRIVREDNA ZADRUGA ĐEVRSKE, Đevrske</derivirana_varijabla>
  </DomainObject.Predmet.ProtustrankaNazivFormated>
  <DomainObject.Predmet.ProtustrankaNazivFormatedOIB>
    <izvorni_sadrzaj>POLJOPRIVREDNA ZADRUGA ĐEVRSKE, Đevrske, OIB 25935710076</izvorni_sadrzaj>
    <derivirana_varijabla naziv="DomainObject.Predmet.ProtustrankaNazivFormatedOIB_1">POLJOPRIVREDNA ZADRUGA ĐEVRSKE, Đevrske, OIB 25935710076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GOSPODARSTVA RAVNATELJSTVO ZA ROBNE ZALIHE zastupanog po punomoćniku ŽDO, Šibenik</izvorni_sadrzaj>
    <derivirana_varijabla naziv="DomainObject.Predmet.StrankaFormated_1">  MINISTARSTVO GOSPODARSTVA RAVNATELJSTVO ZA ROBNE ZALIHE zastupanog po punomoćniku ŽDO, Šibenik</derivirana_varijabla>
  </DomainObject.Predmet.StrankaFormated>
  <DomainObject.Predmet.StrankaFormatedOIB>
    <izvorni_sadrzaj>  MINISTARSTVO GOSPODARSTVA RAVNATELJSTVO ZA ROBNE ZALIHE, OIB 22413472900 zastupanog po punomoćniku ŽDO, Šibenik</izvorni_sadrzaj>
    <derivirana_varijabla naziv="DomainObject.Predmet.StrankaFormatedOIB_1">  MINISTARSTVO GOSPODARSTVA RAVNATELJSTVO ZA ROBNE ZALIHE, OIB 22413472900 zastupanog po punomoćniku ŽDO, Šibenik</derivirana_varijabla>
  </DomainObject.Predmet.StrankaFormatedOIB>
  <DomainObject.Predmet.StrankaFormatedWithAdress>
    <izvorni_sadrzaj> MINISTARSTVO GOSPODARSTVA RAVNATELJSTVO ZA ROBNE ZALIHE, Ul. Grada Vukovara 78, 10000 Zagreb zastupanog po punomoćniku ŽDO, Šibenik</izvorni_sadrzaj>
    <derivirana_varijabla naziv="DomainObject.Predmet.StrankaFormatedWithAdress_1"> MINISTARSTVO GOSPODARSTVA RAVNATELJSTVO ZA ROBNE ZALIHE, Ul. Grada Vukovara 78, 10000 Zagreb zastupanog po punomoćniku ŽDO, Šibenik</derivirana_varijabla>
  </DomainObject.Predmet.StrankaFormatedWithAdress>
  <DomainObject.Predmet.StrankaFormatedWithAdressOIB>
    <izvorni_sadrzaj> MINISTARSTVO GOSPODARSTVA RAVNATELJSTVO ZA ROBNE ZALIHE, OIB 22413472900, Ul. Grada Vukovara 78, 10000 Zagreb zastupanog po punomoćniku ŽDO, Šibenik</izvorni_sadrzaj>
    <derivirana_varijabla naziv="DomainObject.Predmet.StrankaFormatedWithAdressOIB_1"> MINISTARSTVO GOSPODARSTVA RAVNATELJSTVO ZA ROBNE ZALIHE, OIB 22413472900, Ul. Grada Vukovara 78, 10000 Zagreb zastupanog po punomoćniku ŽDO, Šibenik</derivirana_varijabla>
  </DomainObject.Predmet.StrankaFormatedWithAdressOIB>
  <DomainObject.Predmet.StrankaWithAdress>
    <izvorni_sadrzaj>MINISTARSTVO GOSPODARSTVA RAVNATELJSTVO ZA ROBNE ZALIHE Ul. Grada Vukovara 78,10000 Zagreb</izvorni_sadrzaj>
    <derivirana_varijabla naziv="DomainObject.Predmet.StrankaWithAdress_1">MINISTARSTVO GOSPODARSTVA RAVNATELJSTVO ZA ROBNE ZALIHE Ul. Grada Vukovara 78,10000 Zagreb</derivirana_varijabla>
  </DomainObject.Predmet.StrankaWithAdress>
  <DomainObject.Predmet.StrankaWithAdressOIB>
    <izvorni_sadrzaj>MINISTARSTVO GOSPODARSTVA RAVNATELJSTVO ZA ROBNE ZALIHE, OIB 22413472900, Ul. Grada Vukovara 78,10000 Zagreb</izvorni_sadrzaj>
    <derivirana_varijabla naziv="DomainObject.Predmet.StrankaWithAdressOIB_1">MINISTARSTVO GOSPODARSTVA RAVNATELJSTVO ZA ROBNE ZALIHE, OIB 22413472900, Ul. Grada Vukovara 78,10000 Zagreb</derivirana_varijabla>
  </DomainObject.Predmet.StrankaWithAdressOIB>
  <DomainObject.Predmet.StrankaNazivFormated>
    <izvorni_sadrzaj>MINISTARSTVO GOSPODARSTVA RAVNATELJSTVO ZA ROBNE ZALIHE</izvorni_sadrzaj>
    <derivirana_varijabla naziv="DomainObject.Predmet.StrankaNazivFormated_1">MINISTARSTVO GOSPODARSTVA RAVNATELJSTVO ZA ROBNE ZALIHE</derivirana_varijabla>
  </DomainObject.Predmet.StrankaNazivFormated>
  <DomainObject.Predmet.StrankaNazivFormatedOIB>
    <izvorni_sadrzaj>MINISTARSTVO GOSPODARSTVA RAVNATELJSTVO ZA ROBNE ZALIHE, OIB 22413472900</izvorni_sadrzaj>
    <derivirana_varijabla naziv="DomainObject.Predmet.StrankaNazivFormatedOIB_1">MINISTARSTVO GOSPODARSTVA RAVNATELJSTVO ZA ROBNE ZALIHE, OIB 22413472900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MINISTARSTVO GOSPODARSTVA RAVNATELJSTVO ZA ROBNE ZALIHE zastupanog po punomoćniku ŽDO, Šibenik</item>
    </izvorni_sadrzaj>
    <derivirana_varijabla naziv="DomainObject.Predmet.StrankaListFormated_1">
      <item>MINISTARSTVO GOSPODARSTVA RAVNATELJSTVO ZA ROBNE ZALIHE zastupanog po punomoćniku ŽDO, Šibenik</item>
    </derivirana_varijabla>
  </DomainObject.Predmet.StrankaListFormated>
  <DomainObject.Predmet.StrankaListFormatedOIB>
    <izvorni_sadrzaj>
      <item>MINISTARSTVO GOSPODARSTVA RAVNATELJSTVO ZA ROBNE ZALIHE, OIB 22413472900 zastupanog po punomoćniku ŽDO, Šibenik</item>
    </izvorni_sadrzaj>
    <derivirana_varijabla naziv="DomainObject.Predmet.StrankaListFormatedOIB_1">
      <item>MINISTARSTVO GOSPODARSTVA RAVNATELJSTVO ZA ROBNE ZALIHE, OIB 22413472900 zastupanog po punomoćniku ŽDO, Šibenik</item>
    </derivirana_varijabla>
  </DomainObject.Predmet.StrankaListFormatedOIB>
  <DomainObject.Predmet.StrankaListFormatedWithAdress>
    <izvorni_sadrzaj>
      <item>MINISTARSTVO GOSPODARSTVA RAVNATELJSTVO ZA ROBNE ZALIHE, Ul. Grada Vukovara 78, 10000 Zagreb zastupanog po punomoćniku ŽDO, Šibenik</item>
    </izvorni_sadrzaj>
    <derivirana_varijabla naziv="DomainObject.Predmet.StrankaListFormatedWithAdress_1">
      <item>MINISTARSTVO GOSPODARSTVA RAVNATELJSTVO ZA ROBNE ZALIHE, Ul. Grada Vukovara 78, 10000 Zagreb zastupanog po punomoćniku ŽDO, Šibenik</item>
    </derivirana_varijabla>
  </DomainObject.Predmet.StrankaListFormatedWithAdress>
  <DomainObject.Predmet.StrankaListFormatedWithAdressOIB>
    <izvorni_sadrzaj>
      <item>MINISTARSTVO GOSPODARSTVA RAVNATELJSTVO ZA ROBNE ZALIHE, OIB 22413472900, Ul. Grada Vukovara 78, 10000 Zagreb zastupanog po punomoćniku ŽDO, Šibenik</item>
    </izvorni_sadrzaj>
    <derivirana_varijabla naziv="DomainObject.Predmet.StrankaListFormatedWithAdressOIB_1">
      <item>MINISTARSTVO GOSPODARSTVA RAVNATELJSTVO ZA ROBNE ZALIHE, OIB 22413472900, Ul. Grada Vukovara 78, 10000 Zagreb zastupanog po punomoćniku ŽDO, Šibenik</item>
    </derivirana_varijabla>
  </DomainObject.Predmet.StrankaListFormatedWithAdressOIB>
  <DomainObject.Predmet.StrankaListNazivFormated>
    <izvorni_sadrzaj>
      <item>MINISTARSTVO GOSPODARSTVA RAVNATELJSTVO ZA ROBNE ZALIHE</item>
    </izvorni_sadrzaj>
    <derivirana_varijabla naziv="DomainObject.Predmet.StrankaListNazivFormated_1">
      <item>MINISTARSTVO GOSPODARSTVA RAVNATELJSTVO ZA ROBNE ZALIHE</item>
    </derivirana_varijabla>
  </DomainObject.Predmet.StrankaListNazivFormated>
  <DomainObject.Predmet.StrankaListNazivFormatedOIB>
    <izvorni_sadrzaj>
      <item>MINISTARSTVO GOSPODARSTVA RAVNATELJSTVO ZA ROBNE ZALIHE, OIB 22413472900</item>
    </izvorni_sadrzaj>
    <derivirana_varijabla naziv="DomainObject.Predmet.StrankaListNazivFormatedOIB_1">
      <item>MINISTARSTVO GOSPODARSTVA RAVNATELJSTVO ZA ROBNE ZALIHE, OIB 22413472900</item>
    </derivirana_varijabla>
  </DomainObject.Predmet.StrankaListNazivFormatedOIB>
  <DomainObject.Predmet.ProtuStrankaListFormated>
    <izvorni_sadrzaj>
      <item>POLJOPRIVREDNA ZADRUGA ĐEVRSKE, Đevrske</item>
    </izvorni_sadrzaj>
    <derivirana_varijabla naziv="DomainObject.Predmet.ProtuStrankaListFormated_1">
      <item>POLJOPRIVREDNA ZADRUGA ĐEVRSKE, Đevrske</item>
    </derivirana_varijabla>
  </DomainObject.Predmet.ProtuStrankaListFormated>
  <DomainObject.Predmet.ProtuStrankaListFormatedOIB>
    <izvorni_sadrzaj>
      <item>POLJOPRIVREDNA ZADRUGA ĐEVRSKE, Đevrske, OIB 25935710076</item>
    </izvorni_sadrzaj>
    <derivirana_varijabla naziv="DomainObject.Predmet.ProtuStrankaListFormatedOIB_1">
      <item>POLJOPRIVREDNA ZADRUGA ĐEVRSKE, Đevrske, OIB 25935710076</item>
    </derivirana_varijabla>
  </DomainObject.Predmet.ProtuStrankaListFormatedOIB>
  <DomainObject.Predmet.ProtuStrankaListFormatedWithAdress>
    <izvorni_sadrzaj>
      <item>POLJOPRIVREDNA ZADRUGA ĐEVRSKE, Đevrske, Đevrske bb, 22305 Đevrske</item>
    </izvorni_sadrzaj>
    <derivirana_varijabla naziv="DomainObject.Predmet.ProtuStrankaListFormatedWithAdress_1">
      <item>POLJOPRIVREDNA ZADRUGA ĐEVRSKE, Đevrske, Đevrske bb, 22305 Đevrske</item>
    </derivirana_varijabla>
  </DomainObject.Predmet.ProtuStrankaListFormatedWithAdress>
  <DomainObject.Predmet.ProtuStrankaListFormatedWithAdressOIB>
    <izvorni_sadrzaj>
      <item>POLJOPRIVREDNA ZADRUGA ĐEVRSKE, Đevrske, OIB 25935710076, Đevrske bb, 22305 Đevrske</item>
    </izvorni_sadrzaj>
    <derivirana_varijabla naziv="DomainObject.Predmet.ProtuStrankaListFormatedWithAdressOIB_1">
      <item>POLJOPRIVREDNA ZADRUGA ĐEVRSKE, Đevrske, OIB 25935710076, Đevrske bb, 22305 Đevrske</item>
    </derivirana_varijabla>
  </DomainObject.Predmet.ProtuStrankaListFormatedWithAdressOIB>
  <DomainObject.Predmet.ProtuStrankaListNazivFormated>
    <izvorni_sadrzaj>
      <item>POLJOPRIVREDNA ZADRUGA ĐEVRSKE, Đevrske</item>
    </izvorni_sadrzaj>
    <derivirana_varijabla naziv="DomainObject.Predmet.ProtuStrankaListNazivFormated_1">
      <item>POLJOPRIVREDNA ZADRUGA ĐEVRSKE, Đevrske</item>
    </derivirana_varijabla>
  </DomainObject.Predmet.ProtuStrankaListNazivFormated>
  <DomainObject.Predmet.ProtuStrankaListNazivFormatedOIB>
    <izvorni_sadrzaj>
      <item>POLJOPRIVREDNA ZADRUGA ĐEVRSKE, Đevrske, OIB 25935710076</item>
    </izvorni_sadrzaj>
    <derivirana_varijabla naziv="DomainObject.Predmet.ProtuStrankaListNazivFormatedOIB_1">
      <item>POLJOPRIVREDNA ZADRUGA ĐEVRSKE, Đevrske, OIB 25935710076</item>
    </derivirana_varijabla>
  </DomainObject.Predmet.ProtuStrankaListNazivFormatedOIB>
  <DomainObject.Predmet.OstaliListFormated>
    <izvorni_sadrzaj>
      <item>ŽDO, Šibenik punomoćnik sudionika u postupku MINISTARSTVO GOSPODARSTVA RAVNATELJSTVO ZA ROBNE ZALIHE</item>
      <item>Nikola Krvavica</item>
    </izvorni_sadrzaj>
    <derivirana_varijabla naziv="DomainObject.Predmet.OstaliListFormated_1">
      <item>ŽDO, Šibenik punomoćnik sudionika u postupku MINISTARSTVO GOSPODARSTVA RAVNATELJSTVO ZA ROBNE ZALIHE</item>
      <item>Nikola Krvavica</item>
    </derivirana_varijabla>
  </DomainObject.Predmet.OstaliListFormated>
  <DomainObject.Predmet.OstaliListFormatedOIB>
    <izvorni_sadrzaj>
      <item>ŽDO, Šibenik punomoćnik sudionika u postupku MINISTARSTVO GOSPODARSTVA RAVNATELJSTVO ZA ROBNE ZALIHE</item>
      <item>Nikola Krvavica, OIB 96981389223</item>
    </izvorni_sadrzaj>
    <derivirana_varijabla naziv="DomainObject.Predmet.OstaliListFormatedOIB_1">
      <item>ŽDO, Šibenik punomoćnik sudionika u postupku MINISTARSTVO GOSPODARSTVA RAVNATELJSTVO ZA ROBNE ZALIHE</item>
      <item>Nikola Krvavica, OIB 96981389223</item>
    </derivirana_varijabla>
  </DomainObject.Predmet.OstaliListFormatedOIB>
  <DomainObject.Predmet.OstaliListFormatedWithAdress>
    <izvorni_sadrzaj>
      <item>ŽDO, Šibenik, Petra Grubišića 6, 22000 Šibenik punomoćnik sudionika u postupku MINISTARSTVO GOSPODARSTVA RAVNATELJSTVO ZA ROBNE ZALIHE</item>
      <item>Nikola Krvavica, Vinogradska 15, 10380 Sveti Ivan Zelina</item>
    </izvorni_sadrzaj>
    <derivirana_varijabla naziv="DomainObject.Predmet.OstaliListFormatedWithAdress_1">
      <item>ŽDO, Šibenik, Petra Grubišića 6, 22000 Šibenik punomoćnik sudionika u postupku MINISTARSTVO GOSPODARSTVA RAVNATELJSTVO ZA ROBNE ZALIHE</item>
      <item>Nikola Krvavica, Vinogradska 15, 10380 Sveti Ivan Zelina</item>
    </derivirana_varijabla>
  </DomainObject.Predmet.OstaliListFormatedWithAdress>
  <DomainObject.Predmet.OstaliListFormatedWithAdressOIB>
    <izvorni_sadrzaj>
      <item>ŽDO, Šibenik, Petra Grubišića 6, 22000 Šibenik punomoćnik sudionika u postupku MINISTARSTVO GOSPODARSTVA RAVNATELJSTVO ZA ROBNE ZALIHE</item>
      <item>Nikola Krvavica, OIB 96981389223, Vinogradska 15, 10380 Sveti Ivan Zelina</item>
    </izvorni_sadrzaj>
    <derivirana_varijabla naziv="DomainObject.Predmet.OstaliListFormatedWithAdressOIB_1">
      <item>ŽDO, Šibenik, Petra Grubišića 6, 22000 Šibenik punomoćnik sudionika u postupku MINISTARSTVO GOSPODARSTVA RAVNATELJSTVO ZA ROBNE ZALIHE</item>
      <item>Nikola Krvavica, OIB 96981389223, Vinogradska 15, 10380 Sveti Ivan Zelina</item>
    </derivirana_varijabla>
  </DomainObject.Predmet.OstaliListFormatedWithAdressOIB>
  <DomainObject.Predmet.OstaliListNazivFormated>
    <izvorni_sadrzaj>
      <item>ŽDO, Šibenik</item>
      <item>Nikola Krvavica</item>
    </izvorni_sadrzaj>
    <derivirana_varijabla naziv="DomainObject.Predmet.OstaliListNazivFormated_1">
      <item>ŽDO, Šibenik</item>
      <item>Nikola Krvavica</item>
    </derivirana_varijabla>
  </DomainObject.Predmet.OstaliListNazivFormated>
  <DomainObject.Predmet.OstaliListNazivFormatedOIB>
    <izvorni_sadrzaj>
      <item>ŽDO, Šibenik</item>
      <item>Nikola Krvavica, OIB 96981389223</item>
    </izvorni_sadrzaj>
    <derivirana_varijabla naziv="DomainObject.Predmet.OstaliListNazivFormatedOIB_1">
      <item>ŽDO, Šibenik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GOSPODARSTVA RAVNATELJSTVO ZA ROBNE ZALIHE</izvorni_sadrzaj>
    <derivirana_varijabla naziv="DomainObject.Predmet.StrankaIDrugi_1">MINISTARSTVO GOSPODARSTVA RAVNATELJSTVO ZA ROBNE ZALIHE</derivirana_varijabla>
  </DomainObject.Predmet.StrankaIDrugi>
  <DomainObject.Predmet.ProtustrankaIDrugi>
    <izvorni_sadrzaj>POLJOPRIVREDNA ZADRUGA ĐEVRSKE, Đevrske</izvorni_sadrzaj>
    <derivirana_varijabla naziv="DomainObject.Predmet.ProtustrankaIDrugi_1">POLJOPRIVREDNA ZADRUGA ĐEVRSKE, Đevrske</derivirana_varijabla>
  </DomainObject.Predmet.ProtustrankaIDrugi>
  <DomainObject.Predmet.StrankaIDrugiAdressOIB>
    <izvorni_sadrzaj>MINISTARSTVO GOSPODARSTVA RAVNATELJSTVO ZA ROBNE ZALIHE, OIB 22413472900, Ul. Grada Vukovara 78, 10000 Zagreb</izvorni_sadrzaj>
    <derivirana_varijabla naziv="DomainObject.Predmet.StrankaIDrugiAdressOIB_1">MINISTARSTVO GOSPODARSTVA RAVNATELJSTVO ZA ROBNE ZALIHE, OIB 22413472900, Ul. Grada Vukovara 78, 10000 Zagreb</derivirana_varijabla>
  </DomainObject.Predmet.StrankaIDrugiAdressOIB>
  <DomainObject.Predmet.ProtustrankaIDrugiAdressOIB>
    <izvorni_sadrzaj>POLJOPRIVREDNA ZADRUGA ĐEVRSKE, Đevrske, OIB 25935710076, Đevrske bb, 22305 Đevrske</izvorni_sadrzaj>
    <derivirana_varijabla naziv="DomainObject.Predmet.ProtustrankaIDrugiAdressOIB_1">POLJOPRIVREDNA ZADRUGA ĐEVRSKE, Đevrske, OIB 25935710076, Đevrske bb, 22305 Đevrske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ĐEVRSKE, Đevrske</item>
      <item>MINISTARSTVO GOSPODARSTVA RAVNATELJSTVO ZA ROBNE ZALIHE</item>
      <item>ŽDO, Šibenik</item>
      <item>Nikola Krvavica</item>
    </izvorni_sadrzaj>
    <derivirana_varijabla naziv="DomainObject.Predmet.SudioniciListNaziv_1">
      <item>POLJOPRIVREDNA ZADRUGA ĐEVRSKE, Đevrske</item>
      <item>MINISTARSTVO GOSPODARSTVA RAVNATELJSTVO ZA ROBNE ZALIHE</item>
      <item>ŽDO, Šibenik</item>
      <item>Nikola Krvavica</item>
    </derivirana_varijabla>
  </DomainObject.Predmet.SudioniciListNaziv>
  <DomainObject.Predmet.SudioniciListAdressOIB>
    <izvorni_sadrzaj>
      <item>POLJOPRIVREDNA ZADRUGA ĐEVRSKE, Đevrske, OIB 25935710076, Đevrske bb,22305 Đevrske</item>
      <item>MINISTARSTVO GOSPODARSTVA RAVNATELJSTVO ZA ROBNE ZALIHE, OIB 22413472900, Ul. Grada Vukovara 78,10000 Zagreb</item>
      <item>ŽDO, Šibenik, Petra Grubišića 6,22000 Šibenik</item>
      <item>Nikola Krvavica, OIB 96981389223, Vinogradska 15,10380 Sveti Ivan Zelina</item>
    </izvorni_sadrzaj>
    <derivirana_varijabla naziv="DomainObject.Predmet.SudioniciListAdressOIB_1">
      <item>POLJOPRIVREDNA ZADRUGA ĐEVRSKE, Đevrske, OIB 25935710076, Đevrske bb,22305 Đevrske</item>
      <item>MINISTARSTVO GOSPODARSTVA RAVNATELJSTVO ZA ROBNE ZALIHE, OIB 22413472900, Ul. Grada Vukovara 78,10000 Zagreb</item>
      <item>ŽDO, Šibenik, Petra Grubišića 6,22000 Šibenik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25935710076</item>
      <item>, OIB 22413472900</item>
      <item>, OIB null</item>
      <item>, OIB 96981389223</item>
    </izvorni_sadrzaj>
    <derivirana_varijabla naziv="DomainObject.Predmet.SudioniciListNazivOIB_1">
      <item>, OIB 25935710076</item>
      <item>, OIB 22413472900</item>
      <item>, OIB null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1249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2016-12-06T12:06:00Z</dcterms:created>
  <dc:creator>Marina Gulin</dc:creator>
  <cp:lastModifiedBy>Marina Gulin</cp:lastModifiedBy>
  <cp:lastPrinted>2016-12-06T12:06:00Z</cp:lastPrinted>
  <dcterms:modified xmlns:xsi="http://www.w3.org/2001/XMLSchema-instance" xsi:type="dcterms:W3CDTF">2016-12-06T12:18:00Z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