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11a07" w14:paraId="4511a07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9951C9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</w:t>
      </w:r>
      <w:r w:rsidR="00C07F1D">
        <w:rPr>
          <w:sz w:val="24"/>
        </w:rPr>
        <w:t xml:space="preserve">             </w:t>
      </w:r>
      <w:r w:rsidR="00C8222F">
        <w:rPr>
          <w:sz w:val="24"/>
        </w:rPr>
        <w:t xml:space="preserve">   </w:t>
      </w:r>
      <w:r w:rsidR="00A30070" w:rsidRPr="00585F4E">
        <w:rPr>
          <w:sz w:val="24"/>
        </w:rPr>
        <w:t>Broj: St-</w:t>
      </w:r>
      <w:r w:rsidR="00B3399C">
        <w:rPr>
          <w:sz w:val="24"/>
        </w:rPr>
        <w:t>1977</w:t>
      </w:r>
      <w:r w:rsidR="005333A3">
        <w:rPr>
          <w:sz w:val="24"/>
        </w:rPr>
        <w:t>/2016</w:t>
      </w:r>
      <w:r w:rsidR="00BF0945">
        <w:rPr>
          <w:sz w:val="24"/>
        </w:rPr>
        <w:t>-4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 RC Zagreb, Podružnica Zagreb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F66C0C">
        <w:rPr>
          <w:sz w:val="24"/>
          <w:szCs w:val="24"/>
        </w:rPr>
        <w:t xml:space="preserve"> </w:t>
      </w:r>
      <w:r w:rsidR="00F32B65" w:rsidRPr="00F32B65">
        <w:rPr>
          <w:sz w:val="24"/>
          <w:szCs w:val="24"/>
        </w:rPr>
        <w:t>TIGERMANN d.o.o za nakladništvo i trgovinu Zagreb, Andrije Buvine 25, OIB 78325196307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C07F1D">
        <w:rPr>
          <w:sz w:val="24"/>
          <w:szCs w:val="24"/>
        </w:rPr>
        <w:t>07. listopada</w:t>
      </w:r>
      <w:r w:rsidR="000544E9">
        <w:rPr>
          <w:sz w:val="24"/>
          <w:szCs w:val="24"/>
        </w:rPr>
        <w:t xml:space="preserve"> </w:t>
      </w:r>
      <w:r w:rsidR="00EC007E">
        <w:rPr>
          <w:sz w:val="24"/>
          <w:szCs w:val="24"/>
        </w:rPr>
        <w:t>2016.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F32B65">
        <w:rPr>
          <w:sz w:val="24"/>
        </w:rPr>
        <w:t xml:space="preserve"> </w:t>
      </w:r>
      <w:r w:rsidR="00F32B65" w:rsidRPr="00F32B65">
        <w:rPr>
          <w:sz w:val="24"/>
          <w:szCs w:val="24"/>
        </w:rPr>
        <w:t>TIGERMANN d.o.o za nakladništvo i trgovinu Zagreb, Andrije Buvine 25, OIB 78325196307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C07F1D">
        <w:rPr>
          <w:sz w:val="24"/>
        </w:rPr>
        <w:t xml:space="preserve">Dinka Trumbić, </w:t>
      </w:r>
      <w:proofErr w:type="spellStart"/>
      <w:r w:rsidR="00C07F1D">
        <w:rPr>
          <w:sz w:val="24"/>
        </w:rPr>
        <w:t>Lovretska</w:t>
      </w:r>
      <w:proofErr w:type="spellEnd"/>
      <w:r w:rsidR="00C07F1D">
        <w:rPr>
          <w:sz w:val="24"/>
        </w:rPr>
        <w:t xml:space="preserve"> 10, Split, OIB: 43468134790.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1A70C1" w:rsidR="00C21645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13402B">
        <w:rPr>
          <w:sz w:val="24"/>
          <w:szCs w:val="24"/>
        </w:rPr>
        <w:t xml:space="preserve"> </w:t>
      </w:r>
      <w:r w:rsidR="00F32B65" w:rsidRPr="00F32B65">
        <w:rPr>
          <w:sz w:val="24"/>
          <w:szCs w:val="24"/>
        </w:rPr>
        <w:t>TIGERMANN d.o.o za nakladništvo i trgovinu Zagreb, Andrije Buvine 25, OIB 78325196307</w:t>
      </w:r>
      <w:r w:rsidR="001A70C1">
        <w:rPr>
          <w:sz w:val="24"/>
          <w:szCs w:val="24"/>
        </w:rPr>
        <w:t>.</w:t>
      </w:r>
    </w:p>
    <w:p w:rsidRDefault="001A70C1" w:rsidP="001A70C1" w:rsidR="001A70C1" w:rsidRPr="0010363C">
      <w:pPr>
        <w:ind w:left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05BEE" w:rsidP="00457103" w:rsidR="00005BEE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</w:t>
      </w:r>
      <w:r w:rsidR="00C07F1D">
        <w:rPr>
          <w:sz w:val="24"/>
        </w:rPr>
        <w:t xml:space="preserve">             </w:t>
      </w:r>
      <w:r>
        <w:rPr>
          <w:sz w:val="24"/>
        </w:rPr>
        <w:t xml:space="preserve">  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F32B65">
        <w:rPr>
          <w:sz w:val="24"/>
        </w:rPr>
        <w:t>1977</w:t>
      </w:r>
      <w:r w:rsidR="001F7F93">
        <w:rPr>
          <w:sz w:val="24"/>
        </w:rPr>
        <w:t>/2016-4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</w:t>
      </w:r>
      <w:r w:rsidR="001F7F93">
        <w:rPr>
          <w:sz w:val="24"/>
        </w:rPr>
        <w:t>ncija RC Zagreb, Podružnica Zag</w:t>
      </w:r>
      <w:r>
        <w:rPr>
          <w:sz w:val="24"/>
        </w:rPr>
        <w:t>reb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13402B">
        <w:rPr>
          <w:sz w:val="24"/>
        </w:rPr>
        <w:t>temeljem odredbe  čl. 444</w:t>
      </w:r>
      <w:r w:rsidR="008A3347">
        <w:rPr>
          <w:sz w:val="24"/>
        </w:rPr>
        <w:t xml:space="preserve">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 xml:space="preserve">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F32B65">
        <w:rPr>
          <w:sz w:val="24"/>
        </w:rPr>
        <w:t>12</w:t>
      </w:r>
      <w:r w:rsidR="001F7F93">
        <w:rPr>
          <w:sz w:val="24"/>
        </w:rPr>
        <w:t>.srpnja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0837A1" w:rsidP="00A6290B" w:rsidR="000837A1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B03DF6" w:rsidP="00A6290B" w:rsidR="00B03DF6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 </w:t>
      </w:r>
      <w:r w:rsidR="00C07F1D">
        <w:rPr>
          <w:sz w:val="24"/>
        </w:rPr>
        <w:t xml:space="preserve">                     </w:t>
      </w:r>
      <w:r>
        <w:rPr>
          <w:sz w:val="24"/>
        </w:rPr>
        <w:t xml:space="preserve">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F32B65">
        <w:rPr>
          <w:sz w:val="24"/>
        </w:rPr>
        <w:t>1977</w:t>
      </w:r>
      <w:r w:rsidR="001F7F93">
        <w:rPr>
          <w:sz w:val="24"/>
        </w:rPr>
        <w:t>/2016-4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913DC9">
        <w:rPr>
          <w:sz w:val="24"/>
        </w:rPr>
        <w:t xml:space="preserve"> </w:t>
      </w:r>
      <w:r w:rsidR="00C07F1D">
        <w:rPr>
          <w:sz w:val="24"/>
        </w:rPr>
        <w:t xml:space="preserve">07. listopada </w:t>
      </w:r>
      <w:r w:rsidR="008E50C4">
        <w:rPr>
          <w:sz w:val="24"/>
        </w:rPr>
        <w:t>2016.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C07F1D">
        <w:rPr>
          <w:sz w:val="24"/>
        </w:rPr>
        <w:t xml:space="preserve"> 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23765"/>
    <w:rsid w:val="00026030"/>
    <w:rsid w:val="00030084"/>
    <w:rsid w:val="00031533"/>
    <w:rsid w:val="00031CF6"/>
    <w:rsid w:val="00032DB4"/>
    <w:rsid w:val="00035738"/>
    <w:rsid w:val="0003703F"/>
    <w:rsid w:val="000454F5"/>
    <w:rsid w:val="0004556B"/>
    <w:rsid w:val="00047129"/>
    <w:rsid w:val="000504CB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5AEE"/>
    <w:rsid w:val="000B61F0"/>
    <w:rsid w:val="000C58CA"/>
    <w:rsid w:val="000D0199"/>
    <w:rsid w:val="000D3772"/>
    <w:rsid w:val="000D415A"/>
    <w:rsid w:val="000D7776"/>
    <w:rsid w:val="000E04A4"/>
    <w:rsid w:val="000E5F4E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402B"/>
    <w:rsid w:val="0013613B"/>
    <w:rsid w:val="00136FD8"/>
    <w:rsid w:val="00147C6A"/>
    <w:rsid w:val="00151FE0"/>
    <w:rsid w:val="001541BB"/>
    <w:rsid w:val="00163B0A"/>
    <w:rsid w:val="001667EB"/>
    <w:rsid w:val="001849E0"/>
    <w:rsid w:val="00185289"/>
    <w:rsid w:val="00186056"/>
    <w:rsid w:val="00193675"/>
    <w:rsid w:val="001A70C1"/>
    <w:rsid w:val="001A7242"/>
    <w:rsid w:val="001B3E79"/>
    <w:rsid w:val="001C3712"/>
    <w:rsid w:val="001C6494"/>
    <w:rsid w:val="001D7A70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44D86"/>
    <w:rsid w:val="00447AA6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2AB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951C9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A04612"/>
    <w:rsid w:val="00A05FEF"/>
    <w:rsid w:val="00A121DF"/>
    <w:rsid w:val="00A144D4"/>
    <w:rsid w:val="00A163C6"/>
    <w:rsid w:val="00A165B2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3B90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399C"/>
    <w:rsid w:val="00B346E9"/>
    <w:rsid w:val="00B34FE5"/>
    <w:rsid w:val="00B35696"/>
    <w:rsid w:val="00B37D96"/>
    <w:rsid w:val="00B404D0"/>
    <w:rsid w:val="00B420C0"/>
    <w:rsid w:val="00B4258B"/>
    <w:rsid w:val="00B43FE3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BF0945"/>
    <w:rsid w:val="00C07F1D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1412"/>
    <w:rsid w:val="00CD3EE9"/>
    <w:rsid w:val="00CD5AF9"/>
    <w:rsid w:val="00CE05BE"/>
    <w:rsid w:val="00CE6639"/>
    <w:rsid w:val="00CF057C"/>
    <w:rsid w:val="00CF0EB9"/>
    <w:rsid w:val="00CF122F"/>
    <w:rsid w:val="00CF4670"/>
    <w:rsid w:val="00CF5CD5"/>
    <w:rsid w:val="00D11BD9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2895"/>
    <w:rsid w:val="00F32B65"/>
    <w:rsid w:val="00F46889"/>
    <w:rsid w:val="00F52937"/>
    <w:rsid w:val="00F57D11"/>
    <w:rsid w:val="00F6189C"/>
    <w:rsid w:val="00F66462"/>
    <w:rsid w:val="00F66C0C"/>
    <w:rsid w:val="00F71433"/>
    <w:rsid w:val="00F8349D"/>
    <w:rsid w:val="00F858DD"/>
    <w:rsid w:val="00F872AE"/>
    <w:rsid w:val="00F92909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5F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F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F4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F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F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5F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F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F4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F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F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1977</izvorni_sadrzaj>
    <derivirana_varijabla naziv="DomainObject.Predmet.Broj_1">1977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 st.1 SZ</izvorni_sadrzaj>
    <derivirana_varijabla naziv="DomainObject.Predmet.Opis_1">ČL.444 st.1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St-1977/2016</izvorni_sadrzaj>
    <derivirana_varijabla naziv="DomainObject.Predmet.OznakaBroj_1">St-1977/2016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TIGERMANN d.o.o.</izvorni_sadrzaj>
    <derivirana_varijabla naziv="DomainObject.Predmet.ProtustrankaFormated_1">  TIGERMANN d.o.o.</derivirana_varijabla>
  </DomainObject.Predmet.ProtustrankaFormated>
  <DomainObject.Predmet.ProtustrankaFormatedOIB>
    <izvorni_sadrzaj>  TIGERMANN d.o.o., OIB 78325196307</izvorni_sadrzaj>
    <derivirana_varijabla naziv="DomainObject.Predmet.ProtustrankaFormatedOIB_1">  TIGERMANN d.o.o., OIB 78325196307</derivirana_varijabla>
  </DomainObject.Predmet.ProtustrankaFormatedOIB>
  <DomainObject.Predmet.ProtustrankaFormatedWithAdress>
    <izvorni_sadrzaj> TIGERMANN d.o.o., Andrije Buvine 25, 10000 Zagreb</izvorni_sadrzaj>
    <derivirana_varijabla naziv="DomainObject.Predmet.ProtustrankaFormatedWithAdress_1"> TIGERMANN d.o.o., Andrije Buvine 25, 10000 Zagreb</derivirana_varijabla>
  </DomainObject.Predmet.ProtustrankaFormatedWithAdress>
  <DomainObject.Predmet.ProtustrankaFormatedWithAdressOIB>
    <izvorni_sadrzaj> TIGERMANN d.o.o., OIB 78325196307, Andrije Buvine 25, 10000 Zagreb</izvorni_sadrzaj>
    <derivirana_varijabla naziv="DomainObject.Predmet.ProtustrankaFormatedWithAdressOIB_1"> TIGERMANN d.o.o., OIB 78325196307, Andrije Buvine 25, 10000 Zagreb</derivirana_varijabla>
  </DomainObject.Predmet.ProtustrankaFormatedWithAdressOIB>
  <DomainObject.Predmet.ProtustrankaWithAdress>
    <izvorni_sadrzaj>TIGERMANN d.o.o. Andrije Buvine 25, 10000 Zagreb</izvorni_sadrzaj>
    <derivirana_varijabla naziv="DomainObject.Predmet.ProtustrankaWithAdress_1">TIGERMANN d.o.o. Andrije Buvine 25, 10000 Zagreb</derivirana_varijabla>
  </DomainObject.Predmet.ProtustrankaWithAdress>
  <DomainObject.Predmet.ProtustrankaWithAdressOIB>
    <izvorni_sadrzaj>TIGERMANN d.o.o., OIB 78325196307, Andrije Buvine 25, 10000 Zagreb</izvorni_sadrzaj>
    <derivirana_varijabla naziv="DomainObject.Predmet.ProtustrankaWithAdressOIB_1">TIGERMANN d.o.o., OIB 78325196307, Andrije Buvine 25, 10000 Zagreb</derivirana_varijabla>
  </DomainObject.Predmet.ProtustrankaWithAdressOIB>
  <DomainObject.Predmet.ProtustrankaNazivFormated>
    <izvorni_sadrzaj>TIGERMANN d.o.o.</izvorni_sadrzaj>
    <derivirana_varijabla naziv="DomainObject.Predmet.ProtustrankaNazivFormated_1">TIGERMANN d.o.o.</derivirana_varijabla>
  </DomainObject.Predmet.ProtustrankaNazivFormated>
  <DomainObject.Predmet.ProtustrankaNazivFormatedOIB>
    <izvorni_sadrzaj>TIGERMANN d.o.o., OIB 78325196307</izvorni_sadrzaj>
    <derivirana_varijabla naziv="DomainObject.Predmet.ProtustrankaNazivFormatedOIB_1">TIGERMANN d.o.o., OIB 78325196307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1546.92</izvorni_sadrzaj>
    <derivirana_varijabla naziv="DomainObject.Predmet.TrenutnaVrijednost_1">1546.92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TIGERMANN d.o.o.</item>
    </izvorni_sadrzaj>
    <derivirana_varijabla naziv="DomainObject.Predmet.ProtuStrankaListFormated_1">
      <item>TIGERMANN d.o.o.</item>
    </derivirana_varijabla>
  </DomainObject.Predmet.ProtuStrankaListFormated>
  <DomainObject.Predmet.ProtuStrankaListFormatedOIB>
    <izvorni_sadrzaj>
      <item>TIGERMANN d.o.o., OIB 78325196307</item>
    </izvorni_sadrzaj>
    <derivirana_varijabla naziv="DomainObject.Predmet.ProtuStrankaListFormatedOIB_1">
      <item>TIGERMANN d.o.o., OIB 78325196307</item>
    </derivirana_varijabla>
  </DomainObject.Predmet.ProtuStrankaListFormatedOIB>
  <DomainObject.Predmet.ProtuStrankaListFormatedWithAdress>
    <izvorni_sadrzaj>
      <item>TIGERMANN d.o.o., Andrije Buvine 25, 10000 Zagreb</item>
    </izvorni_sadrzaj>
    <derivirana_varijabla naziv="DomainObject.Predmet.ProtuStrankaListFormatedWithAdress_1">
      <item>TIGERMANN d.o.o., Andrije Buvine 25, 10000 Zagreb</item>
    </derivirana_varijabla>
  </DomainObject.Predmet.ProtuStrankaListFormatedWithAdress>
  <DomainObject.Predmet.ProtuStrankaListFormatedWithAdressOIB>
    <izvorni_sadrzaj>
      <item>TIGERMANN d.o.o., OIB 78325196307, Andrije Buvine 25, 10000 Zagreb</item>
    </izvorni_sadrzaj>
    <derivirana_varijabla naziv="DomainObject.Predmet.ProtuStrankaListFormatedWithAdressOIB_1">
      <item>TIGERMANN d.o.o., OIB 78325196307, Andrije Buvine 25, 10000 Zagreb</item>
    </derivirana_varijabla>
  </DomainObject.Predmet.ProtuStrankaListFormatedWithAdressOIB>
  <DomainObject.Predmet.ProtuStrankaListNazivFormated>
    <izvorni_sadrzaj>
      <item>TIGERMANN d.o.o.</item>
    </izvorni_sadrzaj>
    <derivirana_varijabla naziv="DomainObject.Predmet.ProtuStrankaListNazivFormated_1">
      <item>TIGERMANN d.o.o.</item>
    </derivirana_varijabla>
  </DomainObject.Predmet.ProtuStrankaListNazivFormated>
  <DomainObject.Predmet.ProtuStrankaListNazivFormatedOIB>
    <izvorni_sadrzaj>
      <item>TIGERMANN d.o.o., OIB 78325196307</item>
    </izvorni_sadrzaj>
    <derivirana_varijabla naziv="DomainObject.Predmet.ProtuStrankaListNazivFormatedOIB_1">
      <item>TIGERMANN d.o.o., OIB 78325196307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TIGERMANN d.o.o.</izvorni_sadrzaj>
    <derivirana_varijabla naziv="DomainObject.Predmet.ProtustrankaIDrugi_1">TIGERMANN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TIGERMANN d.o.o., OIB 78325196307, Andrije Buvine 25, 10000 Zagreb</izvorni_sadrzaj>
    <derivirana_varijabla naziv="DomainObject.Predmet.ProtustrankaIDrugiAdressOIB_1">TIGERMANN d.o.o., OIB 78325196307, Andrije Buvine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TIGERMANN d.o.o.</item>
      <item>FINA Regionalni centar Zagreb</item>
    </izvorni_sadrzaj>
    <derivirana_varijabla naziv="DomainObject.Predmet.SudioniciListNaziv_1">
      <item>TIGERMANN d.o.o.</item>
      <item>FINA Regionalni centar Zagreb</item>
    </derivirana_varijabla>
  </DomainObject.Predmet.SudioniciListNaziv>
  <DomainObject.Predmet.SudioniciListAdressOIB>
    <izvorni_sadrzaj>
      <item>TIGERMANN d.o.o., OIB 78325196307, Andrije Buvine 25,10000 Zagreb</item>
      <item>FINA Regionalni centar Zagreb, OIB 85821130368, Trg svibanjskih žrtava 1995. 1,10000 Zagreb</item>
    </izvorni_sadrzaj>
    <derivirana_varijabla naziv="DomainObject.Predmet.SudioniciListAdressOIB_1">
      <item>TIGERMANN d.o.o., OIB 78325196307, Andrije Buvine 25,10000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78325196307</item>
      <item>, OIB 85821130368</item>
    </izvorni_sadrzaj>
    <derivirana_varijabla naziv="DomainObject.Predmet.SudioniciListNazivOIB_1">
      <item>, OIB 78325196307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844</properties:Words>
  <properties:Characters>4689</properties:Characters>
  <properties:Lines>131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2016-10-07T07:47:00Z</dcterms:created>
  <dc:creator>Trgovacki sud</dc:creator>
  <cp:keywords/>
  <cp:lastModifiedBy>wsadmin</cp:lastModifiedBy>
  <cp:lastPrinted>2016-09-30T06:40:00Z</cp:lastPrinted>
  <dcterms:modified xmlns:xsi="http://www.w3.org/2001/XMLSchema-instance" xsi:type="dcterms:W3CDTF">2016-10-07T07:48:00Z</dcterms:modified>
  <cp:revision>3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