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a0b7" w14:paraId="2d1a0b7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66CA4">
        <w:t>212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F66CA4">
        <w:t>HIJEROTEJ d.o.o.</w:t>
      </w:r>
      <w:r w:rsidR="009410AF">
        <w:t xml:space="preserve">, </w:t>
      </w:r>
      <w:r w:rsidR="002F39FA">
        <w:t xml:space="preserve">OIB: </w:t>
      </w:r>
      <w:r w:rsidR="00F66CA4">
        <w:t>80199337638,</w:t>
      </w:r>
      <w:r w:rsidR="00B14F3A">
        <w:t xml:space="preserve"> </w:t>
      </w:r>
      <w:r w:rsidR="00F66CA4">
        <w:t>MBS: 080685158, Zagreb, Dubrava 240,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F66CA4">
        <w:t>HIJEROTEJ d.o.o., OIB: 80199337638, MBS: 080685158, Zagreb, Dubrava 240</w:t>
      </w:r>
      <w:r w:rsidR="000F7526">
        <w:t>,</w:t>
      </w:r>
      <w:r w:rsidR="00F66CA4">
        <w:t xml:space="preserve"> iznosi 15.285,13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F66CA4">
        <w:t>HIJEROTEJ d.o.o., OIB: 80199337638, MBS: 080685158, Zagreb, Dubrava 240</w:t>
      </w:r>
      <w:r w:rsidR="0086311F">
        <w:t>,</w:t>
      </w:r>
      <w:r w:rsidR="00DC1827">
        <w:t xml:space="preserve"> </w:t>
      </w:r>
      <w:r w:rsidR="00F66CA4">
        <w:t>direktor IVAN ĆURLIN,</w:t>
      </w:r>
      <w:r w:rsidR="009410AF">
        <w:t xml:space="preserve"> </w:t>
      </w:r>
      <w:r w:rsidR="00F66CA4">
        <w:t xml:space="preserve">OIB: 95237270723,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F66CA4">
        <w:t>212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66CA4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1B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1B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911B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911BD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St-1212/2016</izvorni_sadrzaj>
    <derivirana_varijabla naziv="DomainObject.Predmet.OznakaBroj_1">St-1212/2016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HIJEROTEJ d.o.o.</izvorni_sadrzaj>
    <derivirana_varijabla naziv="DomainObject.Predmet.ProtustrankaFormated_1">  HIJEROTEJ d.o.o.</derivirana_varijabla>
  </DomainObject.Predmet.ProtustrankaFormated>
  <DomainObject.Predmet.ProtustrankaFormatedOIB>
    <izvorni_sadrzaj>  HIJEROTEJ d.o.o., OIB 80199337638</izvorni_sadrzaj>
    <derivirana_varijabla naziv="DomainObject.Predmet.ProtustrankaFormatedOIB_1">  HIJEROTEJ d.o.o., OIB 80199337638</derivirana_varijabla>
  </DomainObject.Predmet.ProtustrankaFormatedOIB>
  <DomainObject.Predmet.ProtustrankaFormatedWithAdress>
    <izvorni_sadrzaj> HIJEROTEJ d.o.o., Dubrava 240, 10000 Zagreb</izvorni_sadrzaj>
    <derivirana_varijabla naziv="DomainObject.Predmet.ProtustrankaFormatedWithAdress_1"> HIJEROTEJ d.o.o., Dubrava 240, 10000 Zagreb</derivirana_varijabla>
  </DomainObject.Predmet.ProtustrankaFormatedWithAdress>
  <DomainObject.Predmet.ProtustrankaFormatedWithAdressOIB>
    <izvorni_sadrzaj> HIJEROTEJ d.o.o., OIB 80199337638, Dubrava 240, 10000 Zagreb</izvorni_sadrzaj>
    <derivirana_varijabla naziv="DomainObject.Predmet.ProtustrankaFormatedWithAdressOIB_1"> HIJEROTEJ d.o.o., OIB 80199337638, Dubrava 240, 10000 Zagreb</derivirana_varijabla>
  </DomainObject.Predmet.ProtustrankaFormatedWithAdressOIB>
  <DomainObject.Predmet.ProtustrankaWithAdress>
    <izvorni_sadrzaj>HIJEROTEJ d.o.o. Dubrava 240, 10000 Zagreb</izvorni_sadrzaj>
    <derivirana_varijabla naziv="DomainObject.Predmet.ProtustrankaWithAdress_1">HIJEROTEJ d.o.o. Dubrava 240, 10000 Zagreb</derivirana_varijabla>
  </DomainObject.Predmet.ProtustrankaWithAdress>
  <DomainObject.Predmet.ProtustrankaWithAdressOIB>
    <izvorni_sadrzaj>HIJEROTEJ d.o.o., OIB 80199337638, Dubrava 240, 10000 Zagreb</izvorni_sadrzaj>
    <derivirana_varijabla naziv="DomainObject.Predmet.ProtustrankaWithAdressOIB_1">HIJEROTEJ d.o.o., OIB 80199337638, Dubrava 240, 10000 Zagreb</derivirana_varijabla>
  </DomainObject.Predmet.ProtustrankaWithAdressOIB>
  <DomainObject.Predmet.ProtustrankaNazivFormated>
    <izvorni_sadrzaj>HIJEROTEJ d.o.o.</izvorni_sadrzaj>
    <derivirana_varijabla naziv="DomainObject.Predmet.ProtustrankaNazivFormated_1">HIJEROTEJ d.o.o.</derivirana_varijabla>
  </DomainObject.Predmet.ProtustrankaNazivFormated>
  <DomainObject.Predmet.ProtustrankaNazivFormatedOIB>
    <izvorni_sadrzaj>HIJEROTEJ d.o.o., OIB 80199337638</izvorni_sadrzaj>
    <derivirana_varijabla naziv="DomainObject.Predmet.ProtustrankaNazivFormatedOIB_1">HIJEROTEJ d.o.o., OIB 80199337638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HIJEROTEJ d.o.o.</item>
    </izvorni_sadrzaj>
    <derivirana_varijabla naziv="DomainObject.Predmet.ProtuStrankaListFormated_1">
      <item>HIJEROTEJ d.o.o.</item>
    </derivirana_varijabla>
  </DomainObject.Predmet.ProtuStrankaListFormated>
  <DomainObject.Predmet.ProtuStrankaListFormatedOIB>
    <izvorni_sadrzaj>
      <item>HIJEROTEJ d.o.o., OIB 80199337638</item>
    </izvorni_sadrzaj>
    <derivirana_varijabla naziv="DomainObject.Predmet.ProtuStrankaListFormatedOIB_1">
      <item>HIJEROTEJ d.o.o., OIB 80199337638</item>
    </derivirana_varijabla>
  </DomainObject.Predmet.ProtuStrankaListFormatedOIB>
  <DomainObject.Predmet.ProtuStrankaListFormatedWithAdress>
    <izvorni_sadrzaj>
      <item>HIJEROTEJ d.o.o., Dubrava 240, 10000 Zagreb</item>
    </izvorni_sadrzaj>
    <derivirana_varijabla naziv="DomainObject.Predmet.ProtuStrankaListFormatedWithAdress_1">
      <item>HIJEROTEJ d.o.o., Dubrava 240, 10000 Zagreb</item>
    </derivirana_varijabla>
  </DomainObject.Predmet.ProtuStrankaListFormatedWithAdress>
  <DomainObject.Predmet.ProtuStrankaListFormatedWithAdressOIB>
    <izvorni_sadrzaj>
      <item>HIJEROTEJ d.o.o., OIB 80199337638, Dubrava 240, 10000 Zagreb</item>
    </izvorni_sadrzaj>
    <derivirana_varijabla naziv="DomainObject.Predmet.ProtuStrankaListFormatedWithAdressOIB_1">
      <item>HIJEROTEJ d.o.o., OIB 80199337638, Dubrava 240, 10000 Zagreb</item>
    </derivirana_varijabla>
  </DomainObject.Predmet.ProtuStrankaListFormatedWithAdressOIB>
  <DomainObject.Predmet.ProtuStrankaListNazivFormated>
    <izvorni_sadrzaj>
      <item>HIJEROTEJ d.o.o.</item>
    </izvorni_sadrzaj>
    <derivirana_varijabla naziv="DomainObject.Predmet.ProtuStrankaListNazivFormated_1">
      <item>HIJEROTEJ d.o.o.</item>
    </derivirana_varijabla>
  </DomainObject.Predmet.ProtuStrankaListNazivFormated>
  <DomainObject.Predmet.ProtuStrankaListNazivFormatedOIB>
    <izvorni_sadrzaj>
      <item>HIJEROTEJ d.o.o., OIB 80199337638</item>
    </izvorni_sadrzaj>
    <derivirana_varijabla naziv="DomainObject.Predmet.ProtuStrankaListNazivFormatedOIB_1">
      <item>HIJEROTEJ d.o.o., OIB 80199337638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HIJEROTEJ d.o.o.</izvorni_sadrzaj>
    <derivirana_varijabla naziv="DomainObject.Predmet.ProtustrankaIDrugi_1">HIJEROTEJ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HIJEROTEJ d.o.o., OIB 80199337638, Dubrava 240, 10000 Zagreb</izvorni_sadrzaj>
    <derivirana_varijabla naziv="DomainObject.Predmet.ProtustrankaIDrugiAdressOIB_1">HIJEROTEJ d.o.o., OIB 80199337638, Dubrava 240,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HIJEROTEJ d.o.o.</item>
      <item>FINA Regionalni centar Zagreb</item>
    </izvorni_sadrzaj>
    <derivirana_varijabla naziv="DomainObject.Predmet.SudioniciListNaziv_1">
      <item>HIJEROTEJ d.o.o.</item>
      <item>FINA Regionalni centar Zagreb</item>
    </derivirana_varijabla>
  </DomainObject.Predmet.SudioniciListNaziv>
  <DomainObject.Predmet.SudioniciListAdressOIB>
    <izvorni_sadrzaj>
      <item>HIJEROTEJ d.o.o., OIB 80199337638, Dubrava 240,10000 Zagreb</item>
      <item>FINA Regionalni centar Zagreb, OIB 85821130368, Trg svibanjskih žrtava 1995. br. 1,10000 Zagreb</item>
    </izvorni_sadrzaj>
    <derivirana_varijabla naziv="DomainObject.Predmet.SudioniciListAdressOIB_1">
      <item>HIJEROTEJ d.o.o., OIB 80199337638, Dubrava 240,10000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80199337638</item>
      <item>, OIB 85821130368</item>
    </izvorni_sadrzaj>
    <derivirana_varijabla naziv="DomainObject.Predmet.SudioniciListNazivOIB_1">
      <item>, OIB 80199337638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2016-06-06T07:13:00Z</dcterms:created>
  <dc:creator>Snježana Andrijanić</dc:creator>
  <cp:lastModifiedBy>Snježana Andrijanić</cp:lastModifiedBy>
  <cp:lastPrinted>2016-06-06T07:13:00Z</cp:lastPrinted>
  <dcterms:modified xmlns:xsi="http://www.w3.org/2001/XMLSchema-instance" xsi:type="dcterms:W3CDTF">2016-06-06T07:27:00Z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