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af30" w14:paraId="754af3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B57A40">
        <w:rPr>
          <w:sz w:val="24"/>
          <w:szCs w:val="24"/>
        </w:rPr>
        <w:t>1741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B57A40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B57A40">
      <w:pPr>
        <w:ind w:firstLine="708"/>
        <w:jc w:val="both"/>
        <w:rPr>
          <w:sz w:val="24"/>
          <w:szCs w:val="24"/>
        </w:rPr>
      </w:pPr>
      <w:r w:rsidRPr="00B57A40">
        <w:rPr>
          <w:sz w:val="24"/>
          <w:szCs w:val="24"/>
          <w:lang w:val="pt-BR"/>
        </w:rPr>
        <w:t xml:space="preserve">Trgovački sud u Zagrebu, po sucu mr.sc. Ivani Koštarić Fegeš, u </w:t>
      </w:r>
      <w:r w:rsidR="00135023" w:rsidRPr="00B57A40">
        <w:rPr>
          <w:sz w:val="24"/>
          <w:szCs w:val="24"/>
          <w:lang w:val="pt-BR"/>
        </w:rPr>
        <w:t xml:space="preserve">skraćenom </w:t>
      </w:r>
      <w:r w:rsidRPr="00B57A40">
        <w:rPr>
          <w:sz w:val="24"/>
          <w:szCs w:val="24"/>
          <w:lang w:val="pt-BR"/>
        </w:rPr>
        <w:t xml:space="preserve">stečajnom postupku nad dužnikom </w:t>
      </w:r>
      <w:r w:rsidR="00B57A40" w:rsidRPr="00B57A40">
        <w:rPr>
          <w:sz w:val="24"/>
          <w:szCs w:val="24"/>
          <w:lang w:val="pt-BR"/>
        </w:rPr>
        <w:t>Linea-sol d.o.o.</w:t>
      </w:r>
      <w:r w:rsidR="007F58EF">
        <w:rPr>
          <w:sz w:val="24"/>
          <w:szCs w:val="24"/>
          <w:lang w:val="pt-BR"/>
        </w:rPr>
        <w:t xml:space="preserve"> u stečaju</w:t>
      </w:r>
      <w:r w:rsidR="00B57A40" w:rsidRPr="00B57A40">
        <w:rPr>
          <w:sz w:val="24"/>
          <w:szCs w:val="24"/>
          <w:lang w:val="pt-BR"/>
        </w:rPr>
        <w:t xml:space="preserve">, Zagreb, Nikole Pavića 34, OIB: </w:t>
      </w:r>
      <w:proofErr w:type="spellStart"/>
      <w:r w:rsidR="00B57A40" w:rsidRPr="00B57A40">
        <w:rPr>
          <w:sz w:val="24"/>
          <w:szCs w:val="24"/>
        </w:rPr>
        <w:t>62856341157</w:t>
      </w:r>
      <w:proofErr w:type="spellEnd"/>
      <w:r w:rsidR="00453354" w:rsidRPr="00B57A40">
        <w:rPr>
          <w:sz w:val="24"/>
          <w:szCs w:val="24"/>
        </w:rPr>
        <w:t>,</w:t>
      </w:r>
      <w:r w:rsidR="00532BBF" w:rsidRPr="00B57A40">
        <w:rPr>
          <w:sz w:val="24"/>
          <w:szCs w:val="24"/>
        </w:rPr>
        <w:t xml:space="preserve"> </w:t>
      </w:r>
      <w:proofErr w:type="spellStart"/>
      <w:r w:rsidR="00CD4C71" w:rsidRPr="00B57A40">
        <w:rPr>
          <w:sz w:val="24"/>
          <w:szCs w:val="24"/>
        </w:rPr>
        <w:t>25</w:t>
      </w:r>
      <w:proofErr w:type="spellEnd"/>
      <w:r w:rsidRPr="00B57A40">
        <w:rPr>
          <w:sz w:val="24"/>
          <w:szCs w:val="24"/>
          <w:lang w:val="pt-BR"/>
        </w:rPr>
        <w:t xml:space="preserve">. </w:t>
      </w:r>
      <w:r w:rsidR="00CD4C71" w:rsidRPr="00B57A40">
        <w:rPr>
          <w:sz w:val="24"/>
          <w:szCs w:val="24"/>
          <w:lang w:val="pt-BR"/>
        </w:rPr>
        <w:t>rujna</w:t>
      </w:r>
      <w:r w:rsidRPr="00B57A40">
        <w:rPr>
          <w:sz w:val="24"/>
          <w:szCs w:val="24"/>
          <w:lang w:val="pt-BR"/>
        </w:rPr>
        <w:t xml:space="preserve"> 2017.</w:t>
      </w:r>
      <w:r w:rsidRPr="00B57A40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E86472">
        <w:rPr>
          <w:sz w:val="24"/>
          <w:szCs w:val="24"/>
        </w:rPr>
        <w:t>125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8D7B19">
        <w:rPr>
          <w:sz w:val="24"/>
          <w:szCs w:val="24"/>
        </w:rPr>
        <w:t>1741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8D7B19">
        <w:rPr>
          <w:sz w:val="24"/>
          <w:szCs w:val="24"/>
        </w:rPr>
        <w:t xml:space="preserve">prijedlogu za otvaranje stečajnog postupka i u </w:t>
      </w:r>
      <w:r w:rsidR="00F86D52">
        <w:rPr>
          <w:sz w:val="24"/>
          <w:szCs w:val="24"/>
        </w:rPr>
        <w:t xml:space="preserve">podnesku od </w:t>
      </w:r>
      <w:proofErr w:type="spellStart"/>
      <w:r w:rsidR="006565DC">
        <w:rPr>
          <w:sz w:val="24"/>
          <w:szCs w:val="24"/>
        </w:rPr>
        <w:t>18</w:t>
      </w:r>
      <w:proofErr w:type="spellEnd"/>
      <w:r w:rsidR="00F86D52">
        <w:rPr>
          <w:sz w:val="24"/>
          <w:szCs w:val="24"/>
        </w:rPr>
        <w:t xml:space="preserve">. svibnja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6565DC">
        <w:rPr>
          <w:sz w:val="24"/>
          <w:szCs w:val="24"/>
        </w:rPr>
        <w:t>125</w:t>
      </w:r>
      <w:proofErr w:type="spellEnd"/>
      <w:r w:rsidR="006565DC">
        <w:rPr>
          <w:sz w:val="24"/>
          <w:szCs w:val="24"/>
        </w:rPr>
        <w:t>,</w:t>
      </w:r>
      <w:proofErr w:type="spellStart"/>
      <w:r w:rsidR="006565DC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7F58EF">
        <w:rPr>
          <w:sz w:val="24"/>
          <w:szCs w:val="24"/>
        </w:rPr>
        <w:t>1741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7F58EF">
        <w:rPr>
          <w:sz w:val="24"/>
          <w:szCs w:val="24"/>
        </w:rPr>
        <w:t>12</w:t>
      </w:r>
      <w:proofErr w:type="spellEnd"/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7F58EF" w:rsidRPr="00B57A40">
        <w:rPr>
          <w:sz w:val="24"/>
          <w:szCs w:val="24"/>
          <w:lang w:val="pt-BR"/>
        </w:rPr>
        <w:t xml:space="preserve">Linea-sol d.o.o., Zagreb, Nikole Pavića 34, OIB: </w:t>
      </w:r>
      <w:proofErr w:type="spellStart"/>
      <w:r w:rsidR="007F58EF" w:rsidRPr="00B57A40">
        <w:rPr>
          <w:sz w:val="24"/>
          <w:szCs w:val="24"/>
        </w:rPr>
        <w:t>62856341157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B54F4A">
        <w:rPr>
          <w:sz w:val="24"/>
          <w:szCs w:val="24"/>
        </w:rPr>
        <w:t>125</w:t>
      </w:r>
      <w:proofErr w:type="spellEnd"/>
      <w:r w:rsidR="00B54F4A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>, odlučio kao u izreci ovog rješenja.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CD4C71">
        <w:rPr>
          <w:sz w:val="24"/>
        </w:rPr>
        <w:t>25</w:t>
      </w:r>
      <w:proofErr w:type="spellEnd"/>
      <w:r w:rsidR="00915638">
        <w:rPr>
          <w:sz w:val="24"/>
        </w:rPr>
        <w:t xml:space="preserve">. </w:t>
      </w:r>
      <w:r w:rsidR="00CD4C71">
        <w:rPr>
          <w:sz w:val="24"/>
        </w:rPr>
        <w:t>rujna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870D1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7870D1" w:rsidP="007870D1" w:rsidR="007870D1">
      <w:pPr>
        <w:overflowPunct/>
        <w:textAlignment w:val="auto"/>
        <w:rPr>
          <w:rFonts w:eastAsiaTheme="minorHAnsi"/>
          <w:sz w:val="24"/>
          <w:szCs w:val="24"/>
          <w:lang w:eastAsia="en-US" w:val="en-US"/>
        </w:rPr>
      </w:pPr>
    </w:p>
    <w:p w:rsidRDefault="007870D1" w:rsidP="007870D1" w:rsidR="007870D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7870D1" w:rsidP="007870D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70D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20D62"/>
    <w:rsid w:val="00265BE9"/>
    <w:rsid w:val="002830B8"/>
    <w:rsid w:val="002A55CB"/>
    <w:rsid w:val="00315A76"/>
    <w:rsid w:val="003644DC"/>
    <w:rsid w:val="00403FA5"/>
    <w:rsid w:val="00453354"/>
    <w:rsid w:val="004C0FF0"/>
    <w:rsid w:val="00532BBF"/>
    <w:rsid w:val="00565339"/>
    <w:rsid w:val="00574CA7"/>
    <w:rsid w:val="005C7E77"/>
    <w:rsid w:val="006565DC"/>
    <w:rsid w:val="006C4FE7"/>
    <w:rsid w:val="007870D1"/>
    <w:rsid w:val="007F58EF"/>
    <w:rsid w:val="00843EE6"/>
    <w:rsid w:val="00866E5E"/>
    <w:rsid w:val="008A2B47"/>
    <w:rsid w:val="008A580F"/>
    <w:rsid w:val="008B6D98"/>
    <w:rsid w:val="008D7B19"/>
    <w:rsid w:val="00915638"/>
    <w:rsid w:val="00923082"/>
    <w:rsid w:val="00931623"/>
    <w:rsid w:val="00971C60"/>
    <w:rsid w:val="00A04AA8"/>
    <w:rsid w:val="00A23D8F"/>
    <w:rsid w:val="00B54F4A"/>
    <w:rsid w:val="00B57A40"/>
    <w:rsid w:val="00BA313C"/>
    <w:rsid w:val="00BF251F"/>
    <w:rsid w:val="00C133CC"/>
    <w:rsid w:val="00C822A2"/>
    <w:rsid w:val="00CC00D5"/>
    <w:rsid w:val="00CD4C71"/>
    <w:rsid w:val="00D66180"/>
    <w:rsid w:val="00D673EB"/>
    <w:rsid w:val="00D821AF"/>
    <w:rsid w:val="00E31293"/>
    <w:rsid w:val="00E86472"/>
    <w:rsid w:val="00ED4EF9"/>
    <w:rsid w:val="00F1562F"/>
    <w:rsid w:val="00F53228"/>
    <w:rsid w:val="00F84FFF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0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0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St-1741/2016-17</izvorni_sadrzaj>
    <derivirana_varijabla naziv="DomainObject.Oznaka_1">St-1741/2016-17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Linea-sol d.o.o.</izvorni_sadrzaj>
    <derivirana_varijabla naziv="DomainObject.Predmet.ProtustrankaFormated_1">  Linea-sol d.o.o.</derivirana_varijabla>
  </DomainObject.Predmet.ProtustrankaFormated>
  <DomainObject.Predmet.ProtustrankaFormatedOIB>
    <izvorni_sadrzaj>  Linea-sol d.o.o., OIB 62856341157</izvorni_sadrzaj>
    <derivirana_varijabla naziv="DomainObject.Predmet.ProtustrankaFormatedOIB_1">  Linea-sol d.o.o., OIB 62856341157</derivirana_varijabla>
  </DomainObject.Predmet.ProtustrankaFormatedOIB>
  <DomainObject.Predmet.ProtustrankaFormatedWithAdress>
    <izvorni_sadrzaj> Linea-sol d.o.o., Nikole Pavića 34, 10000 Zagreb</izvorni_sadrzaj>
    <derivirana_varijabla naziv="DomainObject.Predmet.ProtustrankaFormatedWithAdress_1"> Linea-sol d.o.o., Nikole Pavića 34, 10000 Zagreb</derivirana_varijabla>
  </DomainObject.Predmet.ProtustrankaFormatedWithAdress>
  <DomainObject.Predmet.ProtustrankaFormatedWithAdressOIB>
    <izvorni_sadrzaj> Linea-sol d.o.o., OIB 62856341157, Nikole Pavića 34, 10000 Zagreb</izvorni_sadrzaj>
    <derivirana_varijabla naziv="DomainObject.Predmet.ProtustrankaFormatedWithAdressOIB_1"> Linea-sol d.o.o., OIB 62856341157, Nikole Pavića 34, 10000 Zagreb</derivirana_varijabla>
  </DomainObject.Predmet.ProtustrankaFormatedWithAdressOIB>
  <DomainObject.Predmet.ProtustrankaWithAdress>
    <izvorni_sadrzaj>Linea-sol d.o.o. Nikole Pavića 34, 10000 Zagreb</izvorni_sadrzaj>
    <derivirana_varijabla naziv="DomainObject.Predmet.ProtustrankaWithAdress_1">Linea-sol d.o.o. Nikole Pavića 34, 10000 Zagreb</derivirana_varijabla>
  </DomainObject.Predmet.ProtustrankaWithAdress>
  <DomainObject.Predmet.ProtustrankaWithAdressOIB>
    <izvorni_sadrzaj>Linea-sol d.o.o., OIB 62856341157, Nikole Pavića 34, 10000 Zagreb</izvorni_sadrzaj>
    <derivirana_varijabla naziv="DomainObject.Predmet.ProtustrankaWithAdressOIB_1">Linea-sol d.o.o., OIB 62856341157, Nikole Pavića 34, 10000 Zagreb</derivirana_varijabla>
  </DomainObject.Predmet.ProtustrankaWithAdressOIB>
  <DomainObject.Predmet.ProtustrankaNazivFormated>
    <izvorni_sadrzaj>Linea-sol d.o.o.</izvorni_sadrzaj>
    <derivirana_varijabla naziv="DomainObject.Predmet.ProtustrankaNazivFormated_1">Linea-sol d.o.o.</derivirana_varijabla>
  </DomainObject.Predmet.ProtustrankaNazivFormated>
  <DomainObject.Predmet.ProtustrankaNazivFormatedOIB>
    <izvorni_sadrzaj>Linea-sol d.o.o., OIB 62856341157</izvorni_sadrzaj>
    <derivirana_varijabla naziv="DomainObject.Predmet.ProtustrankaNazivFormatedOIB_1">Linea-sol d.o.o., OIB 62856341157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Bešlić</izvorni_sadrzaj>
    <derivirana_varijabla naziv="DomainObject.Predmet.StrankaFormated_1">  FINA Regionalni centar Zagreb; Mirko Bešlić</derivirana_varijabla>
  </DomainObject.Predmet.StrankaFormated>
  <DomainObject.Predmet.StrankaFormatedOIB>
    <izvorni_sadrzaj>  FINA Regionalni centar Zagreb, OIB 85821130368; Mirko Bešlić, OIB 29473461602</izvorni_sadrzaj>
    <derivirana_varijabla naziv="DomainObject.Predmet.StrankaFormatedOIB_1">  FINA Regionalni centar Zagreb, OIB 85821130368; Mirko Bešlić, OIB 29473461602</derivirana_varijabla>
  </DomainObject.Predmet.StrankaFormatedOIB>
  <DomainObject.Predmet.StrankaFormatedWithAdress>
    <izvorni_sadrzaj> FINA Regionalni centar Zagreb, Trg svibanjskih žrtava 1995. 1, 10000 Zagreb; Mirko Bešlić, Splitska 7, 21220 Okrug Gornji</izvorni_sadrzaj>
    <derivirana_varijabla naziv="DomainObject.Predmet.StrankaFormatedWithAdress_1"> FINA Regionalni centar Zagreb, Trg svibanjskih žrtava 1995. 1, 10000 Zagreb; Mirko Bešlić, Splitska 7, 21220 Okrug Gornji</derivirana_varijabla>
  </DomainObject.Predmet.StrankaFormatedWithAdress>
  <DomainObject.Predmet.StrankaFormatedWithAdressOIB>
    <izvorni_sadrzaj> FINA Regionalni centar Zagreb, OIB 85821130368, Trg svibanjskih žrtava 1995. 1, 10000 Zagreb; Mirko Bešlić, OIB 29473461602, Splitska 7, 21220 Okrug Gornji</izvorni_sadrzaj>
    <derivirana_varijabla naziv="DomainObject.Predmet.StrankaFormatedWithAdressOIB_1"> FINA Regionalni centar Zagreb, OIB 85821130368, Trg svibanjskih žrtava 1995. 1, 10000 Zagreb; Mirko Bešlić, OIB 29473461602, Splitska 7, 21220 Okrug Gornji</derivirana_varijabla>
  </DomainObject.Predmet.StrankaFormatedWithAdressOIB>
  <DomainObject.Predmet.StrankaWithAdress>
    <izvorni_sadrzaj>FINA Regionalni centar Zagreb Trg svibanjskih žrtava 1995. 1,10000 Zagreb,Mirko Bešlić Splitska 7,21220 Okrug Gornji</izvorni_sadrzaj>
    <derivirana_varijabla naziv="DomainObject.Predmet.StrankaWithAdress_1">FINA Regionalni centar Zagreb Trg svibanjskih žrtava 1995. 1,10000 Zagreb,Mirko Bešlić Splitska 7,21220 Okrug Gornji</derivirana_varijabla>
  </DomainObject.Predmet.StrankaWithAdress>
  <DomainObject.Predmet.StrankaWithAdressOIB>
    <izvorni_sadrzaj>FINA Regionalni centar Zagreb, OIB 85821130368, Trg svibanjskih žrtava 1995. 1,10000 Zagreb,Mirko Bešlić, OIB 29473461602, Splitska 7,21220 Okrug Gornji</izvorni_sadrzaj>
    <derivirana_varijabla naziv="DomainObject.Predmet.StrankaWithAdressOIB_1">FINA Regionalni centar Zagreb, OIB 85821130368, Trg svibanjskih žrtava 1995. 1,10000 Zagreb,Mirko Bešlić, OIB 29473461602, Splitska 7,21220 Okrug Gornji</derivirana_varijabla>
  </DomainObject.Predmet.StrankaWithAdressOIB>
  <DomainObject.Predmet.StrankaNazivFormated>
    <izvorni_sadrzaj>FINA Regionalni centar Zagreb,Mirko Bešlić</izvorni_sadrzaj>
    <derivirana_varijabla naziv="DomainObject.Predmet.StrankaNazivFormated_1">FINA Regionalni centar Zagreb,Mirko Bešlić</derivirana_varijabla>
  </DomainObject.Predmet.StrankaNazivFormated>
  <DomainObject.Predmet.StrankaNazivFormatedOIB>
    <izvorni_sadrzaj>FINA Regionalni centar Zagreb, OIB 85821130368,Mirko Bešlić, OIB 29473461602</izvorni_sadrzaj>
    <derivirana_varijabla naziv="DomainObject.Predmet.StrankaNazivFormatedOIB_1">FINA Regionalni centar Zagreb, OIB 85821130368,Mirko Bešlić, OIB 29473461602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Mirko Bešlić</item>
    </izvorni_sadrzaj>
    <derivirana_varijabla naziv="DomainObject.Predmet.StrankaListFormated_1">
      <item>FINA Regionalni centar Zagreb</item>
      <item>Mirko Bešlić</item>
    </derivirana_varijabla>
  </DomainObject.Predmet.StrankaListFormated>
  <DomainObject.Predmet.StrankaListFormatedOIB>
    <izvorni_sadrzaj>
      <item>FINA Regionalni centar Zagreb, OIB 85821130368</item>
      <item>Mirko Bešlić, OIB 29473461602</item>
    </izvorni_sadrzaj>
    <derivirana_varijabla naziv="DomainObject.Predmet.StrankaListFormatedOIB_1">
      <item>FINA Regionalni centar Zagreb, OIB 85821130368</item>
      <item>Mirko Bešlić, OIB 29473461602</item>
    </derivirana_varijabla>
  </DomainObject.Predmet.StrankaListFormatedOIB>
  <DomainObject.Predmet.StrankaListFormatedWithAdress>
    <izvorni_sadrzaj>
      <item>FINA Regionalni centar Zagreb, Trg svibanjskih žrtava 1995. 1, 10000 Zagreb</item>
      <item>Mirko Bešlić, Splitska 7, 21220 Okrug Gornji</item>
    </izvorni_sadrzaj>
    <derivirana_varijabla naziv="DomainObject.Predmet.StrankaListFormatedWithAdress_1">
      <item>FINA Regionalni centar Zagreb, Trg svibanjskih žrtava 1995. 1, 10000 Zagreb</item>
      <item>Mirko Bešlić, Splitska 7, 21220 Okrug Gornji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Bešlić, OIB 29473461602, Splitska 7, 21220 Okrug Gornji</item>
    </izvorni_sadrzaj>
    <derivirana_varijabla naziv="DomainObject.Predmet.StrankaListFormatedWithAdressOIB_1">
      <item>FINA Regionalni centar Zagreb, OIB 85821130368, Trg svibanjskih žrtava 1995. 1, 10000 Zagreb</item>
      <item>Mirko Bešlić, OIB 29473461602, Splitska 7, 21220 Okrug Gornji</item>
    </derivirana_varijabla>
  </DomainObject.Predmet.StrankaListFormatedWithAdressOIB>
  <DomainObject.Predmet.StrankaListNazivFormated>
    <izvorni_sadrzaj>
      <item>FINA Regionalni centar Zagreb</item>
      <item>Mirko Bešlić</item>
    </izvorni_sadrzaj>
    <derivirana_varijabla naziv="DomainObject.Predmet.StrankaListNazivFormated_1">
      <item>FINA Regionalni centar Zagreb</item>
      <item>Mirko Bešlić</item>
    </derivirana_varijabla>
  </DomainObject.Predmet.StrankaListNazivFormated>
  <DomainObject.Predmet.StrankaListNazivFormatedOIB>
    <izvorni_sadrzaj>
      <item>FINA Regionalni centar Zagreb, OIB 85821130368</item>
      <item>Mirko Bešlić, OIB 29473461602</item>
    </izvorni_sadrzaj>
    <derivirana_varijabla naziv="DomainObject.Predmet.StrankaListNazivFormatedOIB_1">
      <item>FINA Regionalni centar Zagreb, OIB 85821130368</item>
      <item>Mirko Bešlić, OIB 29473461602</item>
    </derivirana_varijabla>
  </DomainObject.Predmet.StrankaListNazivFormatedOIB>
  <DomainObject.Predmet.ProtuStrankaListFormated>
    <izvorni_sadrzaj>
      <item>Linea-sol d.o.o.</item>
    </izvorni_sadrzaj>
    <derivirana_varijabla naziv="DomainObject.Predmet.ProtuStrankaListFormated_1">
      <item>Linea-sol d.o.o.</item>
    </derivirana_varijabla>
  </DomainObject.Predmet.ProtuStrankaListFormated>
  <DomainObject.Predmet.ProtuStrankaListFormatedOIB>
    <izvorni_sadrzaj>
      <item>Linea-sol d.o.o., OIB 62856341157</item>
    </izvorni_sadrzaj>
    <derivirana_varijabla naziv="DomainObject.Predmet.ProtuStrankaListFormatedOIB_1">
      <item>Linea-sol d.o.o., OIB 62856341157</item>
    </derivirana_varijabla>
  </DomainObject.Predmet.ProtuStrankaListFormatedOIB>
  <DomainObject.Predmet.ProtuStrankaListFormatedWithAdress>
    <izvorni_sadrzaj>
      <item>Linea-sol d.o.o., Nikole Pavića 34, 10000 Zagreb</item>
    </izvorni_sadrzaj>
    <derivirana_varijabla naziv="DomainObject.Predmet.ProtuStrankaListFormatedWithAdress_1">
      <item>Linea-sol d.o.o., Nikole Pavića 34, 10000 Zagreb</item>
    </derivirana_varijabla>
  </DomainObject.Predmet.ProtuStrankaListFormatedWithAdress>
  <DomainObject.Predmet.ProtuStrankaListFormatedWithAdressOIB>
    <izvorni_sadrzaj>
      <item>Linea-sol d.o.o., OIB 62856341157, Nikole Pavića 34, 10000 Zagreb</item>
    </izvorni_sadrzaj>
    <derivirana_varijabla naziv="DomainObject.Predmet.ProtuStrankaListFormatedWithAdressOIB_1">
      <item>Linea-sol d.o.o., OIB 62856341157, Nikole Pavića 34, 10000 Zagreb</item>
    </derivirana_varijabla>
  </DomainObject.Predmet.ProtuStrankaListFormatedWithAdressOIB>
  <DomainObject.Predmet.ProtuStrankaListNazivFormated>
    <izvorni_sadrzaj>
      <item>Linea-sol d.o.o.</item>
    </izvorni_sadrzaj>
    <derivirana_varijabla naziv="DomainObject.Predmet.ProtuStrankaListNazivFormated_1">
      <item>Linea-sol d.o.o.</item>
    </derivirana_varijabla>
  </DomainObject.Predmet.ProtuStrankaListNazivFormated>
  <DomainObject.Predmet.ProtuStrankaListNazivFormatedOIB>
    <izvorni_sadrzaj>
      <item>Linea-sol d.o.o., OIB 62856341157</item>
    </izvorni_sadrzaj>
    <derivirana_varijabla naziv="DomainObject.Predmet.ProtuStrankaListNazivFormatedOIB_1">
      <item>Linea-sol d.o.o., OIB 62856341157</item>
    </derivirana_varijabla>
  </DomainObject.Predmet.ProtuStrankaListNazivFormatedOIB>
  <DomainObject.Predmet.OstaliListFormated>
    <izvorni_sadrzaj>
      <item>ERSTE&amp;STEIERMÄRKISCHE BANKA dioničko društvo</item>
      <item>Mirko Bešlić</item>
    </izvorni_sadrzaj>
    <derivirana_varijabla naziv="DomainObject.Predmet.OstaliListFormated_1">
      <item>ERSTE&amp;STEIERMÄRKISCHE BANKA dioničko društvo</item>
      <item>Mirko Bešlić</item>
    </derivirana_varijabla>
  </DomainObject.Predmet.OstaliListFormated>
  <DomainObject.Predmet.OstaliListFormatedOIB>
    <izvorni_sadrzaj>
      <item>ERSTE&amp;STEIERMÄRKISCHE BANKA dioničko društvo, OIB 23057039320</item>
      <item>Mirko Bešlić, OIB 29473461602</item>
    </izvorni_sadrzaj>
    <derivirana_varijabla naziv="DomainObject.Predmet.OstaliListFormatedOIB_1">
      <item>ERSTE&amp;STEIERMÄRKISCHE BANKA dioničko društvo, OIB 23057039320</item>
      <item>Mirko Bešlić, OIB 29473461602</item>
    </derivirana_varijabla>
  </DomainObject.Predmet.OstaliListFormatedOIB>
  <DomainObject.Predmet.OstaliListFormatedWithAdress>
    <izvorni_sadrzaj>
      <item>ERSTE&amp;STEIERMÄRKISCHE BANKA dioničko društvo, Jadranski Trg 3/a, 51000 Rijeka</item>
      <item>Mirko Bešlić, Splitska 7, 21220 Okrug Gornji</item>
    </izvorni_sadrzaj>
    <derivirana_varijabla naziv="DomainObject.Predmet.OstaliListFormatedWithAdress_1">
      <item>ERSTE&amp;STEIERMÄRKISCHE BANKA dioničko društvo, Jadranski Trg 3/a, 51000 Rijeka</item>
      <item>Mirko Bešlić, Splitska 7, 21220 Okrug Gornji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Mirko Bešlić, OIB 29473461602, Splitska 7, 21220 Okrug Gornji</item>
    </izvorni_sadrzaj>
    <derivirana_varijabla naziv="DomainObject.Predmet.OstaliListFormatedWithAdressOIB_1">
      <item>ERSTE&amp;STEIERMÄRKISCHE BANKA dioničko društvo, OIB 23057039320, Jadranski Trg 3/a, 51000 Rijeka</item>
      <item>Mirko Bešlić, OIB 29473461602, Splitska 7, 21220 Okrug Gornji</item>
    </derivirana_varijabla>
  </DomainObject.Predmet.OstaliListFormatedWithAdressOIB>
  <DomainObject.Predmet.OstaliListNazivFormated>
    <izvorni_sadrzaj>
      <item>ERSTE&amp;STEIERMÄRKISCHE BANKA dioničko društvo</item>
      <item>Mirko Bešlić</item>
    </izvorni_sadrzaj>
    <derivirana_varijabla naziv="DomainObject.Predmet.OstaliListNazivFormated_1">
      <item>ERSTE&amp;STEIERMÄRKISCHE BANKA dioničko društvo</item>
      <item>Mirko Bešlić</item>
    </derivirana_varijabla>
  </DomainObject.Predmet.OstaliListNazivFormated>
  <DomainObject.Predmet.OstaliListNazivFormatedOIB>
    <izvorni_sadrzaj>
      <item>ERSTE&amp;STEIERMÄRKISCHE BANKA dioničko društvo, OIB 23057039320</item>
      <item>Mirko Bešlić, OIB 29473461602</item>
    </izvorni_sadrzaj>
    <derivirana_varijabla naziv="DomainObject.Predmet.OstaliListNazivFormatedOIB_1">
      <item>ERSTE&amp;STEIERMÄRKISCHE BANKA dioničko društvo, OIB 23057039320</item>
      <item>Mirko Bešlić, OIB 29473461602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St-1741/2016-17</izvorni_sadrzaj>
    <derivirana_varijabla naziv="DomainObject.PoslovniBrojDokumenta_1">St-1741/2016-17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Linea-sol d.o.o.</izvorni_sadrzaj>
    <derivirana_varijabla naziv="DomainObject.Predmet.ProtustrankaIDrugi_1">Linea-sol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Linea-sol d.o.o., OIB 62856341157, Nikole Pavića 34, 10000 Zagreb</izvorni_sadrzaj>
    <derivirana_varijabla naziv="DomainObject.Predmet.ProtustrankaIDrugiAdressOIB_1">Linea-sol d.o.o., OIB 62856341157, Nikole Pavića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St-1741/2016-15</izvorni_sadrzaj>
    <derivirana_varijabla naziv="DomainObject.Predmet.OdlukaRjesenje.Oznaka_1">St-1741/2016-15</derivirana_varijabla>
  </DomainObject.Predmet.OdlukaRjesenje.Oznaka>
  <DomainObject.Predmet.SudioniciListNaziv>
    <izvorni_sadrzaj>
      <item>FINA Regionalni centar Zagreb</item>
      <item>Linea-sol d.o.o.</item>
      <item>ERSTE&amp;STEIERMÄRKISCHE BANKA dioničko društvo</item>
      <item>Mirko Bešlić</item>
      <item>Mirko Bešlić</item>
    </izvorni_sadrzaj>
    <derivirana_varijabla naziv="DomainObject.Predmet.SudioniciListNaziv_1">
      <item>FINA Regionalni centar Zagreb</item>
      <item>Linea-sol d.o.o.</item>
      <item>ERSTE&amp;STEIERMÄRKISCHE BANKA dioničko društvo</item>
      <item>Mirko Bešlić</item>
      <item>Mirko Bešlić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Linea-sol d.o.o., OIB 62856341157, Nikole Pavića 34,10000 Zagreb</item>
      <item>ERSTE&amp;STEIERMÄRKISCHE BANKA dioničko društvo, OIB 23057039320, Jadranski Trg 3/a,51000 Rijeka</item>
      <item>Mirko Bešlić, OIB 29473461602, Splitska 7,21220 Okrug Gornji</item>
      <item>Mirko Bešlić, OIB 29473461602, Splitska 7,21220 Okrug Gornji</item>
    </izvorni_sadrzaj>
    <derivirana_varijabla naziv="DomainObject.Predmet.SudioniciListAdressOIB_1">
      <item>FINA Regionalni centar Zagreb, OIB 85821130368, Trg svibanjskih žrtava 1995. 1,10000 Zagreb</item>
      <item>Linea-sol d.o.o., OIB 62856341157, Nikole Pavića 34,10000 Zagreb</item>
      <item>ERSTE&amp;STEIERMÄRKISCHE BANKA dioničko društvo, OIB 23057039320, Jadranski Trg 3/a,51000 Rijeka</item>
      <item>Mirko Bešlić, OIB 29473461602, Splitska 7,21220 Okrug Gornji</item>
      <item>Mirko Bešlić, OIB 29473461602, Splitska 7,21220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62856341157</item>
      <item>, OIB 23057039320</item>
      <item>, OIB 29473461602</item>
      <item>, OIB 29473461602</item>
    </izvorni_sadrzaj>
    <derivirana_varijabla naziv="DomainObject.Predmet.SudioniciListNazivOIB_1">
      <item>, OIB 85821130368</item>
      <item>, OIB 62856341157</item>
      <item>, OIB 23057039320</item>
      <item>, OIB 29473461602</item>
      <item>, OIB 29473461602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1373</properties:Characters>
  <properties:Lines>46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2017-09-25T08:36:00Z</cp:lastPrinted>
  <dcterms:modified xmlns:xsi="http://www.w3.org/2001/XMLSchema-instance" xsi:type="dcterms:W3CDTF">2017-09-25T08:36:00Z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