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2224" w14:paraId="a5c2224" w:rsidRDefault="00011F2C" w:rsidP="008615FD" w:rsidR="00011F2C" w:rsidRPr="00EB0700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EB0700">
      <w:r w:rsidRPr="00EB0700">
        <w:rPr>
          <w:rStyle w:val="Naglaeno"/>
        </w:rPr>
        <w:t xml:space="preserve">             </w:t>
      </w:r>
      <w:r w:rsidR="00574060" w:rsidRPr="00EB070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B0700"/>
    <w:p w:rsidRDefault="008615FD" w:rsidP="008615FD" w:rsidR="008615FD" w:rsidRPr="00EB0700">
      <w:pPr>
        <w:ind w:hanging="720" w:left="360"/>
        <w:rPr>
          <w:b/>
        </w:rPr>
      </w:pPr>
      <w:r w:rsidRPr="00EB0700">
        <w:rPr>
          <w:b/>
        </w:rPr>
        <w:t xml:space="preserve">     </w:t>
      </w:r>
      <w:r w:rsidR="00A8162D" w:rsidRPr="00EB0700">
        <w:rPr>
          <w:b/>
        </w:rPr>
        <w:t xml:space="preserve">   </w:t>
      </w:r>
      <w:r w:rsidRPr="00EB0700">
        <w:rPr>
          <w:b/>
        </w:rPr>
        <w:t>REPUBLIKA HRVATSKA</w:t>
      </w:r>
    </w:p>
    <w:p w:rsidRDefault="008615FD" w:rsidP="008A4695" w:rsidR="008615FD" w:rsidRPr="00EB0700">
      <w:pPr>
        <w:ind w:hanging="720" w:left="360"/>
      </w:pPr>
      <w:r w:rsidRPr="00EB0700">
        <w:t xml:space="preserve">     TRGOVAČKI SUD U OSIJEKU</w:t>
      </w:r>
      <w:r w:rsidR="000D76F4">
        <w:t xml:space="preserve">                                                                         </w:t>
      </w:r>
      <w:r w:rsidR="00AA0149">
        <w:t xml:space="preserve">  3</w:t>
      </w:r>
      <w:r w:rsidR="000D76F4">
        <w:t xml:space="preserve"> St-</w:t>
      </w:r>
      <w:r w:rsidR="00042A36">
        <w:t>599</w:t>
      </w:r>
      <w:r w:rsidR="000D76F4">
        <w:t>/18-</w:t>
      </w:r>
      <w:r w:rsidR="00F96283">
        <w:t>7</w:t>
      </w:r>
      <w:r w:rsidR="000D76F4">
        <w:t xml:space="preserve">  </w:t>
      </w:r>
    </w:p>
    <w:p w:rsidRDefault="00865C65" w:rsidP="008A4695" w:rsidR="00865C65" w:rsidRPr="00EB0700">
      <w:pPr>
        <w:ind w:hanging="720" w:left="360"/>
      </w:pPr>
    </w:p>
    <w:p w:rsidRDefault="00000F5C" w:rsidP="00000F5C" w:rsidR="00000F5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000F5C" w:rsidP="00000F5C" w:rsidR="00000F5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00F5C" w:rsidP="00000F5C" w:rsidR="00000F5C">
      <w:pPr>
        <w:pStyle w:val="Tijeloteksta"/>
        <w:rPr>
          <w:b/>
          <w:bCs/>
          <w:sz w:val="24"/>
        </w:rPr>
      </w:pPr>
    </w:p>
    <w:p w:rsidRDefault="00000F5C" w:rsidP="00000F5C" w:rsidR="00000F5C">
      <w:pPr>
        <w:ind w:firstLine="708"/>
        <w:jc w:val="both"/>
      </w:pPr>
      <w:r>
        <w:t xml:space="preserve">TRGOVAČKI SUD U OSIJEKU, po sucu Gordani Njari, u stečajnom postupku          povodom prijedloga predlagatelja HERA PROMOCIJA d.o.o. trgovine i usluge Zagreb, Travnička 13, OIB 04557132146, MBS 080242265, zastupanog po punomoćniku Tomislavu Buliću odvjetniku iz Odvjetničkog društva Stefanović &amp; Vrdelja iz Zagreba, za pokretanje  stečajnog postupka nad dužnikom HERA PROMOCIJA d.o.o. trgovinu i usluge Zagreb, Travnička 13, OIB 04557132146, MBS 080242265, dana 17. rujna 2018.                                                                                 </w:t>
      </w:r>
    </w:p>
    <w:p w:rsidRDefault="00000F5C" w:rsidP="00000F5C" w:rsidR="00000F5C">
      <w:pPr>
        <w:pStyle w:val="Tijeloteksta"/>
        <w:ind w:firstLine="708"/>
      </w:pPr>
    </w:p>
    <w:p w:rsidRDefault="00000F5C" w:rsidP="00000F5C" w:rsidR="00000F5C">
      <w:pPr>
        <w:ind w:firstLine="708"/>
        <w:jc w:val="both"/>
      </w:pPr>
    </w:p>
    <w:p w:rsidRDefault="00000F5C" w:rsidP="00000F5C" w:rsidR="00000F5C">
      <w:pPr>
        <w:jc w:val="center"/>
      </w:pPr>
      <w:r>
        <w:rPr>
          <w:color w:val="000000"/>
        </w:rPr>
        <w:t>r i j e š i o  j e</w:t>
      </w:r>
    </w:p>
    <w:p w:rsidRDefault="00000F5C" w:rsidP="00000F5C" w:rsidR="00000F5C">
      <w:pPr>
        <w:jc w:val="both"/>
      </w:pPr>
    </w:p>
    <w:p w:rsidRDefault="00000F5C" w:rsidP="00000F5C" w:rsidR="00000F5C">
      <w:pPr>
        <w:jc w:val="both"/>
      </w:pPr>
    </w:p>
    <w:p w:rsidRDefault="00000F5C" w:rsidP="00000F5C" w:rsidR="00000F5C">
      <w:pPr>
        <w:tabs>
          <w:tab w:pos="0" w:val="left"/>
        </w:tabs>
        <w:jc w:val="both"/>
      </w:pPr>
      <w:r>
        <w:rPr>
          <w:color w:val="000000"/>
        </w:rPr>
        <w:tab/>
        <w:t xml:space="preserve">I Pokreće se prethodni postupak nad dužnikom </w:t>
      </w:r>
      <w:r>
        <w:t xml:space="preserve">HERA PROMOCIJA d.o.o. trgovinu i usluge Zagreb, Travnička 13, OIB 04557132146, MBS 080242265.  </w:t>
      </w:r>
    </w:p>
    <w:p w:rsidRDefault="00000F5C" w:rsidP="00000F5C" w:rsidR="00000F5C">
      <w:pPr>
        <w:ind w:left="360"/>
        <w:jc w:val="both"/>
      </w:pPr>
    </w:p>
    <w:p w:rsidRDefault="00000F5C" w:rsidP="009860BD" w:rsidR="009860BD" w:rsidRPr="00054FE7">
      <w:pPr>
        <w:ind w:firstLine="708"/>
        <w:jc w:val="both"/>
      </w:pPr>
      <w:r w:rsidRPr="00054FE7">
        <w:rPr>
          <w:color w:val="000000"/>
        </w:rPr>
        <w:t xml:space="preserve">II </w:t>
      </w:r>
      <w:r w:rsidR="009860BD" w:rsidRPr="00054FE7">
        <w:rPr>
          <w:color w:val="000000"/>
        </w:rPr>
        <w:t xml:space="preserve">Za privremenog stečajnog upravitelja dužnika imenuje se </w:t>
      </w:r>
      <w:r w:rsidR="004C13B8" w:rsidRPr="00054FE7">
        <w:rPr>
          <w:color w:val="000000"/>
        </w:rPr>
        <w:t>PREDRAG FILAJDIĆ, OIB 32894922284 iz Slavonskog Broda, L. Lukića 65</w:t>
      </w:r>
      <w:r w:rsidR="009860BD" w:rsidRPr="00054FE7">
        <w:rPr>
          <w:color w:val="000000"/>
        </w:rPr>
        <w:t xml:space="preserve">, </w:t>
      </w:r>
      <w:r w:rsidR="00054FE7" w:rsidRPr="00054FE7">
        <w:t xml:space="preserve">izabran automatskim odabirom.                          </w:t>
      </w:r>
    </w:p>
    <w:p w:rsidRDefault="009860BD" w:rsidP="00000F5C" w:rsidR="009860BD">
      <w:pPr>
        <w:ind w:firstLine="708"/>
        <w:jc w:val="both"/>
        <w:rPr>
          <w:color w:val="000000"/>
        </w:rPr>
      </w:pPr>
    </w:p>
    <w:p w:rsidRDefault="00000F5C" w:rsidP="00000F5C" w:rsidR="00000F5C">
      <w:pPr>
        <w:ind w:firstLine="708"/>
        <w:jc w:val="both"/>
      </w:pPr>
      <w:r>
        <w:rPr>
          <w:color w:val="000000"/>
        </w:rPr>
        <w:t>III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000F5C" w:rsidP="00000F5C" w:rsidR="00000F5C">
      <w:pPr>
        <w:jc w:val="both"/>
      </w:pPr>
    </w:p>
    <w:p w:rsidRDefault="00000F5C" w:rsidP="00000F5C" w:rsidR="00000F5C">
      <w:pPr>
        <w:ind w:firstLine="708"/>
        <w:jc w:val="both"/>
      </w:pPr>
      <w:r>
        <w:rPr>
          <w:color w:val="000000"/>
        </w:rPr>
        <w:t>IV Privremeni stečajni upravitelj ovlašten je stupiti u poslovne prostorije dužnika, te tamo provesti sve potrebne radnje.</w:t>
      </w:r>
    </w:p>
    <w:p w:rsidRDefault="00000F5C" w:rsidP="00000F5C" w:rsidR="00000F5C">
      <w:pPr>
        <w:jc w:val="both"/>
      </w:pPr>
    </w:p>
    <w:p w:rsidRDefault="00000F5C" w:rsidP="00000F5C" w:rsidR="00000F5C">
      <w:pPr>
        <w:ind w:firstLine="708"/>
        <w:jc w:val="both"/>
      </w:pPr>
      <w:r>
        <w:rPr>
          <w:color w:val="000000"/>
        </w:rPr>
        <w:t>V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00F5C" w:rsidP="00000F5C" w:rsidR="00000F5C">
      <w:pPr>
        <w:jc w:val="both"/>
      </w:pPr>
    </w:p>
    <w:p w:rsidRDefault="00000F5C" w:rsidP="00000F5C" w:rsidR="00000F5C">
      <w:pPr>
        <w:ind w:firstLine="708"/>
        <w:jc w:val="both"/>
      </w:pPr>
      <w:r>
        <w:t xml:space="preserve">VI </w:t>
      </w:r>
      <w:r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9860BD">
        <w:t xml:space="preserve">HERA PROMOCIJA d.o.o. trgovinu i usluge Zagreb, Travnička 13, OIB 04557132146, MBS 080242265, za dan  </w:t>
      </w:r>
    </w:p>
    <w:p w:rsidRDefault="00000F5C" w:rsidP="00000F5C" w:rsidR="00000F5C">
      <w:pPr>
        <w:jc w:val="both"/>
      </w:pPr>
    </w:p>
    <w:p w:rsidRDefault="00000F5C" w:rsidP="00000F5C" w:rsidR="00000F5C">
      <w:pPr>
        <w:jc w:val="both"/>
      </w:pPr>
    </w:p>
    <w:p w:rsidRDefault="00000F5C" w:rsidP="00000F5C" w:rsidR="00000F5C">
      <w:pPr>
        <w:pStyle w:val="Odlomakpopisa"/>
        <w:numPr>
          <w:ilvl w:val="0"/>
          <w:numId w:val="18"/>
        </w:numPr>
        <w:jc w:val="center"/>
        <w:rPr>
          <w:b/>
        </w:rPr>
      </w:pPr>
      <w:r>
        <w:rPr>
          <w:b/>
          <w:color w:val="000000"/>
        </w:rPr>
        <w:t xml:space="preserve">listopad 2018. u </w:t>
      </w:r>
      <w:r w:rsidR="009860BD">
        <w:rPr>
          <w:b/>
          <w:color w:val="000000"/>
        </w:rPr>
        <w:t xml:space="preserve"> 9,20 </w:t>
      </w:r>
      <w:r>
        <w:rPr>
          <w:b/>
          <w:color w:val="000000"/>
        </w:rPr>
        <w:t xml:space="preserve">sati  </w:t>
      </w:r>
    </w:p>
    <w:p w:rsidRDefault="00000F5C" w:rsidP="00000F5C" w:rsidR="00000F5C">
      <w:pPr>
        <w:jc w:val="center"/>
        <w:rPr>
          <w:b/>
        </w:rPr>
      </w:pPr>
      <w:r>
        <w:rPr>
          <w:b/>
          <w:color w:val="000000"/>
        </w:rPr>
        <w:t xml:space="preserve">    u prostorijama Trgovačkog suda u Osijeku,</w:t>
      </w:r>
    </w:p>
    <w:p w:rsidRDefault="00000F5C" w:rsidP="00000F5C" w:rsidR="00000F5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Zagrebačka br. 2, soba broj 33/II.</w:t>
      </w:r>
    </w:p>
    <w:p w:rsidRDefault="00000F5C" w:rsidP="00000F5C" w:rsidR="00000F5C">
      <w:pPr>
        <w:jc w:val="both"/>
        <w:rPr>
          <w:b/>
        </w:rPr>
      </w:pPr>
    </w:p>
    <w:p w:rsidRDefault="00000F5C" w:rsidP="00000F5C" w:rsidR="00000F5C">
      <w:pPr>
        <w:jc w:val="both"/>
      </w:pPr>
    </w:p>
    <w:p w:rsidRDefault="00000F5C" w:rsidP="00000F5C" w:rsidR="00000F5C">
      <w:pPr>
        <w:jc w:val="both"/>
      </w:pPr>
    </w:p>
    <w:p w:rsidRDefault="00000F5C" w:rsidP="00000F5C" w:rsidR="00000F5C">
      <w:pPr>
        <w:jc w:val="both"/>
      </w:pPr>
    </w:p>
    <w:p w:rsidRDefault="00000F5C" w:rsidP="00000F5C" w:rsidR="00000F5C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000F5C" w:rsidP="00000F5C" w:rsidR="00000F5C">
      <w:pPr>
        <w:rPr>
          <w:b/>
        </w:rPr>
      </w:pPr>
    </w:p>
    <w:p w:rsidRDefault="003D23AD" w:rsidP="00EB62EC" w:rsidR="00000F5C" w:rsidRPr="003D23AD">
      <w:pPr>
        <w:jc w:val="both"/>
        <w:rPr>
          <w:b/>
        </w:rPr>
      </w:pPr>
      <w:r>
        <w:rPr>
          <w:b/>
        </w:rPr>
        <w:tab/>
      </w:r>
      <w:r w:rsidRPr="00EB62EC">
        <w:t>Dužnik Hera promocija d.o.o. Zagreb zastupan po punomoćniku je podnio Trgovačkom sudu u Zagrebu</w:t>
      </w:r>
      <w:r>
        <w:rPr>
          <w:b/>
        </w:rPr>
        <w:t xml:space="preserve"> </w:t>
      </w:r>
      <w:r w:rsidR="00000F5C" w:rsidRPr="003D23AD">
        <w:t xml:space="preserve">prijedlog za otvaranje stečajnog postupka </w:t>
      </w:r>
      <w:r>
        <w:t xml:space="preserve"> dana 31. kolovoza 2017. </w:t>
      </w:r>
      <w:r w:rsidR="00EB62EC">
        <w:t xml:space="preserve">  </w:t>
      </w:r>
    </w:p>
    <w:p w:rsidRDefault="00000F5C" w:rsidP="00000F5C" w:rsidR="00000F5C" w:rsidRPr="00EB62EC">
      <w:pPr>
        <w:jc w:val="both"/>
      </w:pPr>
    </w:p>
    <w:p w:rsidRDefault="00000F5C" w:rsidP="00000F5C" w:rsidR="00000F5C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000F5C" w:rsidP="00000F5C" w:rsidR="00000F5C">
      <w:pPr>
        <w:jc w:val="both"/>
      </w:pPr>
    </w:p>
    <w:p w:rsidRDefault="00000F5C" w:rsidP="00DD3C19" w:rsidR="00AD1AE4">
      <w:pPr>
        <w:ind w:firstLine="708"/>
        <w:jc w:val="both"/>
      </w:pPr>
      <w:r w:rsidRPr="006A1130">
        <w:t>U prijedlogu</w:t>
      </w:r>
      <w:r w:rsidR="00EB62EC" w:rsidRPr="006A1130">
        <w:t xml:space="preserve"> dužnik navodi da </w:t>
      </w:r>
      <w:r w:rsidR="00DD3C19" w:rsidRPr="006A1130">
        <w:t xml:space="preserve">u Očevidniku </w:t>
      </w:r>
      <w:r w:rsidRPr="006A1130">
        <w:t xml:space="preserve">redoslijeda osnova za plaćanje </w:t>
      </w:r>
      <w:r w:rsidR="00DD3C19" w:rsidRPr="006A1130">
        <w:t xml:space="preserve">koji vodi FINA </w:t>
      </w:r>
      <w:r w:rsidRPr="006A1130">
        <w:t xml:space="preserve">ima </w:t>
      </w:r>
      <w:r w:rsidR="00DD3C19" w:rsidRPr="006A1130">
        <w:t xml:space="preserve">više </w:t>
      </w:r>
      <w:r w:rsidRPr="006A1130">
        <w:t>evidentiran</w:t>
      </w:r>
      <w:r w:rsidR="00DD3C19" w:rsidRPr="006A1130">
        <w:t xml:space="preserve">ih </w:t>
      </w:r>
      <w:r w:rsidRPr="006A1130">
        <w:t xml:space="preserve"> neizvršen</w:t>
      </w:r>
      <w:r w:rsidR="00DD3C19" w:rsidRPr="006A1130">
        <w:t xml:space="preserve">ih osnova za plaćanje  u razdoblju </w:t>
      </w:r>
      <w:r w:rsidR="00AD1AE4" w:rsidRPr="006A1130">
        <w:t>dužem od 60 dana koje je trebalo, na temelju valjanih osnova za plaćanje, bez daljnjeg pristanka dužnika naplatiti s bilo kojeg od njegovih računa</w:t>
      </w:r>
      <w:r w:rsidR="006A1130" w:rsidRPr="006A1130">
        <w:t xml:space="preserve">, a svi bankovni računi dužnika su zatvoreni. </w:t>
      </w:r>
    </w:p>
    <w:p w:rsidRDefault="006A1130" w:rsidP="00DD3C19" w:rsidR="006A1130">
      <w:pPr>
        <w:ind w:firstLine="708"/>
        <w:jc w:val="both"/>
      </w:pPr>
    </w:p>
    <w:p w:rsidRDefault="00191EA0" w:rsidP="001A54F6" w:rsidR="00000F5C">
      <w:pPr>
        <w:ind w:firstLine="708"/>
        <w:jc w:val="both"/>
      </w:pPr>
      <w:r>
        <w:t>Uz prijedlog dostavlja popis imovine i obveza dužnika iz kojeg je razvidno da nema nikakve imovine te da nema otvoren račun, a njegove obveze evidentirane u poslovnim knjigama iznose 1.505.764,43 kn</w:t>
      </w:r>
      <w:r w:rsidR="001A54F6">
        <w:t>.</w:t>
      </w:r>
    </w:p>
    <w:p w:rsidRDefault="001A54F6" w:rsidP="001A54F6" w:rsidR="001A54F6" w:rsidRPr="001A54F6">
      <w:pPr>
        <w:ind w:firstLine="708"/>
        <w:jc w:val="both"/>
      </w:pPr>
    </w:p>
    <w:p w:rsidRDefault="00000F5C" w:rsidP="00000F5C" w:rsidR="00000F5C" w:rsidRPr="00A93429">
      <w:pPr>
        <w:ind w:firstLine="708"/>
        <w:jc w:val="both"/>
        <w:rPr>
          <w:color w:val="000000"/>
        </w:rPr>
      </w:pPr>
      <w:r w:rsidRPr="00A93429">
        <w:rPr>
          <w:color w:val="000000"/>
        </w:rPr>
        <w:t xml:space="preserve">Sud je utvrdio da je predlagatelj ovlašten za podnošenje predmetnoga prijedloga u skladu s čl. 110. st. </w:t>
      </w:r>
      <w:r w:rsidR="001A54F6" w:rsidRPr="00A93429">
        <w:rPr>
          <w:color w:val="000000"/>
        </w:rPr>
        <w:t>2</w:t>
      </w:r>
      <w:r w:rsidRPr="00A93429">
        <w:rPr>
          <w:color w:val="000000"/>
        </w:rPr>
        <w:t>. SZ-a, te je donio rješenje o pokretanju prethodnog postupka i imenovao privremenog stečajnog upravitelja sukladno čl. 115. st. 1. i 2. SZ-a, odredio mu dužnosti  sukladno čl.  119. st. 2. i 3. SZ-a i zakazao ročište radi utvrđivanja postojanja pretpostavki za otvaranje stečajnog postupka  sukladno čl. 123. i čl. 128. st.1. SZ-a.</w:t>
      </w:r>
    </w:p>
    <w:p w:rsidRDefault="00000F5C" w:rsidP="00000F5C" w:rsidR="00000F5C" w:rsidRPr="00A93429">
      <w:pPr>
        <w:jc w:val="both"/>
      </w:pPr>
    </w:p>
    <w:p w:rsidRDefault="00000F5C" w:rsidP="00000F5C" w:rsidR="00000F5C">
      <w:pPr>
        <w:jc w:val="center"/>
      </w:pPr>
      <w:r w:rsidRPr="00A93429">
        <w:t>U Osijeku, 17. rujan 2018.</w:t>
      </w:r>
    </w:p>
    <w:p w:rsidRDefault="001B26E1" w:rsidP="00000F5C" w:rsidR="001B26E1">
      <w:pPr>
        <w:jc w:val="center"/>
      </w:pPr>
    </w:p>
    <w:p w:rsidRDefault="001B26E1" w:rsidP="00000F5C" w:rsidR="001B26E1" w:rsidRPr="00A93429">
      <w:pPr>
        <w:jc w:val="center"/>
      </w:pPr>
    </w:p>
    <w:p w:rsidRDefault="001B26E1" w:rsidP="001B26E1" w:rsidR="001B26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B26E1" w:rsidP="001B26E1" w:rsidR="001B26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B26E1" w:rsidP="001B26E1" w:rsidR="001B26E1">
      <w:pPr>
        <w:jc w:val="both"/>
      </w:pPr>
    </w:p>
    <w:p w:rsidRDefault="001B26E1" w:rsidP="001B26E1" w:rsidR="001B26E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B26E1" w:rsidP="001B26E1" w:rsidR="001B26E1">
      <w:pPr>
        <w:jc w:val="both"/>
      </w:pPr>
      <w:r>
        <w:rPr>
          <w:color w:val="000000"/>
        </w:rPr>
        <w:t>UPUTA O PRAVNOM LIJEKU:</w:t>
      </w:r>
    </w:p>
    <w:p w:rsidRDefault="001B26E1" w:rsidP="001B26E1" w:rsidR="001B26E1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1B26E1" w:rsidP="001B26E1" w:rsidR="001B26E1">
      <w:pPr>
        <w:jc w:val="both"/>
      </w:pPr>
    </w:p>
    <w:p w:rsidRDefault="001B26E1" w:rsidP="001B26E1" w:rsidR="001B26E1">
      <w:pPr>
        <w:jc w:val="both"/>
      </w:pPr>
    </w:p>
    <w:p w:rsidRDefault="001B26E1" w:rsidP="001B26E1" w:rsidR="001B26E1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1B26E1" w:rsidP="001B26E1" w:rsidR="001B26E1">
      <w:pPr>
        <w:jc w:val="both"/>
      </w:pPr>
      <w:r>
        <w:t>1.</w:t>
      </w:r>
      <w:r>
        <w:tab/>
        <w:t xml:space="preserve">Predlagatelj  - dužnik po punomoćniku                 </w:t>
      </w:r>
    </w:p>
    <w:p w:rsidRDefault="001B26E1" w:rsidP="001B26E1" w:rsidR="001B26E1">
      <w:pPr>
        <w:jc w:val="both"/>
      </w:pPr>
      <w:r>
        <w:t>2.</w:t>
      </w:r>
      <w:r>
        <w:tab/>
        <w:t xml:space="preserve">Privremeni stečajni upravitelj </w:t>
      </w:r>
    </w:p>
    <w:p w:rsidRDefault="001B26E1" w:rsidP="001B26E1" w:rsidR="001B26E1">
      <w:pPr>
        <w:jc w:val="both"/>
      </w:pPr>
      <w:r>
        <w:t>4.</w:t>
      </w:r>
      <w:r>
        <w:tab/>
        <w:t xml:space="preserve">zz dužnika Igor Vujnović, Zagreb, Travnička 13                                 </w:t>
      </w:r>
    </w:p>
    <w:p w:rsidRDefault="001B26E1" w:rsidP="001B26E1" w:rsidR="001B26E1">
      <w:pPr>
        <w:jc w:val="both"/>
      </w:pPr>
      <w:r>
        <w:t>5</w:t>
      </w:r>
      <w:r>
        <w:tab/>
        <w:t>e-oglasna ploča uz prijedlog</w:t>
      </w:r>
    </w:p>
    <w:p w:rsidRDefault="001B26E1" w:rsidP="001B26E1" w:rsidR="001B26E1">
      <w:pPr>
        <w:jc w:val="both"/>
      </w:pPr>
      <w:r>
        <w:t>6</w:t>
      </w:r>
      <w:r>
        <w:tab/>
        <w:t xml:space="preserve">R 23.10.   </w:t>
      </w:r>
    </w:p>
    <w:p w:rsidRDefault="001B26E1" w:rsidP="001B26E1" w:rsidR="001B26E1">
      <w:pPr>
        <w:jc w:val="both"/>
      </w:pPr>
    </w:p>
    <w:p w:rsidRDefault="001B26E1" w:rsidP="00000F5C" w:rsidR="001B26E1">
      <w:pPr>
        <w:jc w:val="both"/>
      </w:pPr>
    </w:p>
    <w:sectPr w:rsidSect="00606835" w:rsidR="001B26E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EF" w:rsidR="00D41DEF">
      <w:r>
        <w:separator/>
      </w:r>
    </w:p>
  </w:endnote>
  <w:endnote w:id="0" w:type="continuationSeparator">
    <w:p w:rsidRDefault="00D41DEF" w:rsidR="00D4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EF" w:rsidR="00D41DEF">
      <w:r>
        <w:separator/>
      </w:r>
    </w:p>
  </w:footnote>
  <w:footnote w:id="0" w:type="continuationSeparator">
    <w:p w:rsidRDefault="00D41DEF" w:rsidR="00D41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26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7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96283" w:rsidR="001068CC" w:rsidRPr="00F96283"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F96283" w:rsidRPr="00F96283">
      <w:t xml:space="preserve">                3 St-599/18-7</w:t>
    </w:r>
  </w:p>
  <w:p w:rsidRDefault="00BF3E59" w:rsidP="0038135F" w:rsidR="00BF3E5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7C31BC"/>
    <w:multiLevelType w:val="hybridMultilevel"/>
    <w:tmpl w:val="7A4669DC"/>
    <w:lvl w:tplc="90CC825C" w:ilvl="0">
      <w:start w:val="23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1BE7AAE"/>
    <w:multiLevelType w:val="hybridMultilevel"/>
    <w:tmpl w:val="18FCD9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D95406"/>
    <w:multiLevelType w:val="hybridMultilevel"/>
    <w:tmpl w:val="EFFC19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0F5C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16"/>
    <w:rsid w:val="000350A4"/>
    <w:rsid w:val="0003777F"/>
    <w:rsid w:val="00041597"/>
    <w:rsid w:val="00042A36"/>
    <w:rsid w:val="00045B24"/>
    <w:rsid w:val="00046AD7"/>
    <w:rsid w:val="00047817"/>
    <w:rsid w:val="00052F17"/>
    <w:rsid w:val="00054EB8"/>
    <w:rsid w:val="00054FE7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6F4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68CC"/>
    <w:rsid w:val="00110D41"/>
    <w:rsid w:val="00113ADF"/>
    <w:rsid w:val="00113C62"/>
    <w:rsid w:val="001153EE"/>
    <w:rsid w:val="001157B3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64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3EB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1EA0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4F6"/>
    <w:rsid w:val="001A619E"/>
    <w:rsid w:val="001B1AAC"/>
    <w:rsid w:val="001B22AA"/>
    <w:rsid w:val="001B26E1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738B"/>
    <w:rsid w:val="002009C8"/>
    <w:rsid w:val="00202E06"/>
    <w:rsid w:val="00203168"/>
    <w:rsid w:val="00205878"/>
    <w:rsid w:val="00207E31"/>
    <w:rsid w:val="002114F3"/>
    <w:rsid w:val="00212566"/>
    <w:rsid w:val="00212D8B"/>
    <w:rsid w:val="00213CF9"/>
    <w:rsid w:val="002142FB"/>
    <w:rsid w:val="002157A4"/>
    <w:rsid w:val="00216B57"/>
    <w:rsid w:val="00216CE7"/>
    <w:rsid w:val="00216F4F"/>
    <w:rsid w:val="002172D7"/>
    <w:rsid w:val="00217BC1"/>
    <w:rsid w:val="00217F89"/>
    <w:rsid w:val="0022090B"/>
    <w:rsid w:val="00220A9D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CC1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441"/>
    <w:rsid w:val="00250DCF"/>
    <w:rsid w:val="00254466"/>
    <w:rsid w:val="0025490F"/>
    <w:rsid w:val="00257D55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4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3B93"/>
    <w:rsid w:val="003145BD"/>
    <w:rsid w:val="00315D49"/>
    <w:rsid w:val="0031631F"/>
    <w:rsid w:val="0032279A"/>
    <w:rsid w:val="003273A5"/>
    <w:rsid w:val="00327789"/>
    <w:rsid w:val="00327DE6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3866"/>
    <w:rsid w:val="00354065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59F"/>
    <w:rsid w:val="0038135F"/>
    <w:rsid w:val="0038151B"/>
    <w:rsid w:val="003818D8"/>
    <w:rsid w:val="00382858"/>
    <w:rsid w:val="00382E90"/>
    <w:rsid w:val="003840CA"/>
    <w:rsid w:val="00392066"/>
    <w:rsid w:val="00392A67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60BB"/>
    <w:rsid w:val="003C7070"/>
    <w:rsid w:val="003C7B91"/>
    <w:rsid w:val="003D0D80"/>
    <w:rsid w:val="003D184F"/>
    <w:rsid w:val="003D1F50"/>
    <w:rsid w:val="003D23AD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1245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FB8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410D"/>
    <w:rsid w:val="004B6DF6"/>
    <w:rsid w:val="004C13B8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A4"/>
    <w:rsid w:val="00540DB9"/>
    <w:rsid w:val="00542F10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5D5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0638"/>
    <w:rsid w:val="0057319D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70A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941"/>
    <w:rsid w:val="00655E1F"/>
    <w:rsid w:val="00655FAE"/>
    <w:rsid w:val="0065670E"/>
    <w:rsid w:val="00656E72"/>
    <w:rsid w:val="00656F3C"/>
    <w:rsid w:val="0065709C"/>
    <w:rsid w:val="00662461"/>
    <w:rsid w:val="006661E8"/>
    <w:rsid w:val="006701FC"/>
    <w:rsid w:val="00671D2B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1130"/>
    <w:rsid w:val="006A2F13"/>
    <w:rsid w:val="006A5786"/>
    <w:rsid w:val="006A5E58"/>
    <w:rsid w:val="006A5F8E"/>
    <w:rsid w:val="006A7409"/>
    <w:rsid w:val="006A7721"/>
    <w:rsid w:val="006B0BF4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CD8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0A98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8A4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CE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2019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171"/>
    <w:rsid w:val="008B3CA2"/>
    <w:rsid w:val="008B50D0"/>
    <w:rsid w:val="008B599D"/>
    <w:rsid w:val="008B6700"/>
    <w:rsid w:val="008B7355"/>
    <w:rsid w:val="008C2634"/>
    <w:rsid w:val="008C59C1"/>
    <w:rsid w:val="008C5F8A"/>
    <w:rsid w:val="008C60AB"/>
    <w:rsid w:val="008C6C31"/>
    <w:rsid w:val="008C6F21"/>
    <w:rsid w:val="008D13DA"/>
    <w:rsid w:val="008D41E9"/>
    <w:rsid w:val="008D5F88"/>
    <w:rsid w:val="008E175A"/>
    <w:rsid w:val="008E1C3E"/>
    <w:rsid w:val="008E27E6"/>
    <w:rsid w:val="008E2B0E"/>
    <w:rsid w:val="008E2D4B"/>
    <w:rsid w:val="008E439F"/>
    <w:rsid w:val="008E6F1B"/>
    <w:rsid w:val="008F0926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17E79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3869"/>
    <w:rsid w:val="00976BC0"/>
    <w:rsid w:val="00980CC4"/>
    <w:rsid w:val="00981933"/>
    <w:rsid w:val="00981D54"/>
    <w:rsid w:val="00983EE2"/>
    <w:rsid w:val="0098486F"/>
    <w:rsid w:val="0098551F"/>
    <w:rsid w:val="009860BD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022B"/>
    <w:rsid w:val="00A21B4F"/>
    <w:rsid w:val="00A22BB8"/>
    <w:rsid w:val="00A246FD"/>
    <w:rsid w:val="00A27F09"/>
    <w:rsid w:val="00A35298"/>
    <w:rsid w:val="00A35A50"/>
    <w:rsid w:val="00A36C18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429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3429"/>
    <w:rsid w:val="00A94749"/>
    <w:rsid w:val="00A965E6"/>
    <w:rsid w:val="00AA0149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AE4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1B74"/>
    <w:rsid w:val="00C325B4"/>
    <w:rsid w:val="00C32DB6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4736"/>
    <w:rsid w:val="00CC6031"/>
    <w:rsid w:val="00CC6DCF"/>
    <w:rsid w:val="00CC76A6"/>
    <w:rsid w:val="00CD1962"/>
    <w:rsid w:val="00CD2727"/>
    <w:rsid w:val="00CD431D"/>
    <w:rsid w:val="00CD46AF"/>
    <w:rsid w:val="00CD47DB"/>
    <w:rsid w:val="00CD4836"/>
    <w:rsid w:val="00CD4B62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5F6"/>
    <w:rsid w:val="00D37E6D"/>
    <w:rsid w:val="00D400C2"/>
    <w:rsid w:val="00D40213"/>
    <w:rsid w:val="00D409FE"/>
    <w:rsid w:val="00D41DEF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049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3D0F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3C19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4EE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30A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5C6C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2EC"/>
    <w:rsid w:val="00EB6671"/>
    <w:rsid w:val="00EB68D8"/>
    <w:rsid w:val="00EB6DB5"/>
    <w:rsid w:val="00EC04E7"/>
    <w:rsid w:val="00EC0CD1"/>
    <w:rsid w:val="00EC10D7"/>
    <w:rsid w:val="00EC1833"/>
    <w:rsid w:val="00EC2A79"/>
    <w:rsid w:val="00EC39EC"/>
    <w:rsid w:val="00ED128A"/>
    <w:rsid w:val="00ED1494"/>
    <w:rsid w:val="00ED22E1"/>
    <w:rsid w:val="00ED2573"/>
    <w:rsid w:val="00ED27F4"/>
    <w:rsid w:val="00ED437C"/>
    <w:rsid w:val="00ED6321"/>
    <w:rsid w:val="00EE1E00"/>
    <w:rsid w:val="00EE20D2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A49"/>
    <w:rsid w:val="00F90246"/>
    <w:rsid w:val="00F92006"/>
    <w:rsid w:val="00F9354C"/>
    <w:rsid w:val="00F94499"/>
    <w:rsid w:val="00F949FF"/>
    <w:rsid w:val="00F96283"/>
    <w:rsid w:val="00FA0930"/>
    <w:rsid w:val="00FA1E75"/>
    <w:rsid w:val="00FA227C"/>
    <w:rsid w:val="00FA7B04"/>
    <w:rsid w:val="00FB0A06"/>
    <w:rsid w:val="00FB127A"/>
    <w:rsid w:val="00FB32BA"/>
    <w:rsid w:val="00FB3FC0"/>
    <w:rsid w:val="00FB3FDD"/>
    <w:rsid w:val="00FB6508"/>
    <w:rsid w:val="00FC0ECF"/>
    <w:rsid w:val="00FC1653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6380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0A9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Bezproreda" w:type="paragraph">
    <w:name w:val="No Spacing"/>
    <w:uiPriority w:val="1"/>
    <w:qFormat/>
    <w:rsid w:val="00000F5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2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D27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27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7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7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0A9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Bezproreda" w:type="paragraph">
    <w:name w:val="No Spacing"/>
    <w:uiPriority w:val="1"/>
    <w:qFormat/>
    <w:rsid w:val="00000F5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2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D27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27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7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7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53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0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2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57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386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1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46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81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898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66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00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5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St-599/2018</izvorni_sadrzaj>
    <derivirana_varijabla naziv="DomainObject.Predmet.OznakaBroj_1">St-599/2018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HERA PROMOCIJA d.o.o. trgovinu i usluge</izvorni_sadrzaj>
    <derivirana_varijabla naziv="DomainObject.Predmet.ProtustrankaFormated_1">  HERA PROMOCIJA d.o.o. trgovinu i usluge</derivirana_varijabla>
  </DomainObject.Predmet.ProtustrankaFormated>
  <DomainObject.Predmet.ProtustrankaFormatedOIB>
    <izvorni_sadrzaj>  HERA PROMOCIJA d.o.o. trgovinu i usluge, OIB 04557132146</izvorni_sadrzaj>
    <derivirana_varijabla naziv="DomainObject.Predmet.ProtustrankaFormatedOIB_1">  HERA PROMOCIJA d.o.o. trgovinu i usluge, OIB 04557132146</derivirana_varijabla>
  </DomainObject.Predmet.ProtustrankaFormatedOIB>
  <DomainObject.Predmet.ProtustrankaFormatedWithAdress>
    <izvorni_sadrzaj> HERA PROMOCIJA d.o.o. trgovinu i usluge, Travnička 13, 10000 Zagreb</izvorni_sadrzaj>
    <derivirana_varijabla naziv="DomainObject.Predmet.ProtustrankaFormatedWithAdress_1"> HERA PROMOCIJA d.o.o. trgovinu i usluge, Travnička 13, 10000 Zagreb</derivirana_varijabla>
  </DomainObject.Predmet.ProtustrankaFormatedWithAdress>
  <DomainObject.Predmet.ProtustrankaFormatedWithAdressOIB>
    <izvorni_sadrzaj> HERA PROMOCIJA d.o.o. trgovinu i usluge, OIB 04557132146, Travnička 13, 10000 Zagreb</izvorni_sadrzaj>
    <derivirana_varijabla naziv="DomainObject.Predmet.ProtustrankaFormatedWithAdressOIB_1"> HERA PROMOCIJA d.o.o. trgovinu i usluge, OIB 04557132146, Travnička 13, 10000 Zagreb</derivirana_varijabla>
  </DomainObject.Predmet.ProtustrankaFormatedWithAdressOIB>
  <DomainObject.Predmet.ProtustrankaWithAdress>
    <izvorni_sadrzaj>HERA PROMOCIJA d.o.o. trgovinu i usluge Travnička 13, 10000 Zagreb</izvorni_sadrzaj>
    <derivirana_varijabla naziv="DomainObject.Predmet.ProtustrankaWithAdress_1">HERA PROMOCIJA d.o.o. trgovinu i usluge Travnička 13, 10000 Zagreb</derivirana_varijabla>
  </DomainObject.Predmet.ProtustrankaWithAdress>
  <DomainObject.Predmet.ProtustrankaWithAdressOIB>
    <izvorni_sadrzaj>HERA PROMOCIJA d.o.o. trgovinu i usluge, OIB 04557132146, Travnička 13, 10000 Zagreb</izvorni_sadrzaj>
    <derivirana_varijabla naziv="DomainObject.Predmet.ProtustrankaWithAdressOIB_1">HERA PROMOCIJA d.o.o. trgovinu i usluge, OIB 04557132146, Travnička 13, 10000 Zagreb</derivirana_varijabla>
  </DomainObject.Predmet.ProtustrankaWithAdressOIB>
  <DomainObject.Predmet.ProtustrankaNazivFormated>
    <izvorni_sadrzaj>HERA PROMOCIJA d.o.o. trgovinu i usluge</izvorni_sadrzaj>
    <derivirana_varijabla naziv="DomainObject.Predmet.ProtustrankaNazivFormated_1">HERA PROMOCIJA d.o.o. trgovinu i usluge</derivirana_varijabla>
  </DomainObject.Predmet.ProtustrankaNazivFormated>
  <DomainObject.Predmet.ProtustrankaNazivFormatedOIB>
    <izvorni_sadrzaj>HERA PROMOCIJA d.o.o. trgovinu i usluge, OIB 04557132146</izvorni_sadrzaj>
    <derivirana_varijabla naziv="DomainObject.Predmet.ProtustrankaNazivFormatedOIB_1">HERA PROMOCIJA d.o.o. trgovinu i usluge, OIB 04557132146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HERA PROMOCIJA d.o.o. trgovinu i usluge</izvorni_sadrzaj>
    <derivirana_varijabla naziv="DomainObject.Predmet.StrankaFormated_1">  HERA PROMOCIJA d.o.o. trgovinu i usluge</derivirana_varijabla>
  </DomainObject.Predmet.StrankaFormated>
  <DomainObject.Predmet.StrankaFormatedOIB>
    <izvorni_sadrzaj>  HERA PROMOCIJA d.o.o. trgovinu i usluge, OIB 04557132146</izvorni_sadrzaj>
    <derivirana_varijabla naziv="DomainObject.Predmet.StrankaFormatedOIB_1">  HERA PROMOCIJA d.o.o. trgovinu i usluge, OIB 04557132146</derivirana_varijabla>
  </DomainObject.Predmet.StrankaFormatedOIB>
  <DomainObject.Predmet.StrankaFormatedWithAdress>
    <izvorni_sadrzaj> HERA PROMOCIJA d.o.o. trgovinu i usluge, Travnička 13, 10000 Zagreb</izvorni_sadrzaj>
    <derivirana_varijabla naziv="DomainObject.Predmet.StrankaFormatedWithAdress_1"> HERA PROMOCIJA d.o.o. trgovinu i usluge, Travnička 13, 10000 Zagreb</derivirana_varijabla>
  </DomainObject.Predmet.StrankaFormatedWithAdress>
  <DomainObject.Predmet.StrankaFormatedWithAdressOIB>
    <izvorni_sadrzaj> HERA PROMOCIJA d.o.o. trgovinu i usluge, OIB 04557132146, Travnička 13, 10000 Zagreb</izvorni_sadrzaj>
    <derivirana_varijabla naziv="DomainObject.Predmet.StrankaFormatedWithAdressOIB_1"> HERA PROMOCIJA d.o.o. trgovinu i usluge, OIB 04557132146, Travnička 13, 10000 Zagreb</derivirana_varijabla>
  </DomainObject.Predmet.StrankaFormatedWithAdressOIB>
  <DomainObject.Predmet.StrankaWithAdress>
    <izvorni_sadrzaj>HERA PROMOCIJA d.o.o. trgovinu i usluge Travnička 13,10000 Zagreb</izvorni_sadrzaj>
    <derivirana_varijabla naziv="DomainObject.Predmet.StrankaWithAdress_1">HERA PROMOCIJA d.o.o. trgovinu i usluge Travnička 13,10000 Zagreb</derivirana_varijabla>
  </DomainObject.Predmet.StrankaWithAdress>
  <DomainObject.Predmet.StrankaWithAdressOIB>
    <izvorni_sadrzaj>HERA PROMOCIJA d.o.o. trgovinu i usluge, OIB 04557132146, Travnička 13,10000 Zagreb</izvorni_sadrzaj>
    <derivirana_varijabla naziv="DomainObject.Predmet.StrankaWithAdressOIB_1">HERA PROMOCIJA d.o.o. trgovinu i usluge, OIB 04557132146, Travnička 13,10000 Zagreb</derivirana_varijabla>
  </DomainObject.Predmet.StrankaWithAdressOIB>
  <DomainObject.Predmet.StrankaNazivFormated>
    <izvorni_sadrzaj>HERA PROMOCIJA d.o.o. trgovinu i usluge</izvorni_sadrzaj>
    <derivirana_varijabla naziv="DomainObject.Predmet.StrankaNazivFormated_1">HERA PROMOCIJA d.o.o. trgovinu i usluge</derivirana_varijabla>
  </DomainObject.Predmet.StrankaNazivFormated>
  <DomainObject.Predmet.StrankaNazivFormatedOIB>
    <izvorni_sadrzaj>HERA PROMOCIJA d.o.o. trgovinu i usluge, OIB 04557132146</izvorni_sadrzaj>
    <derivirana_varijabla naziv="DomainObject.Predmet.StrankaNazivFormatedOIB_1">HERA PROMOCIJA d.o.o. trgovinu i usluge, OIB 04557132146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HERA PROMOCIJA d.o.o. trgovinu i usluge</item>
    </izvorni_sadrzaj>
    <derivirana_varijabla naziv="DomainObject.Predmet.StrankaListFormated_1">
      <item>HERA PROMOCIJA d.o.o. trgovinu i usluge</item>
    </derivirana_varijabla>
  </DomainObject.Predmet.StrankaListFormated>
  <DomainObject.Predmet.StrankaListFormatedOIB>
    <izvorni_sadrzaj>
      <item>HERA PROMOCIJA d.o.o. trgovinu i usluge, OIB 04557132146</item>
    </izvorni_sadrzaj>
    <derivirana_varijabla naziv="DomainObject.Predmet.StrankaListFormatedOIB_1">
      <item>HERA PROMOCIJA d.o.o. trgovinu i usluge, OIB 04557132146</item>
    </derivirana_varijabla>
  </DomainObject.Predmet.StrankaListFormatedOIB>
  <DomainObject.Predmet.StrankaListFormatedWithAdress>
    <izvorni_sadrzaj>
      <item>HERA PROMOCIJA d.o.o. trgovinu i usluge, Travnička 13, 10000 Zagreb</item>
    </izvorni_sadrzaj>
    <derivirana_varijabla naziv="DomainObject.Predmet.StrankaListFormatedWithAdress_1">
      <item>HERA PROMOCIJA d.o.o. trgovinu i usluge, Travnička 13, 10000 Zagreb</item>
    </derivirana_varijabla>
  </DomainObject.Predmet.StrankaListFormatedWithAdress>
  <DomainObject.Predmet.StrankaListFormatedWithAdressOIB>
    <izvorni_sadrzaj>
      <item>HERA PROMOCIJA d.o.o. trgovinu i usluge, OIB 04557132146, Travnička 13, 10000 Zagreb</item>
    </izvorni_sadrzaj>
    <derivirana_varijabla naziv="DomainObject.Predmet.StrankaListFormatedWithAdressOIB_1">
      <item>HERA PROMOCIJA d.o.o. trgovinu i usluge, OIB 04557132146, Travnička 13, 10000 Zagreb</item>
    </derivirana_varijabla>
  </DomainObject.Predmet.StrankaListFormatedWithAdressOIB>
  <DomainObject.Predmet.StrankaListNazivFormated>
    <izvorni_sadrzaj>
      <item>HERA PROMOCIJA d.o.o. trgovinu i usluge</item>
    </izvorni_sadrzaj>
    <derivirana_varijabla naziv="DomainObject.Predmet.StrankaListNazivFormated_1">
      <item>HERA PROMOCIJA d.o.o. trgovinu i usluge</item>
    </derivirana_varijabla>
  </DomainObject.Predmet.StrankaListNazivFormated>
  <DomainObject.Predmet.StrankaListNazivFormatedOIB>
    <izvorni_sadrzaj>
      <item>HERA PROMOCIJA d.o.o. trgovinu i usluge, OIB 04557132146</item>
    </izvorni_sadrzaj>
    <derivirana_varijabla naziv="DomainObject.Predmet.StrankaListNazivFormatedOIB_1">
      <item>HERA PROMOCIJA d.o.o. trgovinu i usluge, OIB 04557132146</item>
    </derivirana_varijabla>
  </DomainObject.Predmet.StrankaListNazivFormatedOIB>
  <DomainObject.Predmet.ProtuStrankaListFormated>
    <izvorni_sadrzaj>
      <item>HERA PROMOCIJA d.o.o. trgovinu i usluge</item>
    </izvorni_sadrzaj>
    <derivirana_varijabla naziv="DomainObject.Predmet.ProtuStrankaListFormated_1">
      <item>HERA PROMOCIJA d.o.o. trgovinu i usluge</item>
    </derivirana_varijabla>
  </DomainObject.Predmet.ProtuStrankaListFormated>
  <DomainObject.Predmet.ProtuStrankaListFormatedOIB>
    <izvorni_sadrzaj>
      <item>HERA PROMOCIJA d.o.o. trgovinu i usluge, OIB 04557132146</item>
    </izvorni_sadrzaj>
    <derivirana_varijabla naziv="DomainObject.Predmet.ProtuStrankaListFormatedOIB_1">
      <item>HERA PROMOCIJA d.o.o. trgovinu i usluge, OIB 04557132146</item>
    </derivirana_varijabla>
  </DomainObject.Predmet.ProtuStrankaListFormatedOIB>
  <DomainObject.Predmet.ProtuStrankaListFormatedWithAdress>
    <izvorni_sadrzaj>
      <item>HERA PROMOCIJA d.o.o. trgovinu i usluge, Travnička 13, 10000 Zagreb</item>
    </izvorni_sadrzaj>
    <derivirana_varijabla naziv="DomainObject.Predmet.ProtuStrankaListFormatedWithAdress_1">
      <item>HERA PROMOCIJA d.o.o. trgovinu i usluge, Travnička 13, 10000 Zagreb</item>
    </derivirana_varijabla>
  </DomainObject.Predmet.ProtuStrankaListFormatedWithAdress>
  <DomainObject.Predmet.ProtuStrankaListFormatedWithAdressOIB>
    <izvorni_sadrzaj>
      <item>HERA PROMOCIJA d.o.o. trgovinu i usluge, OIB 04557132146, Travnička 13, 10000 Zagreb</item>
    </izvorni_sadrzaj>
    <derivirana_varijabla naziv="DomainObject.Predmet.ProtuStrankaListFormatedWithAdressOIB_1">
      <item>HERA PROMOCIJA d.o.o. trgovinu i usluge, OIB 04557132146, Travnička 13, 10000 Zagreb</item>
    </derivirana_varijabla>
  </DomainObject.Predmet.ProtuStrankaListFormatedWithAdressOIB>
  <DomainObject.Predmet.ProtuStrankaListNazivFormated>
    <izvorni_sadrzaj>
      <item>HERA PROMOCIJA d.o.o. trgovinu i usluge</item>
    </izvorni_sadrzaj>
    <derivirana_varijabla naziv="DomainObject.Predmet.ProtuStrankaListNazivFormated_1">
      <item>HERA PROMOCIJA d.o.o. trgovinu i usluge</item>
    </derivirana_varijabla>
  </DomainObject.Predmet.ProtuStrankaListNazivFormated>
  <DomainObject.Predmet.ProtuStrankaListNazivFormatedOIB>
    <izvorni_sadrzaj>
      <item>HERA PROMOCIJA d.o.o. trgovinu i usluge, OIB 04557132146</item>
    </izvorni_sadrzaj>
    <derivirana_varijabla naziv="DomainObject.Predmet.ProtuStrankaListNazivFormatedOIB_1">
      <item>HERA PROMOCIJA d.o.o. trgovinu i usluge, OIB 04557132146</item>
    </derivirana_varijabla>
  </DomainObject.Predmet.ProtuStrankaListNazivFormatedOIB>
  <DomainObject.Predmet.OstaliListFormated>
    <izvorni_sadrzaj>
      <item>OD STEFANOVIĆ &amp; VRDELJA</item>
    </izvorni_sadrzaj>
    <derivirana_varijabla naziv="DomainObject.Predmet.OstaliListFormated_1">
      <item>OD STEFANOVIĆ &amp; VRDELJA</item>
    </derivirana_varijabla>
  </DomainObject.Predmet.OstaliListFormated>
  <DomainObject.Predmet.OstaliListFormatedOIB>
    <izvorni_sadrzaj>
      <item>OD STEFANOVIĆ &amp; VRDELJA</item>
    </izvorni_sadrzaj>
    <derivirana_varijabla naziv="DomainObject.Predmet.OstaliListFormatedOIB_1">
      <item>OD STEFANOVIĆ &amp; VRDELJA</item>
    </derivirana_varijabla>
  </DomainObject.Predmet.OstaliListFormatedOIB>
  <DomainObject.Predmet.OstaliListFormatedWithAdress>
    <izvorni_sadrzaj>
      <item>OD STEFANOVIĆ &amp; VRDELJA, D.T. Gavrana 13, 10000 Zagreb</item>
    </izvorni_sadrzaj>
    <derivirana_varijabla naziv="DomainObject.Predmet.OstaliListFormatedWithAdress_1">
      <item>OD STEFANOVIĆ &amp; VRDELJA, D.T. Gavrana 13, 10000 Zagreb</item>
    </derivirana_varijabla>
  </DomainObject.Predmet.OstaliListFormatedWithAdress>
  <DomainObject.Predmet.OstaliListFormatedWithAdressOIB>
    <izvorni_sadrzaj>
      <item>OD STEFANOVIĆ &amp; VRDELJA, D.T. Gavrana 13, 10000 Zagreb</item>
    </izvorni_sadrzaj>
    <derivirana_varijabla naziv="DomainObject.Predmet.OstaliListFormatedWithAdressOIB_1">
      <item>OD STEFANOVIĆ &amp; VRDELJA, D.T. Gavrana 13, 10000 Zagreb</item>
    </derivirana_varijabla>
  </DomainObject.Predmet.OstaliListFormatedWithAdressOIB>
  <DomainObject.Predmet.OstaliListNazivFormated>
    <izvorni_sadrzaj>
      <item>OD STEFANOVIĆ &amp; VRDELJA</item>
    </izvorni_sadrzaj>
    <derivirana_varijabla naziv="DomainObject.Predmet.OstaliListNazivFormated_1">
      <item>OD STEFANOVIĆ &amp; VRDELJA</item>
    </derivirana_varijabla>
  </DomainObject.Predmet.OstaliListNazivFormated>
  <DomainObject.Predmet.OstaliListNazivFormatedOIB>
    <izvorni_sadrzaj>
      <item>OD STEFANOVIĆ &amp; VRDELJA</item>
    </izvorni_sadrzaj>
    <derivirana_varijabla naziv="DomainObject.Predmet.OstaliListNazivFormatedOIB_1">
      <item>OD STEFANOVIĆ &amp; 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HERA PROMOCIJA d.o.o. trgovinu i usluge</izvorni_sadrzaj>
    <derivirana_varijabla naziv="DomainObject.Predmet.StrankaIDrugi_1">HERA PROMOCIJA d.o.o. trgovinu i usluge</derivirana_varijabla>
  </DomainObject.Predmet.StrankaIDrugi>
  <DomainObject.Predmet.ProtustrankaIDrugi>
    <izvorni_sadrzaj>HERA PROMOCIJA d.o.o. trgovinu i usluge</izvorni_sadrzaj>
    <derivirana_varijabla naziv="DomainObject.Predmet.ProtustrankaIDrugi_1">HERA PROMOCIJA d.o.o. trgovinu i usluge</derivirana_varijabla>
  </DomainObject.Predmet.ProtustrankaIDrugi>
  <DomainObject.Predmet.StrankaIDrugiAdressOIB>
    <izvorni_sadrzaj>HERA PROMOCIJA d.o.o. trgovinu i usluge, OIB 04557132146, Travnička 13, 10000 Zagreb</izvorni_sadrzaj>
    <derivirana_varijabla naziv="DomainObject.Predmet.StrankaIDrugiAdressOIB_1">HERA PROMOCIJA d.o.o. trgovinu i usluge, OIB 04557132146, Travnička 13, 10000 Zagreb</derivirana_varijabla>
  </DomainObject.Predmet.StrankaIDrugiAdressOIB>
  <DomainObject.Predmet.ProtustrankaIDrugiAdressOIB>
    <izvorni_sadrzaj>HERA PROMOCIJA d.o.o. trgovinu i usluge, OIB 04557132146, Travnička 13, 10000 Zagreb</izvorni_sadrzaj>
    <derivirana_varijabla naziv="DomainObject.Predmet.ProtustrankaIDrugiAdressOIB_1">HERA PROMOCIJA d.o.o. trgovinu i usluge, OIB 04557132146, Travnička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HERA PROMOCIJA d.o.o. trgovinu i usluge</item>
      <item>HERA PROMOCIJA d.o.o. trgovinu i usluge</item>
      <item>OD STEFANOVIĆ &amp; VRDELJA</item>
    </izvorni_sadrzaj>
    <derivirana_varijabla naziv="DomainObject.Predmet.SudioniciListNaziv_1">
      <item>HERA PROMOCIJA d.o.o. trgovinu i usluge</item>
      <item>HERA PROMOCIJA d.o.o. trgovinu i usluge</item>
      <item>OD STEFANOVIĆ &amp; VRDELJA</item>
    </derivirana_varijabla>
  </DomainObject.Predmet.SudioniciListNaziv>
  <DomainObject.Predmet.SudioniciListAdressOIB>
    <izvorni_sadrzaj>
      <item>HERA PROMOCIJA d.o.o. trgovinu i usluge, OIB 04557132146, Travnička 13,10000 Zagreb</item>
      <item>HERA PROMOCIJA d.o.o. trgovinu i usluge, OIB 04557132146, Travnička 13,10000 Zagreb</item>
      <item>OD STEFANOVIĆ &amp; VRDELJA, D.T. Gavrana 13,10000 Zagreb</item>
    </izvorni_sadrzaj>
    <derivirana_varijabla naziv="DomainObject.Predmet.SudioniciListAdressOIB_1">
      <item>HERA PROMOCIJA d.o.o. trgovinu i usluge, OIB 04557132146, Travnička 13,10000 Zagreb</item>
      <item>HERA PROMOCIJA d.o.o. trgovinu i usluge, OIB 04557132146, Travnička 13,10000 Zagreb</item>
      <item>OD STEFANOVIĆ &amp; VRDELJA, D.T. 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04557132146</item>
      <item>, OIB 04557132146</item>
      <item>, OIB null</item>
    </izvorni_sadrzaj>
    <derivirana_varijabla naziv="DomainObject.Predmet.SudioniciListNazivOIB_1">
      <item>, OIB 04557132146</item>
      <item>, OIB 04557132146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3C01C-68D2-41B4-9004-AAA8BBFC4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3151</properties:Characters>
  <properties:Lines>95</properties:Lines>
  <properties:Paragraphs>32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2018-09-17T08:55:00Z</dcterms:created>
  <dc:creator>Baran Mirjana</dc:creator>
  <cp:lastModifiedBy>Sanja Ban</cp:lastModifiedBy>
  <cp:lastPrinted>2018-09-17T11:20:00Z</cp:lastPrinted>
  <dcterms:modified xmlns:xsi="http://www.w3.org/2001/XMLSchema-instance" xsi:type="dcterms:W3CDTF">2018-09-17T11:23:00Z</dcterms:modified>
  <cp:revision>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pokretanje prethodnog postupka i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