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8029" w14:paraId="d67802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1B1BB3">
        <w:rPr>
          <w:b/>
          <w:sz w:val="22"/>
          <w:szCs w:val="22"/>
        </w:rPr>
        <w:t>1</w:t>
      </w:r>
      <w:r w:rsidR="00FE745C">
        <w:rPr>
          <w:b/>
          <w:sz w:val="22"/>
          <w:szCs w:val="22"/>
        </w:rPr>
        <w:t>3</w:t>
      </w:r>
      <w:r w:rsidR="001B1BB3">
        <w:rPr>
          <w:b/>
          <w:sz w:val="22"/>
          <w:szCs w:val="22"/>
        </w:rPr>
        <w:t>00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B32D9E">
        <w:rPr>
          <w:b/>
          <w:sz w:val="22"/>
          <w:szCs w:val="22"/>
        </w:rPr>
        <w:t>19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FE745C" w:rsidR="00097D95" w:rsidRPr="00FE745C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FE745C" w:rsidRPr="00FE745C">
        <w:rPr>
          <w:sz w:val="22"/>
          <w:szCs w:val="22"/>
        </w:rPr>
        <w:t>STAPIĆ j.d.o.o., za usluge, turistička agencija</w:t>
      </w:r>
      <w:r w:rsidR="00FE745C">
        <w:rPr>
          <w:sz w:val="22"/>
          <w:szCs w:val="22"/>
        </w:rPr>
        <w:t xml:space="preserve"> </w:t>
      </w:r>
      <w:r w:rsidR="00FE745C">
        <w:rPr>
          <w:sz w:val="22"/>
          <w:szCs w:val="22"/>
          <w:lang w:val="en-AU"/>
        </w:rPr>
        <w:t>"u stečaju"</w:t>
      </w:r>
      <w:r w:rsidR="00FE745C" w:rsidRPr="001B1BB3">
        <w:rPr>
          <w:sz w:val="22"/>
          <w:szCs w:val="22"/>
          <w:lang w:val="en-AU"/>
        </w:rPr>
        <w:t>,</w:t>
      </w:r>
      <w:r w:rsidR="00FE745C">
        <w:rPr>
          <w:sz w:val="22"/>
          <w:szCs w:val="22"/>
        </w:rPr>
        <w:t xml:space="preserve"> </w:t>
      </w:r>
      <w:r w:rsidR="00FE745C" w:rsidRPr="00FE745C">
        <w:rPr>
          <w:sz w:val="22"/>
          <w:szCs w:val="22"/>
        </w:rPr>
        <w:t>Makarskih biskupa 3, Makarska, MBS: 060328675, OIB: 99685713428</w:t>
      </w:r>
      <w:r w:rsidR="00E77608">
        <w:rPr>
          <w:sz w:val="22"/>
          <w:szCs w:val="22"/>
          <w:lang w:val="en-AU"/>
        </w:rPr>
        <w:t xml:space="preserve">, </w:t>
      </w:r>
      <w:r w:rsidR="00296D59">
        <w:rPr>
          <w:sz w:val="22"/>
          <w:szCs w:val="22"/>
        </w:rPr>
        <w:t xml:space="preserve">zastupano po stečajnom upravitelju </w:t>
      </w:r>
      <w:r w:rsidR="00B32D9E">
        <w:rPr>
          <w:sz w:val="22"/>
          <w:szCs w:val="22"/>
        </w:rPr>
        <w:t>Anti Mrkonjiću iz Zmijavaca,</w:t>
      </w:r>
      <w:r w:rsidR="00296D59">
        <w:rPr>
          <w:sz w:val="22"/>
          <w:szCs w:val="22"/>
        </w:rPr>
        <w:t xml:space="preserve"> </w:t>
      </w:r>
      <w:r w:rsidR="00296D59" w:rsidRPr="00296D59">
        <w:rPr>
          <w:sz w:val="22"/>
          <w:szCs w:val="22"/>
        </w:rPr>
        <w:t xml:space="preserve">izvan ročišta, dana </w:t>
      </w:r>
      <w:r w:rsidR="00B32D9E">
        <w:rPr>
          <w:sz w:val="22"/>
          <w:szCs w:val="22"/>
        </w:rPr>
        <w:t>2</w:t>
      </w:r>
      <w:r w:rsidR="00296D59" w:rsidRPr="00296D59">
        <w:rPr>
          <w:sz w:val="22"/>
          <w:szCs w:val="22"/>
        </w:rPr>
        <w:t xml:space="preserve">. </w:t>
      </w:r>
      <w:r w:rsidR="001B1BB3">
        <w:rPr>
          <w:sz w:val="22"/>
          <w:szCs w:val="22"/>
        </w:rPr>
        <w:t>siječnja</w:t>
      </w:r>
      <w:r w:rsidR="00296D59" w:rsidRPr="00296D59">
        <w:rPr>
          <w:sz w:val="22"/>
          <w:szCs w:val="22"/>
        </w:rPr>
        <w:t xml:space="preserve"> 201</w:t>
      </w:r>
      <w:r w:rsidR="001B1BB3">
        <w:rPr>
          <w:sz w:val="22"/>
          <w:szCs w:val="22"/>
        </w:rPr>
        <w:t>8</w:t>
      </w:r>
      <w:r w:rsidR="00296D59" w:rsidRPr="00296D59">
        <w:rPr>
          <w:sz w:val="22"/>
          <w:szCs w:val="22"/>
        </w:rPr>
        <w:t>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955FE0" w:rsidRPr="00955FE0">
        <w:rPr>
          <w:sz w:val="22"/>
          <w:szCs w:val="22"/>
        </w:rPr>
        <w:t>99685713428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71E17" w:rsidP="00322E01" w:rsidR="00322E01">
      <w:pPr>
        <w:ind w:firstLine="708"/>
        <w:jc w:val="both"/>
        <w:rPr>
          <w:sz w:val="22"/>
          <w:szCs w:val="22"/>
        </w:rPr>
      </w:pPr>
      <w:r w:rsidRPr="00071E17">
        <w:rPr>
          <w:sz w:val="22"/>
          <w:szCs w:val="22"/>
        </w:rPr>
        <w:t xml:space="preserve">Financijska agencija RC Split, Podružnica Split je podnijela ovom sudu preko pošte preporučeno </w:t>
      </w:r>
      <w:r w:rsidR="00955FE0">
        <w:rPr>
          <w:sz w:val="22"/>
          <w:szCs w:val="22"/>
        </w:rPr>
        <w:t>2</w:t>
      </w:r>
      <w:r w:rsidRPr="00071E17">
        <w:rPr>
          <w:sz w:val="22"/>
          <w:szCs w:val="22"/>
        </w:rPr>
        <w:t xml:space="preserve">4. </w:t>
      </w:r>
      <w:r w:rsidR="00955FE0">
        <w:rPr>
          <w:sz w:val="22"/>
          <w:szCs w:val="22"/>
        </w:rPr>
        <w:t>svibnja</w:t>
      </w:r>
      <w:r w:rsidRPr="00071E17">
        <w:rPr>
          <w:sz w:val="22"/>
          <w:szCs w:val="22"/>
        </w:rPr>
        <w:t xml:space="preserve"> 2016. godine prijedlog za otvaranje s</w:t>
      </w:r>
      <w:r w:rsidR="00037C90">
        <w:rPr>
          <w:sz w:val="22"/>
          <w:szCs w:val="22"/>
        </w:rPr>
        <w:t>tečajnog postupka nad dužnikom</w:t>
      </w:r>
      <w:r w:rsidR="00322E01">
        <w:rPr>
          <w:sz w:val="22"/>
          <w:szCs w:val="22"/>
        </w:rPr>
        <w:t>,</w:t>
      </w:r>
      <w:r w:rsidR="00DB1DD2">
        <w:rPr>
          <w:sz w:val="22"/>
          <w:szCs w:val="22"/>
        </w:rPr>
        <w:t xml:space="preserve"> budući je račun dužnika na dan </w:t>
      </w:r>
      <w:r w:rsidR="00955FE0">
        <w:rPr>
          <w:sz w:val="22"/>
          <w:szCs w:val="22"/>
        </w:rPr>
        <w:t>20</w:t>
      </w:r>
      <w:r w:rsidRPr="00071E17">
        <w:rPr>
          <w:sz w:val="22"/>
          <w:szCs w:val="22"/>
        </w:rPr>
        <w:t xml:space="preserve">. </w:t>
      </w:r>
      <w:r w:rsidR="00955FE0">
        <w:rPr>
          <w:sz w:val="22"/>
          <w:szCs w:val="22"/>
        </w:rPr>
        <w:t>svibnja</w:t>
      </w:r>
      <w:r w:rsidRPr="00071E17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</w:t>
      </w:r>
      <w:r w:rsidR="00B32D9E">
        <w:rPr>
          <w:sz w:val="22"/>
          <w:szCs w:val="22"/>
        </w:rPr>
        <w:t xml:space="preserve">104/17, </w:t>
      </w:r>
      <w:r w:rsidRPr="00F05DB1">
        <w:rPr>
          <w:sz w:val="22"/>
          <w:szCs w:val="22"/>
        </w:rPr>
        <w:t xml:space="preserve">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B32D9E">
        <w:rPr>
          <w:b/>
          <w:sz w:val="22"/>
          <w:szCs w:val="22"/>
        </w:rPr>
        <w:t>2.</w:t>
      </w:r>
      <w:r w:rsidR="00037C90">
        <w:rPr>
          <w:b/>
          <w:sz w:val="22"/>
          <w:szCs w:val="22"/>
        </w:rPr>
        <w:t xml:space="preserve"> siječnja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037C90">
        <w:rPr>
          <w:b/>
          <w:sz w:val="22"/>
          <w:szCs w:val="22"/>
        </w:rPr>
        <w:t>8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37C90" w:rsidP="00037C90" w:rsidR="00037C90" w:rsidRPr="00037C90">
      <w:pPr>
        <w:jc w:val="both"/>
        <w:rPr>
          <w:sz w:val="22"/>
          <w:szCs w:val="22"/>
        </w:rPr>
      </w:pPr>
      <w:r w:rsidRPr="00037C9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B32D9E">
        <w:rPr>
          <w:sz w:val="22"/>
          <w:szCs w:val="22"/>
        </w:rPr>
        <w:t>02</w:t>
      </w:r>
      <w:r w:rsidR="009346F6">
        <w:rPr>
          <w:sz w:val="22"/>
          <w:szCs w:val="22"/>
        </w:rPr>
        <w:t>.0</w:t>
      </w:r>
      <w:r w:rsidR="00037C90">
        <w:rPr>
          <w:sz w:val="22"/>
          <w:szCs w:val="22"/>
        </w:rPr>
        <w:t>1</w:t>
      </w:r>
      <w:r w:rsidRPr="0034027F">
        <w:rPr>
          <w:sz w:val="22"/>
          <w:szCs w:val="22"/>
        </w:rPr>
        <w:t>.201</w:t>
      </w:r>
      <w:r w:rsidR="00037C90">
        <w:rPr>
          <w:sz w:val="22"/>
          <w:szCs w:val="22"/>
        </w:rPr>
        <w:t>8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A313B7" w:rsidP="00841E58" w:rsidR="00A313B7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stečajni upravitelj, pute e oglasne ploče, 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27BF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037C90">
      <w:rPr>
        <w:b/>
        <w:sz w:val="22"/>
        <w:szCs w:val="22"/>
      </w:rPr>
      <w:t>1</w:t>
    </w:r>
    <w:r w:rsidR="00B32D9E">
      <w:rPr>
        <w:b/>
        <w:sz w:val="22"/>
        <w:szCs w:val="22"/>
      </w:rPr>
      <w:t>3</w:t>
    </w:r>
    <w:r w:rsidR="00037C90">
      <w:rPr>
        <w:b/>
        <w:sz w:val="22"/>
        <w:szCs w:val="22"/>
      </w:rPr>
      <w:t>00</w:t>
    </w:r>
    <w:r w:rsidR="006E7151">
      <w:rPr>
        <w:b/>
        <w:sz w:val="22"/>
        <w:szCs w:val="22"/>
      </w:rPr>
      <w:t>/2016-</w:t>
    </w:r>
    <w:r w:rsidR="00B32D9E">
      <w:rPr>
        <w:b/>
        <w:sz w:val="22"/>
        <w:szCs w:val="22"/>
      </w:rPr>
      <w:t>19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37C90"/>
    <w:rsid w:val="0005140C"/>
    <w:rsid w:val="00052108"/>
    <w:rsid w:val="0005560A"/>
    <w:rsid w:val="00064E57"/>
    <w:rsid w:val="00071E1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B1BB3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55FE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13B7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2D9E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27BF9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5D91"/>
    <w:rsid w:val="00FD6706"/>
    <w:rsid w:val="00FE53B1"/>
    <w:rsid w:val="00FE5C17"/>
    <w:rsid w:val="00FE5FAD"/>
    <w:rsid w:val="00FE745C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BF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BF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B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B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BF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BF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B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B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STAPIĆ jednostavno društvo s ograničenom odgovornošću za usluge, turistička agencija</izvorni_sadrzaj>
    <derivirana_varijabla naziv="DomainObject.Predmet.ProtustrankaFormated_1">  STAPIĆ jednostavno društvo s ograničenom odgovornošću za usluge, turistička agencija</derivirana_varijabla>
  </DomainObject.Predmet.ProtustrankaFormated>
  <DomainObject.Predmet.ProtustrankaFormatedOIB>
    <izvorni_sadrzaj>  STAPIĆ jednostavno društvo s ograničenom odgovornošću za usluge, turistička agencija, OIB 99685713428</izvorni_sadrzaj>
    <derivirana_varijabla naziv="DomainObject.Predmet.ProtustrankaFormatedOIB_1">  STAPIĆ jednostavno društvo s ograničenom odgovornošću za usluge, turistička agencija, OIB 99685713428</derivirana_varijabla>
  </DomainObject.Predmet.ProtustrankaFormatedOIB>
  <DomainObject.Predmet.ProtustrankaFormatedWithAdress>
    <izvorni_sadrzaj> STAPIĆ jednostavno društvo s ograničenom odgovornošću za usluge, turistička agencija, Makarskih biskupa 3, 21300 Makarska</izvorni_sadrzaj>
    <derivirana_varijabla naziv="DomainObject.Predmet.ProtustrankaFormatedWithAdress_1"> STAPIĆ jednostavno društvo s ograničenom odgovornošću za usluge, turistička agencija, Makarskih biskupa 3, 21300 Makarska</derivirana_varijabla>
  </DomainObject.Predmet.ProtustrankaFormatedWithAdress>
  <DomainObject.Predmet.ProtustrankaFormatedWithAdressOIB>
    <izvorni_sadrzaj> STAPIĆ jednostavno društvo s ograničenom odgovornošću za usluge, turistička agencija, OIB 99685713428, Makarskih biskupa 3, 21300 Makarska</izvorni_sadrzaj>
    <derivirana_varijabla naziv="DomainObject.Predmet.ProtustrankaFormatedWithAdressOIB_1"> STAPIĆ jednostavno društvo s ograničenom odgovornošću za usluge, turistička agencija, OIB 99685713428, Makarskih biskupa 3, 21300 Makarska</derivirana_varijabla>
  </DomainObject.Predmet.ProtustrankaFormatedWithAdressOIB>
  <DomainObject.Predmet.ProtustrankaWithAdress>
    <izvorni_sadrzaj>STAPIĆ jednostavno društvo s ograničenom odgovornošću za usluge, turistička agencija Makarskih biskupa 3, 21300 Makarska</izvorni_sadrzaj>
    <derivirana_varijabla naziv="DomainObject.Predmet.ProtustrankaWithAdress_1">STAPIĆ jednostavno društvo s ograničenom odgovornošću za usluge, turistička agencija Makarskih biskupa 3, 21300 Makarska</derivirana_varijabla>
  </DomainObject.Predmet.ProtustrankaWithAdress>
  <DomainObject.Predmet.ProtustrankaWithAdressOIB>
    <izvorni_sadrzaj>STAPIĆ jednostavno društvo s ograničenom odgovornošću za usluge, turistička agencija, OIB 99685713428, Makarskih biskupa 3, 21300 Makarska</izvorni_sadrzaj>
    <derivirana_varijabla naziv="DomainObject.Predmet.ProtustrankaWithAdressOIB_1">STAPIĆ jednostavno društvo s ograničenom odgovornošću za usluge, turistička agencija, OIB 99685713428, Makarskih biskupa 3, 21300 Makarska</derivirana_varijabla>
  </DomainObject.Predmet.ProtustrankaWithAdressOIB>
  <DomainObject.Predmet.ProtustrankaNazivFormated>
    <izvorni_sadrzaj>STAPIĆ jednostavno društvo s ograničenom odgovornošću za usluge, turistička agencija</izvorni_sadrzaj>
    <derivirana_varijabla naziv="DomainObject.Predmet.ProtustrankaNazivFormated_1">STAPIĆ jednostavno društvo s ograničenom odgovornošću za usluge, turistička agencija</derivirana_varijabla>
  </DomainObject.Predmet.ProtustrankaNazivFormated>
  <DomainObject.Predmet.ProtustrankaNazivFormatedOIB>
    <izvorni_sadrzaj>STAPIĆ jednostavno društvo s ograničenom odgovornošću za usluge, turistička agencija, OIB 99685713428</izvorni_sadrzaj>
    <derivirana_varijabla naziv="DomainObject.Predmet.ProtustrankaNazivFormatedOIB_1">STAPIĆ jednostavno društvo s ograničenom odgovornošću za usluge, turistička agencija, OIB 99685713428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77966.37</izvorni_sadrzaj>
    <derivirana_varijabla naziv="DomainObject.Predmet.TrenutnaVrijednost_1">77966.37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STAPIĆ jednostavno društvo s ograničenom odgovornošću za usluge, turistička agencija</item>
    </izvorni_sadrzaj>
    <derivirana_varijabla naziv="DomainObject.Predmet.ProtuStrankaListFormated_1">
      <item>STAPIĆ jednostavno društvo s ograničenom odgovornošću za usluge, turistička agencija</item>
    </derivirana_varijabla>
  </DomainObject.Predmet.ProtuStrankaListFormated>
  <DomainObject.Predmet.ProtuStrankaListFormatedOIB>
    <izvorni_sadrzaj>
      <item>STAPIĆ jednostavno društvo s ograničenom odgovornošću za usluge, turistička agencija, OIB 99685713428</item>
    </izvorni_sadrzaj>
    <derivirana_varijabla naziv="DomainObject.Predmet.ProtuStrankaListFormatedOIB_1">
      <item>STAPIĆ jednostavno društvo s ograničenom odgovornošću za usluge, turistička agencija, OIB 99685713428</item>
    </derivirana_varijabla>
  </DomainObject.Predmet.ProtuStrankaListFormatedOIB>
  <DomainObject.Predmet.ProtuStrankaListFormatedWithAdress>
    <izvorni_sadrzaj>
      <item>STAPIĆ jednostavno društvo s ograničenom odgovornošću za usluge, turistička agencija, Makarskih biskupa 3, 21300 Makarska</item>
    </izvorni_sadrzaj>
    <derivirana_varijabla naziv="DomainObject.Predmet.ProtuStrankaListFormatedWithAdress_1">
      <item>STAPIĆ jednostavno društvo s ograničenom odgovornošću za usluge, turistička agencija, Makarskih biskupa 3, 21300 Makarska</item>
    </derivirana_varijabla>
  </DomainObject.Predmet.ProtuStrankaListFormatedWithAdress>
  <DomainObject.Predmet.ProtuStrankaListFormatedWithAdressOIB>
    <izvorni_sadrzaj>
      <item>STAPIĆ jednostavno društvo s ograničenom odgovornošću za usluge, turistička agencija, OIB 99685713428, Makarskih biskupa 3, 21300 Makarska</item>
    </izvorni_sadrzaj>
    <derivirana_varijabla naziv="DomainObject.Predmet.ProtuStrankaListFormatedWithAdressOIB_1">
      <item>STAPIĆ jednostavno društvo s ograničenom odgovornošću za usluge, turistička agencija, OIB 99685713428, Makarskih biskupa 3, 21300 Makarska</item>
    </derivirana_varijabla>
  </DomainObject.Predmet.ProtuStrankaListFormatedWithAdressOIB>
  <DomainObject.Predmet.ProtuStrankaListNazivFormated>
    <izvorni_sadrzaj>
      <item>STAPIĆ jednostavno društvo s ograničenom odgovornošću za usluge, turistička agencija</item>
    </izvorni_sadrzaj>
    <derivirana_varijabla naziv="DomainObject.Predmet.ProtuStrankaListNazivFormated_1">
      <item>STAPIĆ jednostavno društvo s ograničenom odgovornošću za usluge, turistička agencija</item>
    </derivirana_varijabla>
  </DomainObject.Predmet.ProtuStrankaListNazivFormated>
  <DomainObject.Predmet.ProtuStrankaListNazivFormatedOIB>
    <izvorni_sadrzaj>
      <item>STAPIĆ jednostavno društvo s ograničenom odgovornošću za usluge, turistička agencija, OIB 99685713428</item>
    </izvorni_sadrzaj>
    <derivirana_varijabla naziv="DomainObject.Predmet.ProtuStrankaListNazivFormatedOIB_1">
      <item>STAPIĆ jednostavno društvo s ograničenom odgovornošću za usluge, turistička agencija, OIB 99685713428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STAPIĆ jednostavno društvo s ograničenom odgovornošću za usluge, turistička agencija</izvorni_sadrzaj>
    <derivirana_varijabla naziv="DomainObject.Predmet.ProtustrankaIDrugi_1">STAPIĆ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STAPIĆ jednostavno društvo s ograničenom odgovornošću za usluge, turistička agencija, OIB 99685713428, Makarskih biskupa 3, 21300 Makarska</izvorni_sadrzaj>
    <derivirana_varijabla naziv="DomainObject.Predmet.ProtustrankaIDrugiAdressOIB_1">STAPIĆ jednostavno društvo s ograničenom odgovornošću za usluge, turistička agencija, OIB 99685713428, Makarskih biskupa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STAPIĆ jednostavno društvo s ograničenom odgovornošću za usluge, turistička agencija</item>
      <item>FINANCIJSKA AGENCIJA, RC SPLIT</item>
    </izvorni_sadrzaj>
    <derivirana_varijabla naziv="DomainObject.Predmet.SudioniciListNaziv_1">
      <item>STAPIĆ jednostavno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izvorni_sadrzaj>
    <derivirana_varijabla naziv="DomainObject.Predmet.SudioniciListAdressOIB_1"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99685713428</item>
      <item>, OIB 85821130368</item>
    </izvorni_sadrzaj>
    <derivirana_varijabla naziv="DomainObject.Predmet.SudioniciListNazivOIB_1">
      <item>, OIB 99685713428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2287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2017-10-16T09:05:00Z</dcterms:created>
  <dc:creator>Srđan Gavranić</dc:creator>
  <cp:lastModifiedBy>Srđan Gavranić</cp:lastModifiedBy>
  <cp:lastPrinted>2017-04-18T13:50:00Z</cp:lastPrinted>
  <dcterms:modified xmlns:xsi="http://www.w3.org/2001/XMLSchema-instance" xsi:type="dcterms:W3CDTF">2018-01-02T09:43:00Z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