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2cfe83" w14:paraId="42cfe8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C044B">
        <w:rPr>
          <w:rFonts w:hAnsi="Times New Roman" w:ascii="Times New Roman"/>
          <w:b/>
          <w:sz w:val="24"/>
          <w:szCs w:val="24"/>
        </w:rPr>
        <w:t>2146</w:t>
      </w:r>
      <w:r w:rsidR="004947B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8C044B">
        <w:rPr>
          <w:rFonts w:hAnsi="Times New Roman" w:ascii="Times New Roman"/>
          <w:sz w:val="24"/>
          <w:szCs w:val="24"/>
        </w:rPr>
        <w:t>2146</w:t>
      </w:r>
      <w:r w:rsidR="004947B3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C044B" w:rsidRPr="008C044B">
        <w:rPr>
          <w:rFonts w:hAnsi="Times New Roman" w:ascii="Times New Roman"/>
          <w:sz w:val="24"/>
          <w:szCs w:val="24"/>
        </w:rPr>
        <w:t>PLAVA PERLA d.o.o.</w:t>
      </w:r>
      <w:r w:rsidR="008C7D0F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8C044B">
        <w:rPr>
          <w:rFonts w:hAnsi="Times New Roman" w:ascii="Times New Roman"/>
          <w:sz w:val="24"/>
          <w:szCs w:val="24"/>
        </w:rPr>
        <w:t>Svete Nedelje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C044B" w:rsidRPr="008C044B">
        <w:rPr>
          <w:rFonts w:hAnsi="Times New Roman" w:ascii="Times New Roman"/>
          <w:sz w:val="24"/>
          <w:szCs w:val="24"/>
        </w:rPr>
        <w:t>83236435187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4529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5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452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45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45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5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452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45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45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St-2146/2016</izvorni_sadrzaj>
    <derivirana_varijabla naziv="DomainObject.Predmet.OznakaBroj_1">St-2146/2016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PERLA d.o.o.</izvorni_sadrzaj>
    <derivirana_varijabla naziv="DomainObject.Predmet.ProtustrankaFormated_1">  PLAVA PERLA d.o.o.</derivirana_varijabla>
  </DomainObject.Predmet.ProtustrankaFormated>
  <DomainObject.Predmet.ProtustrankaFormatedOIB>
    <izvorni_sadrzaj>  PLAVA PERLA d.o.o., OIB 83236435187</izvorni_sadrzaj>
    <derivirana_varijabla naziv="DomainObject.Predmet.ProtustrankaFormatedOIB_1">  PLAVA PERLA d.o.o., OIB 83236435187</derivirana_varijabla>
  </DomainObject.Predmet.ProtustrankaFormatedOIB>
  <DomainObject.Predmet.ProtustrankaFormatedWithAdress>
    <izvorni_sadrzaj> PLAVA PERLA d.o.o., M. Stilinovića 14/1, 10431 Sveta Nedelja</izvorni_sadrzaj>
    <derivirana_varijabla naziv="DomainObject.Predmet.ProtustrankaFormatedWithAdress_1"> PLAVA PERLA d.o.o., M. Stilinovića 14/1, 10431 Sveta Nedelja</derivirana_varijabla>
  </DomainObject.Predmet.ProtustrankaFormatedWithAdress>
  <DomainObject.Predmet.ProtustrankaFormatedWithAdressOIB>
    <izvorni_sadrzaj> PLAVA PERLA d.o.o., OIB 83236435187, M. Stilinovića 14/1, 10431 Sveta Nedelja</izvorni_sadrzaj>
    <derivirana_varijabla naziv="DomainObject.Predmet.ProtustrankaFormatedWithAdressOIB_1"> PLAVA PERLA d.o.o., OIB 83236435187, M. Stilinovića 14/1, 10431 Sveta Nedelja</derivirana_varijabla>
  </DomainObject.Predmet.ProtustrankaFormatedWithAdressOIB>
  <DomainObject.Predmet.ProtustrankaWithAdress>
    <izvorni_sadrzaj>PLAVA PERLA d.o.o. M. Stilinovića 14/1, 10431 Sveta Nedelja</izvorni_sadrzaj>
    <derivirana_varijabla naziv="DomainObject.Predmet.ProtustrankaWithAdress_1">PLAVA PERLA d.o.o. M. Stilinovića 14/1, 10431 Sveta Nedelja</derivirana_varijabla>
  </DomainObject.Predmet.ProtustrankaWithAdress>
  <DomainObject.Predmet.ProtustrankaWithAdressOIB>
    <izvorni_sadrzaj>PLAVA PERLA d.o.o., OIB 83236435187, M. Stilinovića 14/1, 10431 Sveta Nedelja</izvorni_sadrzaj>
    <derivirana_varijabla naziv="DomainObject.Predmet.ProtustrankaWithAdressOIB_1">PLAVA PERLA d.o.o., OIB 83236435187, M. Stilinovića 14/1, 10431 Sveta Nedelja</derivirana_varijabla>
  </DomainObject.Predmet.ProtustrankaWithAdressOIB>
  <DomainObject.Predmet.ProtustrankaNazivFormated>
    <izvorni_sadrzaj>PLAVA PERLA d.o.o.</izvorni_sadrzaj>
    <derivirana_varijabla naziv="DomainObject.Predmet.ProtustrankaNazivFormated_1">PLAVA PERLA d.o.o.</derivirana_varijabla>
  </DomainObject.Predmet.ProtustrankaNazivFormated>
  <DomainObject.Predmet.ProtustrankaNazivFormatedOIB>
    <izvorni_sadrzaj>PLAVA PERLA d.o.o., OIB 83236435187</izvorni_sadrzaj>
    <derivirana_varijabla naziv="DomainObject.Predmet.ProtustrankaNazivFormatedOIB_1">PLAVA PERLA d.o.o., OIB 83236435187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PLAVA PERLA d.o.o.</item>
    </izvorni_sadrzaj>
    <derivirana_varijabla naziv="DomainObject.Predmet.ProtuStrankaListFormated_1">
      <item>PLAVA PERLA d.o.o.</item>
    </derivirana_varijabla>
  </DomainObject.Predmet.ProtuStrankaListFormated>
  <DomainObject.Predmet.ProtuStrankaListFormatedOIB>
    <izvorni_sadrzaj>
      <item>PLAVA PERLA d.o.o., OIB 83236435187</item>
    </izvorni_sadrzaj>
    <derivirana_varijabla naziv="DomainObject.Predmet.ProtuStrankaListFormatedOIB_1">
      <item>PLAVA PERLA d.o.o., OIB 83236435187</item>
    </derivirana_varijabla>
  </DomainObject.Predmet.ProtuStrankaListFormatedOIB>
  <DomainObject.Predmet.ProtuStrankaListFormatedWithAdress>
    <izvorni_sadrzaj>
      <item>PLAVA PERLA d.o.o., M. Stilinovića 14/1, 10431 Sveta Nedelja</item>
    </izvorni_sadrzaj>
    <derivirana_varijabla naziv="DomainObject.Predmet.ProtuStrankaListFormatedWithAdress_1">
      <item>PLAVA PERLA d.o.o., M. Stilinovića 14/1, 10431 Sveta Nedelja</item>
    </derivirana_varijabla>
  </DomainObject.Predmet.ProtuStrankaListFormatedWithAdress>
  <DomainObject.Predmet.ProtuStrankaListFormatedWithAdressOIB>
    <izvorni_sadrzaj>
      <item>PLAVA PERLA d.o.o., OIB 83236435187, M. Stilinovića 14/1, 10431 Sveta Nedelja</item>
    </izvorni_sadrzaj>
    <derivirana_varijabla naziv="DomainObject.Predmet.ProtuStrankaListFormatedWithAdressOIB_1">
      <item>PLAVA PERLA d.o.o., OIB 83236435187, M. Stilinovića 14/1, 10431 Sveta Nedelja</item>
    </derivirana_varijabla>
  </DomainObject.Predmet.ProtuStrankaListFormatedWithAdressOIB>
  <DomainObject.Predmet.ProtuStrankaListNazivFormated>
    <izvorni_sadrzaj>
      <item>PLAVA PERLA d.o.o.</item>
    </izvorni_sadrzaj>
    <derivirana_varijabla naziv="DomainObject.Predmet.ProtuStrankaListNazivFormated_1">
      <item>PLAVA PERLA d.o.o.</item>
    </derivirana_varijabla>
  </DomainObject.Predmet.ProtuStrankaListNazivFormated>
  <DomainObject.Predmet.ProtuStrankaListNazivFormatedOIB>
    <izvorni_sadrzaj>
      <item>PLAVA PERLA d.o.o., OIB 83236435187</item>
    </izvorni_sadrzaj>
    <derivirana_varijabla naziv="DomainObject.Predmet.ProtuStrankaListNazivFormatedOIB_1">
      <item>PLAVA PERLA d.o.o., OIB 83236435187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PLAVA PERLA d.o.o.</izvorni_sadrzaj>
    <derivirana_varijabla naziv="DomainObject.Predmet.ProtustrankaIDrugi_1">PLAVA PERLA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PLAVA PERLA d.o.o., OIB 83236435187, M. Stilinovića 14/1, 10431 Sveta Nedelja</izvorni_sadrzaj>
    <derivirana_varijabla naziv="DomainObject.Predmet.ProtustrankaIDrugiAdressOIB_1">PLAVA PERLA d.o.o., OIB 83236435187, M. Stilinovića 14/1,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PERLA d.o.o.</item>
    </izvorni_sadrzaj>
    <derivirana_varijabla naziv="DomainObject.Predmet.SudioniciListNaziv_1">
      <item>FINA Regionalni centar Zagreb</item>
      <item>PLAVA PERLA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PLAVA PERLA d.o.o., OIB 83236435187, M. Stilinovića 14/1,10431 Sveta Nedelja</item>
    </izvorni_sadrzaj>
    <derivirana_varijabla naziv="DomainObject.Predmet.SudioniciListAdressOIB_1">
      <item>FINA Regionalni centar Zagreb, OIB 85821130368, Trg svibanjskih žrtava 1995. 1,10000 Zagreb</item>
      <item>PLAVA PERLA d.o.o., OIB 83236435187, M. Stilinovića 14/1,10431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83236435187</item>
    </izvorni_sadrzaj>
    <derivirana_varijabla naziv="DomainObject.Predmet.SudioniciListNazivOIB_1">
      <item>, OIB 85821130368</item>
      <item>, OIB 83236435187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785</properties:Characters>
  <properties:Lines>44</properties:Lines>
  <properties:Paragraphs>21</properties:Paragraphs>
  <properties:TotalTime>657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2016-04-18T12:16:00Z</cp:lastPrinted>
  <dcterms:modified xmlns:xsi="http://www.w3.org/2001/XMLSchema-instance" xsi:type="dcterms:W3CDTF">2016-04-18T12:19:00Z</dcterms:modified>
  <cp:revision>287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