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37d0" w14:paraId="97137d0" w:rsidRDefault="0022658E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>
        <w:t>665</w:t>
      </w:r>
      <w:r w:rsidR="001B0F4A">
        <w:t>/</w:t>
      </w:r>
      <w:r w:rsidR="008279E5">
        <w:t>17</w:t>
      </w:r>
      <w:r w:rsidR="001B0F4A">
        <w:t>-</w:t>
      </w:r>
      <w:r>
        <w:t>10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</w:t>
      </w:r>
      <w:r w:rsidR="0022658E">
        <w:t>RH Ministarstvo financija, Porezna uprava, Područni ured Slav</w:t>
      </w:r>
      <w:r w:rsidR="000C3A58">
        <w:t>onija i Baranja, Vukovar OIB: 18</w:t>
      </w:r>
      <w:r w:rsidR="0022658E">
        <w:t xml:space="preserve">683136487 zastupana po ŽDO u Vukovaru </w:t>
      </w:r>
      <w:r>
        <w:t xml:space="preserve">za otvaranje stečajnog  postupka nad dužnikom </w:t>
      </w:r>
      <w:r w:rsidR="0022658E" w:rsidRPr="0022658E">
        <w:t xml:space="preserve">ZZ PARKET ŽUPANJA j.d.o.o. za proizvodnju, trgovinu i usluge, ŽUPANJA, Baruna </w:t>
      </w:r>
      <w:proofErr w:type="spellStart"/>
      <w:r w:rsidR="0022658E" w:rsidRPr="0022658E">
        <w:t>Trenka</w:t>
      </w:r>
      <w:proofErr w:type="spellEnd"/>
      <w:r w:rsidR="0022658E" w:rsidRPr="0022658E">
        <w:t xml:space="preserve"> 7, MBS: 030152154, OIB: 88697945041</w:t>
      </w:r>
      <w:r>
        <w:t xml:space="preserve">, dana </w:t>
      </w:r>
      <w:r w:rsidR="0022658E">
        <w:t>26</w:t>
      </w:r>
      <w:r w:rsidR="00F01438">
        <w:t xml:space="preserve">. </w:t>
      </w:r>
      <w:r w:rsidR="0022658E">
        <w:t>listopada</w:t>
      </w:r>
      <w:r>
        <w:t xml:space="preserve"> 2017.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BA6CFE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22658E">
        <w:t xml:space="preserve">Stjepan Končić, Županja, Baruna </w:t>
      </w:r>
      <w:proofErr w:type="spellStart"/>
      <w:r w:rsidR="0022658E">
        <w:t>Trenka</w:t>
      </w:r>
      <w:proofErr w:type="spellEnd"/>
      <w:r w:rsidR="0022658E">
        <w:t xml:space="preserve"> 7, OIB: 41885058372</w:t>
      </w:r>
      <w:r w:rsidR="00BA6CFE" w:rsidRPr="00BA6CFE">
        <w:t>,</w:t>
      </w:r>
      <w:r w:rsidR="00A86307" w:rsidRPr="00A86307">
        <w:t xml:space="preserve"> </w:t>
      </w:r>
      <w:r>
        <w:t xml:space="preserve">da u roku od 8 dana od dana primitka ovog zaključka uplati </w:t>
      </w:r>
      <w:r w:rsidR="008279E5">
        <w:t xml:space="preserve"> </w:t>
      </w:r>
      <w:r>
        <w:t xml:space="preserve">dodatni </w:t>
      </w:r>
      <w:r w:rsidR="00BA6CFE">
        <w:t xml:space="preserve"> </w:t>
      </w:r>
      <w:r>
        <w:t xml:space="preserve">iznos predujma od </w:t>
      </w:r>
      <w:r w:rsidR="008279E5">
        <w:t>4</w:t>
      </w:r>
      <w:r>
        <w:t xml:space="preserve">.000,00 kn za namirenje troškova stečajnog postupka na račun Trgovačkog suda u Osijeku broj </w:t>
      </w:r>
      <w:r w:rsidRPr="00A52E85">
        <w:t>HR31 2390 0011 3000 0020 0 model HR05 272-</w:t>
      </w:r>
      <w:r w:rsidR="0022658E">
        <w:t>665</w:t>
      </w:r>
      <w:r w:rsidRPr="00A86307">
        <w:t>-</w:t>
      </w:r>
      <w:r w:rsidR="008279E5">
        <w:t>17</w:t>
      </w:r>
      <w:r>
        <w:t xml:space="preserve"> (čl. 113 st. 1 Stečajnog zakona – NN 71/15 u vezi s čl. 114 st. 1 </w:t>
      </w:r>
      <w:r w:rsidR="00AE0D97">
        <w:t xml:space="preserve"> </w:t>
      </w:r>
      <w:r>
        <w:t xml:space="preserve">SZ) za stečajnog dužnika </w:t>
      </w:r>
      <w:r w:rsidR="0022658E" w:rsidRPr="0022658E">
        <w:t xml:space="preserve">ZZ PARKET ŽUPANJA j.d.o.o. za proizvodnju, trgovinu i usluge, ŽUPANJA, Baruna </w:t>
      </w:r>
      <w:proofErr w:type="spellStart"/>
      <w:r w:rsidR="0022658E" w:rsidRPr="0022658E">
        <w:t>Trenka</w:t>
      </w:r>
      <w:proofErr w:type="spellEnd"/>
      <w:r w:rsidR="0022658E" w:rsidRPr="0022658E">
        <w:t xml:space="preserve"> 7, MBS: 030152154, OIB: 88697945041</w:t>
      </w:r>
      <w:r w:rsidR="0022658E">
        <w:t xml:space="preserve"> </w:t>
      </w:r>
      <w:r>
        <w:t>(čl. 113 st. 1 Stečajnog zakona – NN 71/15 u vezi s čl. 114 st. 1 SZ).</w:t>
      </w:r>
      <w:r w:rsidR="008279E5">
        <w:t xml:space="preserve"> </w:t>
      </w:r>
      <w:r w:rsidR="00BA6CFE">
        <w:t xml:space="preserve"> </w:t>
      </w:r>
    </w:p>
    <w:p w:rsidRDefault="00AE0D97" w:rsidP="001B0F4A" w:rsidR="001B0F4A">
      <w:pPr>
        <w:jc w:val="both"/>
      </w:pPr>
      <w:r>
        <w:t xml:space="preserve"> </w:t>
      </w:r>
    </w:p>
    <w:p w:rsidRDefault="001B0F4A" w:rsidP="00A86307" w:rsidR="001B0F4A">
      <w:pPr>
        <w:ind w:hanging="348" w:left="1068"/>
        <w:jc w:val="both"/>
      </w:pPr>
      <w:r>
        <w:t>2.</w:t>
      </w:r>
      <w:r>
        <w:tab/>
        <w:t xml:space="preserve">Ako zakonski zastupnik dužnika </w:t>
      </w:r>
      <w:r w:rsidR="0022658E">
        <w:t xml:space="preserve">Stjepan Končić, Županja, Baruna </w:t>
      </w:r>
      <w:proofErr w:type="spellStart"/>
      <w:r w:rsidR="0022658E">
        <w:t>Trenka</w:t>
      </w:r>
      <w:proofErr w:type="spellEnd"/>
      <w:r w:rsidR="0022658E">
        <w:t xml:space="preserve"> 7, OIB: 41885058372</w:t>
      </w:r>
      <w:r w:rsidR="00BA6CFE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22658E" w:rsidP="00F01438" w:rsidR="00F01438">
      <w:pPr>
        <w:jc w:val="right"/>
      </w:pPr>
      <w:r>
        <w:t>6</w:t>
      </w:r>
      <w:r w:rsidR="00F01438">
        <w:t xml:space="preserve"> St-</w:t>
      </w:r>
      <w:r>
        <w:t>665</w:t>
      </w:r>
      <w:r w:rsidR="00F01438">
        <w:t>/</w:t>
      </w:r>
      <w:r w:rsidR="00A86307">
        <w:t>1</w:t>
      </w:r>
      <w:r w:rsidR="00BA6CFE">
        <w:t>7</w:t>
      </w:r>
      <w:r w:rsidR="00F01438">
        <w:t>-</w:t>
      </w:r>
      <w:r>
        <w:t>10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22658E">
        <w:t xml:space="preserve">26. listopada </w:t>
      </w:r>
      <w:r>
        <w:t xml:space="preserve">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22658E" w:rsidP="0022658E" w:rsidR="0022658E">
      <w:pPr>
        <w:numPr>
          <w:ilvl w:val="0"/>
          <w:numId w:val="9"/>
        </w:numPr>
        <w:jc w:val="both"/>
      </w:pPr>
      <w:r w:rsidRPr="0022658E">
        <w:t xml:space="preserve">Stjepan Končić, Županja, Baruna </w:t>
      </w:r>
      <w:proofErr w:type="spellStart"/>
      <w:r w:rsidRPr="0022658E">
        <w:t>Trenka</w:t>
      </w:r>
      <w:proofErr w:type="spellEnd"/>
      <w:r w:rsidRPr="0022658E">
        <w:t xml:space="preserve"> 7, </w:t>
      </w:r>
    </w:p>
    <w:p w:rsidRDefault="001B0F4A" w:rsidP="0022658E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AE0D97" w:rsidP="001B0F4A" w:rsidR="001B0F4A">
      <w:pPr>
        <w:numPr>
          <w:ilvl w:val="0"/>
          <w:numId w:val="9"/>
        </w:numPr>
        <w:jc w:val="both"/>
      </w:pPr>
      <w:r>
        <w:t xml:space="preserve">R </w:t>
      </w:r>
      <w:r w:rsidR="0022658E">
        <w:t>20/12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21" w:rsidR="006E2021">
      <w:r>
        <w:separator/>
      </w:r>
    </w:p>
  </w:endnote>
  <w:endnote w:id="0" w:type="continuationSeparator">
    <w:p w:rsidRDefault="006E2021" w:rsidR="006E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21" w:rsidR="006E2021">
      <w:r>
        <w:separator/>
      </w:r>
    </w:p>
  </w:footnote>
  <w:footnote w:id="0" w:type="continuationSeparator">
    <w:p w:rsidRDefault="006E2021" w:rsidR="006E2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1E2" w:rsidP="006F21E2" w:rsidR="00086232">
    <w:pPr>
      <w:pStyle w:val="Zaglavlje"/>
      <w:tabs>
        <w:tab w:pos="4536" w:val="center"/>
        <w:tab w:pos="4980" w:val="left"/>
      </w:tabs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3A58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265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774A0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4F7EF5"/>
    <w:rsid w:val="00500BBD"/>
    <w:rsid w:val="0055624C"/>
    <w:rsid w:val="005A1911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C3799"/>
    <w:rsid w:val="006E2021"/>
    <w:rsid w:val="006F21E2"/>
    <w:rsid w:val="006F327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279E5"/>
    <w:rsid w:val="00845777"/>
    <w:rsid w:val="0085153E"/>
    <w:rsid w:val="00851C7C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33AF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6307"/>
    <w:rsid w:val="00A91ED3"/>
    <w:rsid w:val="00A96A2B"/>
    <w:rsid w:val="00AB56F9"/>
    <w:rsid w:val="00AD24AA"/>
    <w:rsid w:val="00AD76C3"/>
    <w:rsid w:val="00AE0D97"/>
    <w:rsid w:val="00B11D59"/>
    <w:rsid w:val="00B41F79"/>
    <w:rsid w:val="00B923EB"/>
    <w:rsid w:val="00BA6CFE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4702D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8C6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33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3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33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3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PARKET ŽUPANJA j.d.o.o. za proizvodnju, trgovinu i usluge</item>
      <item>RH MF POREZNA UPRAVA</item>
    </izvorni_sadrzaj>
    <derivirana_varijabla naziv="DomainObject.Predmet.SudioniciListNaziv_1">
      <item>ZZ PARKET ŽUPANJA j.d.o.o. za proizvodnju, trgovinu i usluge</item>
      <item>RH MF POREZNA UPRAVA</item>
    </derivirana_varijabla>
  </DomainObject.Predmet.SudioniciListNaziv>
  <DomainObject.Predmet.SudioniciListAdressOIB>
    <izvorni_sadrzaj>
      <item>ZZ PARKET ŽUPANJA j.d.o.o. za proizvodnju, trgovinu i usluge, OIB 88697945041, Baruna Trenka 7,32270 Županja</item>
      <item>RH MF POREZNA UPRAVA, OIB 18683136487</item>
    </izvorni_sadrzaj>
    <derivirana_varijabla naziv="DomainObject.Predmet.SudioniciListAdressOIB_1">
      <item>ZZ PARKET ŽUPANJA j.d.o.o. za proizvodnju, trgovinu i usluge, OIB 88697945041, Baruna Trenka 7,32270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88697945041</item>
      <item>, OIB 18683136487</item>
    </izvorni_sadrzaj>
    <derivirana_varijabla naziv="DomainObject.Predmet.SudioniciListNazivOIB_1">
      <item>, OIB 88697945041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9ECA8-B476-4974-9162-2E4615769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1952</properties:Characters>
  <properties:Lines>91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2017-10-26T07:32:00Z</dcterms:created>
  <dc:creator>hermanj</dc:creator>
  <cp:lastModifiedBy>Snježana Markotić Jurić</cp:lastModifiedBy>
  <cp:lastPrinted>2017-10-26T07:32:00Z</cp:lastPrinted>
  <dcterms:modified xmlns:xsi="http://www.w3.org/2001/XMLSchema-instance" xsi:type="dcterms:W3CDTF">2017-10-26T07:35:00Z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