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9e37" w14:paraId="37d9e3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>dužnikom GRANO-TRADE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BA14DD">
        <w:rPr>
          <w:color w:themeColor="text1" w:val="000000"/>
        </w:rPr>
        <w:t>., Split</w:t>
      </w:r>
      <w:r w:rsidR="007F2949" w:rsidRPr="00862110">
        <w:rPr>
          <w:color w:themeColor="text1" w:val="000000"/>
        </w:rPr>
        <w:t>,</w:t>
      </w:r>
      <w:r w:rsidR="00BA14DD">
        <w:rPr>
          <w:color w:themeColor="text1" w:val="000000"/>
        </w:rPr>
        <w:t xml:space="preserve"> Borisa Papandopula 20/2</w:t>
      </w:r>
      <w:r w:rsidR="00177682">
        <w:rPr>
          <w:color w:themeColor="text1" w:val="000000"/>
        </w:rPr>
        <w:t>,</w:t>
      </w:r>
      <w:r w:rsidR="007F2949" w:rsidRPr="00862110">
        <w:rPr>
          <w:color w:themeColor="text1" w:val="000000"/>
        </w:rPr>
        <w:t xml:space="preserve"> OIB:</w:t>
      </w:r>
      <w:r w:rsidR="00BA14DD">
        <w:rPr>
          <w:color w:themeColor="text1" w:val="000000"/>
        </w:rPr>
        <w:t xml:space="preserve"> 87278558142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BA14DD" w:rsidRPr="00BA14DD">
        <w:rPr>
          <w:color w:themeColor="text1" w:val="000000"/>
        </w:rPr>
        <w:t>GRANO-TRADE d.o.o., Split, Borisa Papandopula 20/2, OIB: 87278558142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744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A14DD">
        <w:rPr>
          <w:color w:themeColor="text1" w:val="000000"/>
        </w:rPr>
        <w:t>200.436,04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21.St-2931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A2EBC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St-2931/2015</izvorni_sadrzaj>
    <derivirana_varijabla naziv="DomainObject.Predmet.OznakaBroj_1">St-2931/2015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GRANO-TRADE d.o.o. za trgovinu i usluge</izvorni_sadrzaj>
    <derivirana_varijabla naziv="DomainObject.Predmet.ProtustrankaFormated_1">  GRANO-TRADE d.o.o. za trgovinu i usluge</derivirana_varijabla>
  </DomainObject.Predmet.ProtustrankaFormated>
  <DomainObject.Predmet.ProtustrankaFormatedOIB>
    <izvorni_sadrzaj>  GRANO-TRADE d.o.o. za trgovinu i usluge, OIB 87278558142</izvorni_sadrzaj>
    <derivirana_varijabla naziv="DomainObject.Predmet.ProtustrankaFormatedOIB_1">  GRANO-TRADE d.o.o. za trgovinu i usluge, OIB 87278558142</derivirana_varijabla>
  </DomainObject.Predmet.ProtustrankaFormatedOIB>
  <DomainObject.Predmet.ProtustrankaFormatedWithAdress>
    <izvorni_sadrzaj> GRANO-TRADE d.o.o. za trgovinu i usluge, Borisa Papandopula 20/2, 21000 Split</izvorni_sadrzaj>
    <derivirana_varijabla naziv="DomainObject.Predmet.ProtustrankaFormatedWithAdress_1"> GRANO-TRADE d.o.o. za trgovinu i usluge, Borisa Papandopula 20/2, 21000 Split</derivirana_varijabla>
  </DomainObject.Predmet.ProtustrankaFormatedWithAdress>
  <DomainObject.Predmet.ProtustrankaFormatedWithAdressOIB>
    <izvorni_sadrzaj> GRANO-TRADE d.o.o. za trgovinu i usluge, OIB 87278558142, Borisa Papandopula 20/2, 21000 Split</izvorni_sadrzaj>
    <derivirana_varijabla naziv="DomainObject.Predmet.ProtustrankaFormatedWithAdressOIB_1"> GRANO-TRADE d.o.o. za trgovinu i usluge, OIB 87278558142, Borisa Papandopula 20/2, 21000 Split</derivirana_varijabla>
  </DomainObject.Predmet.ProtustrankaFormatedWithAdressOIB>
  <DomainObject.Predmet.ProtustrankaWithAdress>
    <izvorni_sadrzaj>GRANO-TRADE d.o.o. za trgovinu i usluge Borisa Papandopula 20/2, 21000 Split</izvorni_sadrzaj>
    <derivirana_varijabla naziv="DomainObject.Predmet.ProtustrankaWithAdress_1">GRANO-TRADE d.o.o. za trgovinu i usluge Borisa Papandopula 20/2, 21000 Split</derivirana_varijabla>
  </DomainObject.Predmet.ProtustrankaWithAdress>
  <DomainObject.Predmet.ProtustrankaWithAdressOIB>
    <izvorni_sadrzaj>GRANO-TRADE d.o.o. za trgovinu i usluge, OIB 87278558142, Borisa Papandopula 20/2, 21000 Split</izvorni_sadrzaj>
    <derivirana_varijabla naziv="DomainObject.Predmet.ProtustrankaWithAdressOIB_1">GRANO-TRADE d.o.o. za trgovinu i usluge, OIB 87278558142, Borisa Papandopula 20/2, 21000 Split</derivirana_varijabla>
  </DomainObject.Predmet.ProtustrankaWithAdressOIB>
  <DomainObject.Predmet.ProtustrankaNazivFormated>
    <izvorni_sadrzaj>GRANO-TRADE d.o.o. za trgovinu i usluge</izvorni_sadrzaj>
    <derivirana_varijabla naziv="DomainObject.Predmet.ProtustrankaNazivFormated_1">GRANO-TRADE d.o.o. za trgovinu i usluge</derivirana_varijabla>
  </DomainObject.Predmet.ProtustrankaNazivFormated>
  <DomainObject.Predmet.ProtustrankaNazivFormatedOIB>
    <izvorni_sadrzaj>GRANO-TRADE d.o.o. za trgovinu i usluge, OIB 87278558142</izvorni_sadrzaj>
    <derivirana_varijabla naziv="DomainObject.Predmet.ProtustrankaNazivFormatedOIB_1">GRANO-TRADE d.o.o. za trgovinu i usluge, OIB 87278558142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200436.04</izvorni_sadrzaj>
    <derivirana_varijabla naziv="DomainObject.Predmet.TrenutnaVrijednost_1">200436.04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GRANO-TRADE d.o.o. za trgovinu i usluge</item>
    </izvorni_sadrzaj>
    <derivirana_varijabla naziv="DomainObject.Predmet.ProtuStrankaListFormated_1">
      <item>GRANO-TRADE d.o.o. za trgovinu i usluge</item>
    </derivirana_varijabla>
  </DomainObject.Predmet.ProtuStrankaListFormated>
  <DomainObject.Predmet.ProtuStrankaListFormatedOIB>
    <izvorni_sadrzaj>
      <item>GRANO-TRADE d.o.o. za trgovinu i usluge, OIB 87278558142</item>
    </izvorni_sadrzaj>
    <derivirana_varijabla naziv="DomainObject.Predmet.ProtuStrankaListFormatedOIB_1">
      <item>GRANO-TRADE d.o.o. za trgovinu i usluge, OIB 87278558142</item>
    </derivirana_varijabla>
  </DomainObject.Predmet.ProtuStrankaListFormatedOIB>
  <DomainObject.Predmet.ProtuStrankaListFormatedWithAdress>
    <izvorni_sadrzaj>
      <item>GRANO-TRADE d.o.o. za trgovinu i usluge, Borisa Papandopula 20/2, 21000 Split</item>
    </izvorni_sadrzaj>
    <derivirana_varijabla naziv="DomainObject.Predmet.ProtuStrankaListFormatedWithAdress_1">
      <item>GRANO-TRADE d.o.o. za trgovinu i usluge, Borisa Papandopula 20/2, 21000 Split</item>
    </derivirana_varijabla>
  </DomainObject.Predmet.ProtuStrankaListFormatedWithAdress>
  <DomainObject.Predmet.ProtuStrankaListFormatedWithAdressOIB>
    <izvorni_sadrzaj>
      <item>GRANO-TRADE d.o.o. za trgovinu i usluge, OIB 87278558142, Borisa Papandopula 20/2, 21000 Split</item>
    </izvorni_sadrzaj>
    <derivirana_varijabla naziv="DomainObject.Predmet.ProtuStrankaListFormatedWithAdressOIB_1">
      <item>GRANO-TRADE d.o.o. za trgovinu i usluge, OIB 87278558142, Borisa Papandopula 20/2, 21000 Split</item>
    </derivirana_varijabla>
  </DomainObject.Predmet.ProtuStrankaListFormatedWithAdressOIB>
  <DomainObject.Predmet.ProtuStrankaListNazivFormated>
    <izvorni_sadrzaj>
      <item>GRANO-TRADE d.o.o. za trgovinu i usluge</item>
    </izvorni_sadrzaj>
    <derivirana_varijabla naziv="DomainObject.Predmet.ProtuStrankaListNazivFormated_1">
      <item>GRANO-TRADE d.o.o. za trgovinu i usluge</item>
    </derivirana_varijabla>
  </DomainObject.Predmet.ProtuStrankaListNazivFormated>
  <DomainObject.Predmet.ProtuStrankaListNazivFormatedOIB>
    <izvorni_sadrzaj>
      <item>GRANO-TRADE d.o.o. za trgovinu i usluge, OIB 87278558142</item>
    </izvorni_sadrzaj>
    <derivirana_varijabla naziv="DomainObject.Predmet.ProtuStrankaListNazivFormatedOIB_1">
      <item>GRANO-TRADE d.o.o. za trgovinu i usluge, OIB 87278558142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GRANO-TRADE d.o.o. za trgovinu i usluge</izvorni_sadrzaj>
    <derivirana_varijabla naziv="DomainObject.Predmet.ProtustrankaIDrugi_1">GRANO-TRADE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GRANO-TRADE d.o.o. za trgovinu i usluge, OIB 87278558142, Borisa Papandopula 20/2, 21000 Split</izvorni_sadrzaj>
    <derivirana_varijabla naziv="DomainObject.Predmet.ProtustrankaIDrugiAdressOIB_1">GRANO-TRADE d.o.o. za trgovinu i usluge, OIB 87278558142, Borisa Papandopula 20/2,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GRANO-TRADE d.o.o. za trgovinu i usluge</item>
    </izvorni_sadrzaj>
    <derivirana_varijabla naziv="DomainObject.Predmet.SudioniciListNaziv_1">
      <item>FINANCIJSKA AGENCIJA, RC SPLIT, Podružnica Split</item>
      <item>GRANO-TRADE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GRANO-TRADE d.o.o. za trgovinu i usluge, OIB 87278558142, Borisa Papandopula 20/2,21000 Split</item>
    </izvorni_sadrzaj>
    <derivirana_varijabla naziv="DomainObject.Predmet.SudioniciListAdressOIB_1">
      <item>FINANCIJSKA AGENCIJA, RC SPLIT, Podružnica Split, OIB 85821130368, Mažuranićevo šetalište 24b,21000 Split</item>
      <item>GRANO-TRADE d.o.o. za trgovinu i usluge, OIB 87278558142, Borisa Papandopula 20/2,21000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87278558142</item>
    </izvorni_sadrzaj>
    <derivirana_varijabla naziv="DomainObject.Predmet.SudioniciListNazivOIB_1">
      <item>, OIB 85821130368</item>
      <item>, OIB 87278558142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1764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2016-04-19T06:44:00Z</cp:lastPrinted>
  <dcterms:modified xmlns:xsi="http://www.w3.org/2001/XMLSchema-instance" xsi:type="dcterms:W3CDTF">2016-04-26T06:11:00Z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