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fdced" w14:paraId="84fdce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3825A1">
        <w:t>2618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3825A1">
        <w:t xml:space="preserve"> SG Konzalt j.d.o.o. Zagreb, Ilica 109, OIB: 12372925940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3825A1">
        <w:t>6</w:t>
      </w:r>
      <w:r w:rsidR="003B50C7">
        <w:t>.</w:t>
      </w:r>
      <w:r w:rsidR="00934B4D">
        <w:t xml:space="preserve"> </w:t>
      </w:r>
      <w:r w:rsidR="001129F3">
        <w:t>lipnja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FA1D24">
        <w:t>31</w:t>
      </w:r>
      <w:r w:rsidR="00224AFF">
        <w:t xml:space="preserve">. </w:t>
      </w:r>
      <w:r w:rsidR="00082BAA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1129F3">
        <w:rPr>
          <w:bCs/>
        </w:rPr>
        <w:t xml:space="preserve"> </w:t>
      </w:r>
      <w:r w:rsidR="003825A1">
        <w:t>SG Konzalt j.d.o.o. Zagreb, Ilica 109, OIB: 12372925940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3825A1">
        <w:t xml:space="preserve">12.999,73 </w:t>
      </w:r>
      <w:r>
        <w:t>kn</w:t>
      </w:r>
      <w:r w:rsidR="0055704E">
        <w:t xml:space="preserve">, na dan </w:t>
      </w:r>
      <w:r w:rsidR="003825A1">
        <w:t>2</w:t>
      </w:r>
      <w:r w:rsidR="001129F3">
        <w:t>.</w:t>
      </w:r>
      <w:r w:rsidR="00F66487">
        <w:t xml:space="preserve"> </w:t>
      </w:r>
      <w:r w:rsidR="00FA1D24">
        <w:t>lipnja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FA1D24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3825A1">
        <w:t xml:space="preserve"> </w:t>
      </w:r>
      <w:r w:rsidR="0061249D">
        <w:t>Veljko Alfirev, Zagreb, Ksaver 186, OIB: 21388512371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61249D">
        <w:t>2618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374C73">
        <w:t>31</w:t>
      </w:r>
      <w:r w:rsidR="0054259D">
        <w:t xml:space="preserve">. </w:t>
      </w:r>
      <w:r w:rsidR="00D51044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E85007">
        <w:t>16.12.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4C73"/>
    <w:rsid w:val="003754A8"/>
    <w:rsid w:val="00375C7E"/>
    <w:rsid w:val="003825A1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4E2D"/>
    <w:rsid w:val="005E55B1"/>
    <w:rsid w:val="005F0FF5"/>
    <w:rsid w:val="0061249D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6F41E6"/>
    <w:rsid w:val="00700743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382C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915DC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1C77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85007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A1D24"/>
    <w:rsid w:val="00FB1C1E"/>
    <w:rsid w:val="00FB578E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01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C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01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C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2618</izvorni_sadrzaj>
    <derivirana_varijabla naziv="DomainObject.Predmet.Broj_1">2618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St-2618/2016</izvorni_sadrzaj>
    <derivirana_varijabla naziv="DomainObject.Predmet.OznakaBroj_1">St-2618/2016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 Konzalt j.d.o.o.</izvorni_sadrzaj>
    <derivirana_varijabla naziv="DomainObject.Predmet.ProtustrankaFormated_1">  SG Konzalt j.d.o.o.</derivirana_varijabla>
  </DomainObject.Predmet.ProtustrankaFormated>
  <DomainObject.Predmet.ProtustrankaFormatedOIB>
    <izvorni_sadrzaj>  SG Konzalt j.d.o.o., OIB 12372925940</izvorni_sadrzaj>
    <derivirana_varijabla naziv="DomainObject.Predmet.ProtustrankaFormatedOIB_1">  SG Konzalt j.d.o.o., OIB 12372925940</derivirana_varijabla>
  </DomainObject.Predmet.ProtustrankaFormatedOIB>
  <DomainObject.Predmet.ProtustrankaFormatedWithAdress>
    <izvorni_sadrzaj> SG Konzalt j.d.o.o., Ilica 109, 10000 Zagreb</izvorni_sadrzaj>
    <derivirana_varijabla naziv="DomainObject.Predmet.ProtustrankaFormatedWithAdress_1"> SG Konzalt j.d.o.o., Ilica 109, 10000 Zagreb</derivirana_varijabla>
  </DomainObject.Predmet.ProtustrankaFormatedWithAdress>
  <DomainObject.Predmet.ProtustrankaFormatedWithAdressOIB>
    <izvorni_sadrzaj> SG Konzalt j.d.o.o., OIB 12372925940, Ilica 109, 10000 Zagreb</izvorni_sadrzaj>
    <derivirana_varijabla naziv="DomainObject.Predmet.ProtustrankaFormatedWithAdressOIB_1"> SG Konzalt j.d.o.o., OIB 12372925940, Ilica 109, 10000 Zagreb</derivirana_varijabla>
  </DomainObject.Predmet.ProtustrankaFormatedWithAdressOIB>
  <DomainObject.Predmet.ProtustrankaWithAdress>
    <izvorni_sadrzaj>SG Konzalt j.d.o.o. Ilica 109, 10000 Zagreb</izvorni_sadrzaj>
    <derivirana_varijabla naziv="DomainObject.Predmet.ProtustrankaWithAdress_1">SG Konzalt j.d.o.o. Ilica 109, 10000 Zagreb</derivirana_varijabla>
  </DomainObject.Predmet.ProtustrankaWithAdress>
  <DomainObject.Predmet.ProtustrankaWithAdressOIB>
    <izvorni_sadrzaj>SG Konzalt j.d.o.o., OIB 12372925940, Ilica 109, 10000 Zagreb</izvorni_sadrzaj>
    <derivirana_varijabla naziv="DomainObject.Predmet.ProtustrankaWithAdressOIB_1">SG Konzalt j.d.o.o., OIB 12372925940, Ilica 109, 10000 Zagreb</derivirana_varijabla>
  </DomainObject.Predmet.ProtustrankaWithAdressOIB>
  <DomainObject.Predmet.ProtustrankaNazivFormated>
    <izvorni_sadrzaj>SG Konzalt j.d.o.o.</izvorni_sadrzaj>
    <derivirana_varijabla naziv="DomainObject.Predmet.ProtustrankaNazivFormated_1">SG Konzalt j.d.o.o.</derivirana_varijabla>
  </DomainObject.Predmet.ProtustrankaNazivFormated>
  <DomainObject.Predmet.ProtustrankaNazivFormatedOIB>
    <izvorni_sadrzaj>SG Konzalt j.d.o.o., OIB 12372925940</izvorni_sadrzaj>
    <derivirana_varijabla naziv="DomainObject.Predmet.ProtustrankaNazivFormatedOIB_1">SG Konzalt j.d.o.o., OIB 12372925940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Konzalt j.d.o.o.</item>
    </izvorni_sadrzaj>
    <derivirana_varijabla naziv="DomainObject.Predmet.ProtuStrankaListFormated_1">
      <item>SG Konzalt j.d.o.o.</item>
    </derivirana_varijabla>
  </DomainObject.Predmet.ProtuStrankaListFormated>
  <DomainObject.Predmet.ProtuStrankaListFormatedOIB>
    <izvorni_sadrzaj>
      <item>SG Konzalt j.d.o.o., OIB 12372925940</item>
    </izvorni_sadrzaj>
    <derivirana_varijabla naziv="DomainObject.Predmet.ProtuStrankaListFormatedOIB_1">
      <item>SG Konzalt j.d.o.o., OIB 12372925940</item>
    </derivirana_varijabla>
  </DomainObject.Predmet.ProtuStrankaListFormatedOIB>
  <DomainObject.Predmet.ProtuStrankaListFormatedWithAdress>
    <izvorni_sadrzaj>
      <item>SG Konzalt j.d.o.o., Ilica 109, 10000 Zagreb</item>
    </izvorni_sadrzaj>
    <derivirana_varijabla naziv="DomainObject.Predmet.ProtuStrankaListFormatedWithAdress_1">
      <item>SG Konzalt j.d.o.o., Ilica 109, 10000 Zagreb</item>
    </derivirana_varijabla>
  </DomainObject.Predmet.ProtuStrankaListFormatedWithAdress>
  <DomainObject.Predmet.ProtuStrankaListFormatedWithAdressOIB>
    <izvorni_sadrzaj>
      <item>SG Konzalt j.d.o.o., OIB 12372925940, Ilica 109, 10000 Zagreb</item>
    </izvorni_sadrzaj>
    <derivirana_varijabla naziv="DomainObject.Predmet.ProtuStrankaListFormatedWithAdressOIB_1">
      <item>SG Konzalt j.d.o.o., OIB 12372925940, Ilica 109, 10000 Zagreb</item>
    </derivirana_varijabla>
  </DomainObject.Predmet.ProtuStrankaListFormatedWithAdressOIB>
  <DomainObject.Predmet.ProtuStrankaListNazivFormated>
    <izvorni_sadrzaj>
      <item>SG Konzalt j.d.o.o.</item>
    </izvorni_sadrzaj>
    <derivirana_varijabla naziv="DomainObject.Predmet.ProtuStrankaListNazivFormated_1">
      <item>SG Konzalt j.d.o.o.</item>
    </derivirana_varijabla>
  </DomainObject.Predmet.ProtuStrankaListNazivFormated>
  <DomainObject.Predmet.ProtuStrankaListNazivFormatedOIB>
    <izvorni_sadrzaj>
      <item>SG Konzalt j.d.o.o., OIB 12372925940</item>
    </izvorni_sadrzaj>
    <derivirana_varijabla naziv="DomainObject.Predmet.ProtuStrankaListNazivFormatedOIB_1">
      <item>SG Konzalt j.d.o.o., OIB 12372925940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Konzalt j.d.o.o.</izvorni_sadrzaj>
    <derivirana_varijabla naziv="DomainObject.Predmet.ProtustrankaIDrugi_1">SG Konzalt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Konzalt j.d.o.o., OIB 12372925940, Ilica 109, 10000 Zagreb</izvorni_sadrzaj>
    <derivirana_varijabla naziv="DomainObject.Predmet.ProtustrankaIDrugiAdressOIB_1">SG Konzalt j.d.o.o., OIB 12372925940,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SG Konzalt j.d.o.o.</item>
    </izvorni_sadrzaj>
    <derivirana_varijabla naziv="DomainObject.Predmet.SudioniciListNaziv_1">
      <item>FINA Regionalni centar Zagreb</item>
      <item>SG Konzalt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SG Konzalt j.d.o.o., OIB 12372925940, Ilica 109,10000 Zagreb</item>
    </izvorni_sadrzaj>
    <derivirana_varijabla naziv="DomainObject.Predmet.SudioniciListAdressOIB_1">
      <item>FINA Regionalni centar Zagreb, OIB 85821130368, Trg svibanjskih žrtava 1995. 1,10000 Zagreb</item>
      <item>SG Konzalt j.d.o.o., OIB 12372925940, Ilica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12372925940</item>
    </izvorni_sadrzaj>
    <derivirana_varijabla naziv="DomainObject.Predmet.SudioniciListNazivOIB_1">
      <item>, OIB 85821130368</item>
      <item>, OIB 12372925940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1869</properties:Characters>
  <properties:Lines>53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2016-10-31T08:16:00Z</dcterms:created>
  <dc:creator>Korisnik</dc:creator>
  <cp:lastModifiedBy>Sanda Gučić</cp:lastModifiedBy>
  <cp:lastPrinted>2016-10-31T08:13:00Z</cp:lastPrinted>
  <dcterms:modified xmlns:xsi="http://www.w3.org/2001/XMLSchema-instance" xsi:type="dcterms:W3CDTF">2016-10-31T09:22:00Z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