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965a" w14:paraId="6a0965a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2C1620">
        <w:rPr>
          <w:szCs w:val="24"/>
        </w:rPr>
        <w:t>1099/16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9402AD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2C1620">
        <w:rPr>
          <w:sz w:val="22"/>
          <w:szCs w:val="22"/>
        </w:rPr>
        <w:t>NATURALIS d.o.o. Dubrovnik, I. G. Kovačića 82, OIB: 81914701055</w:t>
      </w:r>
      <w:r w:rsidR="00B4329E" w:rsidRPr="00FA1EA0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2C1620">
        <w:rPr>
          <w:sz w:val="24"/>
          <w:szCs w:val="24"/>
        </w:rPr>
        <w:t>Josipu Hrgi iz Splita,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2C1620">
        <w:rPr>
          <w:sz w:val="24"/>
          <w:szCs w:val="24"/>
        </w:rPr>
        <w:t xml:space="preserve">22. veljače 2017.g.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 w:rsidRPr="00FA1EA0">
      <w:pPr>
        <w:rPr>
          <w:sz w:val="24"/>
          <w:szCs w:val="24"/>
        </w:rPr>
      </w:pPr>
    </w:p>
    <w:p w:rsidRDefault="00646512" w:rsidP="009402AD" w:rsidR="00CD0A8C" w:rsidRPr="00FA1EA0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Utvrđuju se osnovanim tražbine </w:t>
      </w:r>
      <w:r w:rsidR="00CD0A8C" w:rsidRPr="00FA1EA0">
        <w:rPr>
          <w:sz w:val="24"/>
          <w:szCs w:val="24"/>
        </w:rPr>
        <w:t>I. višeg isplatnog reda</w:t>
      </w:r>
    </w:p>
    <w:p w:rsidRDefault="00B4329E" w:rsidP="00B4329E" w:rsidR="00B4329E" w:rsidRPr="00FA1EA0">
      <w:pPr>
        <w:pStyle w:val="Odlomakpopisa"/>
        <w:ind w:left="1080"/>
      </w:pPr>
    </w:p>
    <w:p w:rsidRDefault="002C1620" w:rsidP="002C1620" w:rsidR="002C1620" w:rsidRPr="007144DF"/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1842"/>
      </w:tblGrid>
      <w:tr w:rsidTr="00700C70" w:rsidR="002C1620" w:rsidRPr="007144DF">
        <w:tc>
          <w:tcPr>
            <w:tcW w:type="dxa" w:w="1008"/>
          </w:tcPr>
          <w:p w:rsidRDefault="002C1620" w:rsidP="00700C70" w:rsidR="002C1620" w:rsidRPr="007144DF">
            <w:pPr>
              <w:jc w:val="center"/>
            </w:pPr>
            <w:r w:rsidRPr="007144DF">
              <w:t>Red.br.</w:t>
            </w:r>
          </w:p>
        </w:tc>
        <w:tc>
          <w:tcPr>
            <w:tcW w:type="dxa" w:w="4345"/>
          </w:tcPr>
          <w:p w:rsidRDefault="002C1620" w:rsidP="00700C70" w:rsidR="002C1620" w:rsidRPr="007144DF">
            <w:pPr>
              <w:jc w:val="center"/>
            </w:pPr>
            <w:r w:rsidRPr="007144DF">
              <w:t xml:space="preserve">Vjerovnik </w:t>
            </w:r>
          </w:p>
        </w:tc>
        <w:tc>
          <w:tcPr>
            <w:tcW w:type="dxa" w:w="1985"/>
          </w:tcPr>
          <w:p w:rsidRDefault="002C1620" w:rsidP="00700C70" w:rsidR="002C1620" w:rsidRPr="007144DF">
            <w:pPr>
              <w:jc w:val="center"/>
            </w:pPr>
            <w:r w:rsidRPr="007144DF">
              <w:t xml:space="preserve">Prijavljeno kuna </w:t>
            </w:r>
          </w:p>
        </w:tc>
        <w:tc>
          <w:tcPr>
            <w:tcW w:type="dxa" w:w="1842"/>
          </w:tcPr>
          <w:p w:rsidRDefault="002C1620" w:rsidP="00700C70" w:rsidR="002C1620" w:rsidRPr="007144DF">
            <w:pPr>
              <w:jc w:val="center"/>
            </w:pPr>
            <w:r w:rsidRPr="007144DF">
              <w:t xml:space="preserve">Priznato kuna </w:t>
            </w:r>
          </w:p>
        </w:tc>
      </w:tr>
      <w:tr w:rsidTr="00700C70" w:rsidR="002C1620" w:rsidRPr="007144DF">
        <w:tc>
          <w:tcPr>
            <w:tcW w:type="dxa" w:w="1008"/>
          </w:tcPr>
          <w:p w:rsidRDefault="002C1620" w:rsidP="00700C70" w:rsidR="002C1620" w:rsidRPr="007144DF">
            <w:pPr>
              <w:jc w:val="center"/>
            </w:pPr>
            <w:r w:rsidRPr="007144DF">
              <w:t>1.</w:t>
            </w:r>
          </w:p>
        </w:tc>
        <w:tc>
          <w:tcPr>
            <w:tcW w:type="dxa" w:w="4345"/>
          </w:tcPr>
          <w:p w:rsidRDefault="002C1620" w:rsidP="00700C70" w:rsidR="002C1620" w:rsidRPr="007144DF">
            <w:r>
              <w:t>RH, Ministarstvo financija, Porezna uprava Dubrovnik, Vukovarska 6, OIB: 18683136487</w:t>
            </w:r>
          </w:p>
        </w:tc>
        <w:tc>
          <w:tcPr>
            <w:tcW w:type="dxa" w:w="1985"/>
            <w:vAlign w:val="center"/>
          </w:tcPr>
          <w:p w:rsidRDefault="002C1620" w:rsidP="00700C70" w:rsidR="002C1620" w:rsidRPr="007144DF">
            <w:pPr>
              <w:jc w:val="right"/>
            </w:pPr>
            <w:r>
              <w:t>20.547,35</w:t>
            </w:r>
          </w:p>
        </w:tc>
        <w:tc>
          <w:tcPr>
            <w:tcW w:type="dxa" w:w="1842"/>
            <w:vAlign w:val="center"/>
          </w:tcPr>
          <w:p w:rsidRDefault="002C1620" w:rsidP="00700C70" w:rsidR="002C1620" w:rsidRPr="007144DF">
            <w:pPr>
              <w:jc w:val="right"/>
            </w:pPr>
            <w:r>
              <w:t>20.547,35</w:t>
            </w:r>
          </w:p>
        </w:tc>
      </w:tr>
      <w:tr w:rsidTr="00700C70" w:rsidR="002C1620" w:rsidRPr="007144DF">
        <w:tc>
          <w:tcPr>
            <w:tcW w:type="dxa" w:w="1008"/>
          </w:tcPr>
          <w:p w:rsidRDefault="002C1620" w:rsidP="00700C70" w:rsidR="002C1620" w:rsidRPr="007144DF">
            <w:pPr>
              <w:jc w:val="center"/>
            </w:pPr>
            <w:r>
              <w:t>2.</w:t>
            </w:r>
          </w:p>
        </w:tc>
        <w:tc>
          <w:tcPr>
            <w:tcW w:type="dxa" w:w="4345"/>
          </w:tcPr>
          <w:p w:rsidRDefault="002C1620" w:rsidP="00700C70" w:rsidR="002C1620">
            <w:r>
              <w:t>Nikša Daničić, Dubrovnik, I.G. Kovačića 83,  OIB: 21550277751</w:t>
            </w:r>
          </w:p>
        </w:tc>
        <w:tc>
          <w:tcPr>
            <w:tcW w:type="dxa" w:w="1985"/>
            <w:vAlign w:val="center"/>
          </w:tcPr>
          <w:p w:rsidRDefault="002C1620" w:rsidP="00700C70" w:rsidR="002C1620">
            <w:pPr>
              <w:jc w:val="right"/>
            </w:pPr>
            <w:r>
              <w:t>86.270,96</w:t>
            </w:r>
          </w:p>
        </w:tc>
        <w:tc>
          <w:tcPr>
            <w:tcW w:type="dxa" w:w="1842"/>
            <w:vAlign w:val="center"/>
          </w:tcPr>
          <w:p w:rsidRDefault="002C1620" w:rsidP="00700C70" w:rsidR="002C1620">
            <w:pPr>
              <w:jc w:val="right"/>
            </w:pPr>
            <w:r>
              <w:t>86.270,96</w:t>
            </w:r>
          </w:p>
        </w:tc>
      </w:tr>
    </w:tbl>
    <w:p w:rsidRDefault="00842767" w:rsidP="00842767" w:rsidR="00842767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46512" w:rsidP="009402AD" w:rsidR="00646512">
      <w:pPr>
        <w:ind w:firstLine="720"/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Pr="00FA1EA0">
        <w:rPr>
          <w:sz w:val="24"/>
          <w:szCs w:val="24"/>
        </w:rPr>
        <w:t>I. višeg isplatnog reda</w:t>
      </w:r>
    </w:p>
    <w:p w:rsidRDefault="002C1620" w:rsidP="002C1620" w:rsidR="002C1620">
      <w:pPr>
        <w:rPr>
          <w:b/>
        </w:rPr>
      </w:pPr>
    </w:p>
    <w:p w:rsidRDefault="002C1620" w:rsidP="002C1620" w:rsidR="002C1620" w:rsidRPr="007144DF"/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985"/>
        <w:gridCol w:w="1842"/>
      </w:tblGrid>
      <w:tr w:rsidTr="00700C70" w:rsidR="002C1620" w:rsidRPr="007144DF">
        <w:tc>
          <w:tcPr>
            <w:tcW w:type="dxa" w:w="1008"/>
          </w:tcPr>
          <w:p w:rsidRDefault="002C1620" w:rsidP="00700C70" w:rsidR="002C1620" w:rsidRPr="007144DF">
            <w:pPr>
              <w:jc w:val="center"/>
            </w:pPr>
            <w:r w:rsidRPr="007144DF">
              <w:t>Red.br.</w:t>
            </w:r>
          </w:p>
        </w:tc>
        <w:tc>
          <w:tcPr>
            <w:tcW w:type="dxa" w:w="4345"/>
          </w:tcPr>
          <w:p w:rsidRDefault="002C1620" w:rsidP="00700C70" w:rsidR="002C1620" w:rsidRPr="007144DF">
            <w:pPr>
              <w:jc w:val="center"/>
            </w:pPr>
            <w:r w:rsidRPr="007144DF">
              <w:t xml:space="preserve">Vjerovnik </w:t>
            </w:r>
          </w:p>
        </w:tc>
        <w:tc>
          <w:tcPr>
            <w:tcW w:type="dxa" w:w="1985"/>
          </w:tcPr>
          <w:p w:rsidRDefault="002C1620" w:rsidP="00700C70" w:rsidR="002C1620" w:rsidRPr="007144DF">
            <w:pPr>
              <w:jc w:val="center"/>
            </w:pPr>
            <w:r w:rsidRPr="007144DF">
              <w:t xml:space="preserve">Prijavljeno kuna </w:t>
            </w:r>
          </w:p>
        </w:tc>
        <w:tc>
          <w:tcPr>
            <w:tcW w:type="dxa" w:w="1842"/>
          </w:tcPr>
          <w:p w:rsidRDefault="002C1620" w:rsidP="00700C70" w:rsidR="002C1620" w:rsidRPr="007144DF">
            <w:pPr>
              <w:jc w:val="center"/>
            </w:pPr>
            <w:r w:rsidRPr="007144DF">
              <w:t xml:space="preserve">Priznato kuna </w:t>
            </w:r>
          </w:p>
        </w:tc>
      </w:tr>
      <w:tr w:rsidTr="00700C70" w:rsidR="002C1620" w:rsidRPr="007144DF">
        <w:tc>
          <w:tcPr>
            <w:tcW w:type="dxa" w:w="1008"/>
          </w:tcPr>
          <w:p w:rsidRDefault="002C1620" w:rsidP="00700C70" w:rsidR="002C1620" w:rsidRPr="007144DF">
            <w:pPr>
              <w:jc w:val="center"/>
            </w:pPr>
            <w:r w:rsidRPr="007144DF">
              <w:t>1.</w:t>
            </w:r>
          </w:p>
        </w:tc>
        <w:tc>
          <w:tcPr>
            <w:tcW w:type="dxa" w:w="4345"/>
          </w:tcPr>
          <w:p w:rsidRDefault="002C1620" w:rsidP="00700C70" w:rsidR="002C1620" w:rsidRPr="007144DF">
            <w:r>
              <w:t>RH, Ministarstvo financija, Porezna uprava Dubrovnik, Vukovarska 6, OIB: 18683136487</w:t>
            </w:r>
          </w:p>
        </w:tc>
        <w:tc>
          <w:tcPr>
            <w:tcW w:type="dxa" w:w="1985"/>
            <w:vAlign w:val="center"/>
          </w:tcPr>
          <w:p w:rsidRDefault="002C1620" w:rsidP="00700C70" w:rsidR="002C1620" w:rsidRPr="007144DF">
            <w:pPr>
              <w:jc w:val="right"/>
            </w:pPr>
            <w:r>
              <w:t>19.916,69</w:t>
            </w:r>
          </w:p>
        </w:tc>
        <w:tc>
          <w:tcPr>
            <w:tcW w:type="dxa" w:w="1842"/>
            <w:vAlign w:val="center"/>
          </w:tcPr>
          <w:p w:rsidRDefault="002C1620" w:rsidP="00700C70" w:rsidR="002C1620" w:rsidRPr="007144DF">
            <w:pPr>
              <w:jc w:val="right"/>
            </w:pPr>
            <w:r>
              <w:t>19.916,69</w:t>
            </w:r>
          </w:p>
        </w:tc>
      </w:tr>
      <w:tr w:rsidTr="00700C70" w:rsidR="002C1620" w:rsidRPr="007144DF">
        <w:tc>
          <w:tcPr>
            <w:tcW w:type="dxa" w:w="1008"/>
          </w:tcPr>
          <w:p w:rsidRDefault="002C1620" w:rsidP="00700C70" w:rsidR="002C1620" w:rsidRPr="007144DF">
            <w:pPr>
              <w:jc w:val="center"/>
            </w:pPr>
            <w:r>
              <w:t>2.</w:t>
            </w:r>
          </w:p>
        </w:tc>
        <w:tc>
          <w:tcPr>
            <w:tcW w:type="dxa" w:w="4345"/>
          </w:tcPr>
          <w:p w:rsidRDefault="002C1620" w:rsidP="00700C70" w:rsidR="002C1620">
            <w:r>
              <w:t>Grad Dubrovnik, Pred dvorom 1, OIB: 21712494719</w:t>
            </w:r>
          </w:p>
        </w:tc>
        <w:tc>
          <w:tcPr>
            <w:tcW w:type="dxa" w:w="1985"/>
            <w:vAlign w:val="center"/>
          </w:tcPr>
          <w:p w:rsidRDefault="002C1620" w:rsidP="00700C70" w:rsidR="002C1620">
            <w:pPr>
              <w:jc w:val="right"/>
            </w:pPr>
            <w:r>
              <w:t>5.973,34</w:t>
            </w:r>
          </w:p>
        </w:tc>
        <w:tc>
          <w:tcPr>
            <w:tcW w:type="dxa" w:w="1842"/>
            <w:vAlign w:val="center"/>
          </w:tcPr>
          <w:p w:rsidRDefault="002C1620" w:rsidP="00700C70" w:rsidR="002C1620">
            <w:pPr>
              <w:jc w:val="right"/>
            </w:pPr>
            <w:r>
              <w:t>5.973,34</w:t>
            </w:r>
          </w:p>
        </w:tc>
      </w:tr>
    </w:tbl>
    <w:p w:rsidRDefault="002C1620" w:rsidP="002C1620" w:rsidR="002C1620">
      <w:pPr>
        <w:jc w:val="both"/>
      </w:pPr>
    </w:p>
    <w:p w:rsidRDefault="00646512" w:rsidP="00646512" w:rsidR="00646512">
      <w:pPr>
        <w:pStyle w:val="Naslov2"/>
        <w:ind w:right="-2"/>
        <w:jc w:val="left"/>
        <w:rPr>
          <w:szCs w:val="24"/>
        </w:rPr>
      </w:pPr>
    </w:p>
    <w:p w:rsidRDefault="00646512" w:rsidP="00C24A03" w:rsidR="00646512">
      <w:pPr>
        <w:pStyle w:val="Naslov2"/>
        <w:ind w:right="-2"/>
        <w:rPr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2C1620">
        <w:rPr>
          <w:szCs w:val="24"/>
        </w:rPr>
        <w:t>1099/16 od 1. prosinca</w:t>
      </w:r>
      <w:r w:rsidR="00646512">
        <w:rPr>
          <w:szCs w:val="24"/>
        </w:rPr>
        <w:t xml:space="preserve"> 2016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2C1620">
        <w:rPr>
          <w:sz w:val="22"/>
          <w:szCs w:val="22"/>
        </w:rPr>
        <w:t>NATURALIS d.o.o. Dubrovnik, I. G. Kovačića 82, OIB: 81914701055</w:t>
      </w:r>
      <w:r w:rsidR="00FA1EA0" w:rsidRPr="00FA1EA0">
        <w:rPr>
          <w:szCs w:val="24"/>
        </w:rPr>
        <w:t>.</w:t>
      </w:r>
    </w:p>
    <w:p w:rsidRDefault="00C24A03" w:rsidP="00C24A03" w:rsidR="00C24A03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lastRenderedPageBreak/>
        <w:tab/>
      </w:r>
      <w:r w:rsidR="00FA1EA0" w:rsidRPr="00FA1EA0">
        <w:rPr>
          <w:szCs w:val="24"/>
        </w:rPr>
        <w:t xml:space="preserve">Na ispitnom ročištu održanom dana </w:t>
      </w:r>
      <w:r w:rsidR="002C1620">
        <w:rPr>
          <w:szCs w:val="24"/>
        </w:rPr>
        <w:t>22. veljače 2017.g.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2C1620">
        <w:rPr>
          <w:szCs w:val="24"/>
        </w:rPr>
        <w:t>1. prosinca 2016.g.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731697" w:rsidP="00731697" w:rsidR="00731697" w:rsidRPr="00C47687">
      <w:pPr>
        <w:ind w:firstLine="720" w:right="-2"/>
        <w:jc w:val="both"/>
        <w:rPr>
          <w:sz w:val="24"/>
          <w:szCs w:val="24"/>
        </w:rPr>
      </w:pPr>
      <w:r w:rsidRPr="00C47687">
        <w:rPr>
          <w:sz w:val="24"/>
          <w:szCs w:val="24"/>
        </w:rPr>
        <w:t xml:space="preserve">Stečajni upravitelj je navedene tražbine u smislu čl. 138. Stečajnog zakona (NN 71/15, dalje u tekstu: SZ), priznao kao tražbine  I . i II. višeg isplatnog reda u iznosima kako je to navedeno u  izreci ovog rješenja. </w:t>
      </w:r>
    </w:p>
    <w:p w:rsidRDefault="00731697" w:rsidP="00731697" w:rsidR="00731697" w:rsidRPr="00C47687">
      <w:pPr>
        <w:pStyle w:val="Tijeloteksta"/>
        <w:ind w:right="-2"/>
        <w:rPr>
          <w:szCs w:val="24"/>
        </w:rPr>
      </w:pPr>
    </w:p>
    <w:p w:rsidRDefault="00731697" w:rsidP="00731697" w:rsidR="00731697" w:rsidRPr="00C47687">
      <w:pPr>
        <w:ind w:firstLine="720" w:right="-2"/>
        <w:jc w:val="both"/>
        <w:rPr>
          <w:sz w:val="24"/>
          <w:szCs w:val="24"/>
        </w:rPr>
      </w:pPr>
      <w:r w:rsidRPr="00C47687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731697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A1EA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 xml:space="preserve">U Dubrovniku, </w:t>
      </w:r>
      <w:r w:rsidR="002C1620">
        <w:rPr>
          <w:szCs w:val="24"/>
        </w:rPr>
        <w:t>22. veljače 2017.g.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9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2C1620">
      <w:rPr>
        <w:b/>
        <w:sz w:val="24"/>
        <w:szCs w:val="24"/>
      </w:rPr>
      <w:t>1099/16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09DA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1697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3169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0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9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3169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B0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9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NATURALIS društvo s ograničenom odgovornošću za turizam i usluge</izvorni_sadrzaj>
    <derivirana_varijabla naziv="DomainObject.Predmet.ProtustrankaFormated_1">  NATURALIS društvo s ograničenom odgovornošću za turizam i usluge</derivirana_varijabla>
  </DomainObject.Predmet.ProtustrankaFormated>
  <DomainObject.Predmet.ProtustrankaFormatedOIB>
    <izvorni_sadrzaj>  NATURALIS društvo s ograničenom odgovornošću za turizam i usluge, OIB 81914701055</izvorni_sadrzaj>
    <derivirana_varijabla naziv="DomainObject.Predmet.ProtustrankaFormatedOIB_1">  NATURALIS društvo s ograničenom odgovornošću za turizam i usluge, OIB 81914701055</derivirana_varijabla>
  </DomainObject.Predmet.ProtustrankaFormatedOIB>
  <DomainObject.Predmet.ProtustrankaFormatedWithAdress>
    <izvorni_sadrzaj> NATURALIS društvo s ograničenom odgovornošću za turizam i usluge, Ivana Gorana Kovačića 81, 20000 Dubrovnik</izvorni_sadrzaj>
    <derivirana_varijabla naziv="DomainObject.Predmet.ProtustrankaFormatedWithAdress_1"> NATURALIS društvo s ograničenom odgovornošću za turizam i usluge, Ivana Gorana Kovačića 81, 20000 Dubrovnik</derivirana_varijabla>
  </DomainObject.Predmet.ProtustrankaFormatedWithAdress>
  <DomainObject.Predmet.ProtustrankaFormatedWithAdressOIB>
    <izvorni_sadrzaj> NATURALIS društvo s ograničenom odgovornošću za turizam i usluge, OIB 81914701055, Ivana Gorana Kovačića 81, 20000 Dubrovnik</izvorni_sadrzaj>
    <derivirana_varijabla naziv="DomainObject.Predmet.ProtustrankaFormatedWithAdressOIB_1"> NATURALIS društvo s ograničenom odgovornošću za turizam i usluge, OIB 81914701055, Ivana Gorana Kovačića 81, 20000 Dubrovnik</derivirana_varijabla>
  </DomainObject.Predmet.ProtustrankaFormatedWithAdressOIB>
  <DomainObject.Predmet.ProtustrankaWithAdress>
    <izvorni_sadrzaj>NATURALIS društvo s ograničenom odgovornošću za turizam i usluge Ivana Gorana Kovačića 81, 20000 Dubrovnik</izvorni_sadrzaj>
    <derivirana_varijabla naziv="DomainObject.Predmet.ProtustrankaWithAdress_1">NATURALIS društvo s ograničenom odgovornošću za turizam i usluge Ivana Gorana Kovačića 81, 20000 Dubrovnik</derivirana_varijabla>
  </DomainObject.Predmet.ProtustrankaWithAdress>
  <DomainObject.Predmet.ProtustrankaWithAdressOIB>
    <izvorni_sadrzaj>NATURALIS društvo s ograničenom odgovornošću za turizam i usluge, OIB 81914701055, Ivana Gorana Kovačića 81, 20000 Dubrovnik</izvorni_sadrzaj>
    <derivirana_varijabla naziv="DomainObject.Predmet.ProtustrankaWithAdressOIB_1">NATURALIS društvo s ograničenom odgovornošću za turizam i usluge, OIB 81914701055, Ivana Gorana Kovačića 81, 20000 Dubrovnik</derivirana_varijabla>
  </DomainObject.Predmet.ProtustrankaWithAdressOIB>
  <DomainObject.Predmet.ProtustrankaNazivFormated>
    <izvorni_sadrzaj>NATURALIS društvo s ograničenom odgovornošću za turizam i usluge</izvorni_sadrzaj>
    <derivirana_varijabla naziv="DomainObject.Predmet.ProtustrankaNazivFormated_1">NATURALIS društvo s ograničenom odgovornošću za turizam i usluge</derivirana_varijabla>
  </DomainObject.Predmet.ProtustrankaNazivFormated>
  <DomainObject.Predmet.ProtustrankaNazivFormatedOIB>
    <izvorni_sadrzaj>NATURALIS društvo s ograničenom odgovornošću za turizam i usluge, OIB 81914701055</izvorni_sadrzaj>
    <derivirana_varijabla naziv="DomainObject.Predmet.ProtustrankaNazivFormatedOIB_1">NATURALIS društvo s ograničenom odgovornošću za turizam i usluge, OIB 81914701055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5199.59</izvorni_sadrzaj>
    <derivirana_varijabla naziv="DomainObject.Predmet.TrenutnaVrijednost_1">5199.59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NATURALIS društvo s ograničenom odgovornošću za turizam i usluge</item>
    </izvorni_sadrzaj>
    <derivirana_varijabla naziv="DomainObject.Predmet.ProtuStrankaListFormated_1">
      <item>NATURALIS društvo s ograničenom odgovornošću za turizam i usluge</item>
    </derivirana_varijabla>
  </DomainObject.Predmet.ProtuStrankaListFormated>
  <DomainObject.Predmet.ProtuStrankaListFormatedOIB>
    <izvorni_sadrzaj>
      <item>NATURALIS društvo s ograničenom odgovornošću za turizam i usluge, OIB 81914701055</item>
    </izvorni_sadrzaj>
    <derivirana_varijabla naziv="DomainObject.Predmet.ProtuStrankaListFormatedOIB_1">
      <item>NATURALIS društvo s ograničenom odgovornošću za turizam i usluge, OIB 81914701055</item>
    </derivirana_varijabla>
  </DomainObject.Predmet.ProtuStrankaListFormatedOIB>
  <DomainObject.Predmet.ProtuStrankaListFormatedWithAdress>
    <izvorni_sadrzaj>
      <item>NATURALIS društvo s ograničenom odgovornošću za turizam i usluge, Ivana Gorana Kovačića 81, 20000 Dubrovnik</item>
    </izvorni_sadrzaj>
    <derivirana_varijabla naziv="DomainObject.Predmet.ProtuStrankaListFormatedWithAdress_1">
      <item>NATURALIS društvo s ograničenom odgovornošću za turizam i usluge, Ivana Gorana Kovačića 81, 20000 Dubrovnik</item>
    </derivirana_varijabla>
  </DomainObject.Predmet.ProtuStrankaListFormatedWithAdress>
  <DomainObject.Predmet.ProtuStrankaListFormatedWithAdressOIB>
    <izvorni_sadrzaj>
      <item>NATURALIS društvo s ograničenom odgovornošću za turizam i usluge, OIB 81914701055, Ivana Gorana Kovačića 81, 20000 Dubrovnik</item>
    </izvorni_sadrzaj>
    <derivirana_varijabla naziv="DomainObject.Predmet.ProtuStrankaListFormatedWithAdressOIB_1">
      <item>NATURALIS društvo s ograničenom odgovornošću za turizam i usluge, OIB 81914701055, Ivana Gorana Kovačića 81, 20000 Dubrovnik</item>
    </derivirana_varijabla>
  </DomainObject.Predmet.ProtuStrankaListFormatedWithAdressOIB>
  <DomainObject.Predmet.ProtuStrankaListNazivFormated>
    <izvorni_sadrzaj>
      <item>NATURALIS društvo s ograničenom odgovornošću za turizam i usluge</item>
    </izvorni_sadrzaj>
    <derivirana_varijabla naziv="DomainObject.Predmet.ProtuStrankaListNazivFormated_1">
      <item>NATURALIS društvo s ograničenom odgovornošću za turizam i usluge</item>
    </derivirana_varijabla>
  </DomainObject.Predmet.ProtuStrankaListNazivFormated>
  <DomainObject.Predmet.ProtuStrankaListNazivFormatedOIB>
    <izvorni_sadrzaj>
      <item>NATURALIS društvo s ograničenom odgovornošću za turizam i usluge, OIB 81914701055</item>
    </izvorni_sadrzaj>
    <derivirana_varijabla naziv="DomainObject.Predmet.ProtuStrankaListNazivFormatedOIB_1">
      <item>NATURALIS društvo s ograničenom odgovornošću za turizam i usluge, OIB 81914701055</item>
    </derivirana_varijabla>
  </DomainObject.Predmet.ProtuStrankaListNazivFormatedOIB>
  <DomainObject.Predmet.OstaliListFormated>
    <izvorni_sadrzaj>
      <item>Tihan Hilje</item>
      <item>Nikša Daničić</item>
    </izvorni_sadrzaj>
    <derivirana_varijabla naziv="DomainObject.Predmet.OstaliListFormated_1">
      <item>Tihan Hilje</item>
      <item>Nikša Daničić</item>
    </derivirana_varijabla>
  </DomainObject.Predmet.OstaliListFormated>
  <DomainObject.Predmet.OstaliListFormatedOIB>
    <izvorni_sadrzaj>
      <item>Tihan Hilje</item>
      <item>Nikša Daničić</item>
    </izvorni_sadrzaj>
    <derivirana_varijabla naziv="DomainObject.Predmet.OstaliListFormatedOIB_1">
      <item>Tihan Hilje</item>
      <item>Nikša Daničić</item>
    </derivirana_varijabla>
  </DomainObject.Predmet.OstaliListFormatedOIB>
  <DomainObject.Predmet.OstaliListFormatedWithAdress>
    <izvorni_sadrzaj>
      <item>Tihan Hilje</item>
      <item>Nikša Daničić</item>
    </izvorni_sadrzaj>
    <derivirana_varijabla naziv="DomainObject.Predmet.OstaliListFormatedWithAdress_1">
      <item>Tihan Hilje</item>
      <item>Nikša Daničić</item>
    </derivirana_varijabla>
  </DomainObject.Predmet.OstaliListFormatedWithAdress>
  <DomainObject.Predmet.OstaliListFormatedWithAdressOIB>
    <izvorni_sadrzaj>
      <item>Tihan Hilje</item>
      <item>Nikša Daničić</item>
    </izvorni_sadrzaj>
    <derivirana_varijabla naziv="DomainObject.Predmet.OstaliListFormatedWithAdressOIB_1">
      <item>Tihan Hilje</item>
      <item>Nikša Daničić</item>
    </derivirana_varijabla>
  </DomainObject.Predmet.OstaliListFormatedWithAdressOIB>
  <DomainObject.Predmet.OstaliListNazivFormated>
    <izvorni_sadrzaj>
      <item>Tihan Hilje</item>
      <item>Nikša Daničić</item>
    </izvorni_sadrzaj>
    <derivirana_varijabla naziv="DomainObject.Predmet.OstaliListNazivFormated_1">
      <item>Tihan Hilje</item>
      <item>Nikša Daničić</item>
    </derivirana_varijabla>
  </DomainObject.Predmet.OstaliListNazivFormated>
  <DomainObject.Predmet.OstaliListNazivFormatedOIB>
    <izvorni_sadrzaj>
      <item>Tihan Hilje</item>
      <item>Nikša Daničić</item>
    </izvorni_sadrzaj>
    <derivirana_varijabla naziv="DomainObject.Predmet.OstaliListNazivFormatedOIB_1">
      <item>Tihan Hilje</item>
      <item>Nikša Daničić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NATURALIS društvo s ograničenom odgovornošću za turizam i usluge</izvorni_sadrzaj>
    <derivirana_varijabla naziv="DomainObject.Predmet.ProtustrankaIDrugi_1">NATURALIS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NATURALIS društvo s ograničenom odgovornošću za turizam i usluge, OIB 81914701055, Ivana Gorana Kovačića 81, 20000 Dubrovnik</izvorni_sadrzaj>
    <derivirana_varijabla naziv="DomainObject.Predmet.ProtustrankaIDrugiAdressOIB_1">NATURALIS društvo s ograničenom odgovornošću za turizam i usluge, OIB 81914701055, Ivana Gorana 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NATURALIS društvo s ograničenom odgovornošću za turizam i usluge</item>
      <item>Tihan Hilje</item>
      <item>Nikša Daničić</item>
    </izvorni_sadrzaj>
    <derivirana_varijabla naziv="DomainObject.Predmet.SudioniciListNaziv_1">
      <item>FINA RC Split, Podružnica Dubrovnik</item>
      <item>NATURALIS društvo s ograničenom odgovornošću za turizam i usluge</item>
      <item>Tihan Hilje</item>
      <item>Nikša Daničić</item>
    </derivirana_varijabla>
  </DomainObject.Predmet.SudioniciListNaziv>
  <DomainObject.Predmet.SudioniciListAdressOIB>
    <izvorni_sadrzaj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</izvorni_sadrzaj>
    <derivirana_varijabla naziv="DomainObject.Predmet.SudioniciListAdressOIB_1">
      <item>FINA RC Split, Podružnica Dubrovnik, OIB 85821130368, Vukovarska 2,20000 Dubrovnik</item>
      <item>NATURALIS društvo s ograničenom odgovornošću za turizam i usluge, OIB 81914701055, Ivana Gorana Kovačića 81,20000 Dubrovnik</item>
      <item>Tihan Hilje</item>
      <item>Nikša Daničić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81914701055</item>
      <item>, OIB null</item>
      <item>, OIB null</item>
    </izvorni_sadrzaj>
    <derivirana_varijabla naziv="DomainObject.Predmet.SudioniciListNazivOIB_1">
      <item>, OIB 85821130368</item>
      <item>, OIB 81914701055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413</properties:Words>
  <properties:Characters>2250</properties:Characters>
  <properties:Lines>102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2017-02-22T13:24:00Z</dcterms:created>
  <dc:creator>Ante Kačić</dc:creator>
  <cp:lastModifiedBy>Mara Marčinko</cp:lastModifiedBy>
  <cp:lastPrinted>2017-02-22T13:22:00Z</cp:lastPrinted>
  <dcterms:modified xmlns:xsi="http://www.w3.org/2001/XMLSchema-instance" xsi:type="dcterms:W3CDTF">2017-02-22T13:49:00Z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