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e164" w14:paraId="acde164" w:rsidRDefault="00EF3F83" w:rsidP="009236B9" w:rsidR="00E741B0">
      <w:pPr>
        <w:jc w:val="both"/>
        <w15:collapsed w:val="false"/>
        <w:rPr>
          <w:b/>
        </w:rPr>
      </w:pPr>
      <w:r>
        <w:rPr>
          <w:b/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36B9" w:rsidRPr="006D2EC5">
        <w:rPr>
          <w:b/>
        </w:rPr>
        <w:t xml:space="preserve">                                               </w:t>
      </w:r>
    </w:p>
    <w:p w:rsidRDefault="00D4686F" w:rsidP="009236B9" w:rsidR="00D4686F" w:rsidRPr="006D2EC5">
      <w:pPr>
        <w:jc w:val="both"/>
        <w:rPr>
          <w:b/>
        </w:rPr>
      </w:pPr>
    </w:p>
    <w:p w:rsidRDefault="009236B9" w:rsidP="00D4686F" w:rsidR="009236B9" w:rsidRPr="00D4686F">
      <w:pPr>
        <w:jc w:val="both"/>
        <w:rPr>
          <w:b/>
        </w:rPr>
      </w:pPr>
      <w:r w:rsidRPr="006D2EC5">
        <w:rPr>
          <w:b/>
        </w:rPr>
        <w:t xml:space="preserve">   </w:t>
      </w:r>
      <w:r w:rsidRPr="006D2EC5">
        <w:t>REPUBLIKA HRVATSKA</w:t>
      </w:r>
    </w:p>
    <w:p w:rsidRDefault="009236B9" w:rsidP="009236B9" w:rsidR="009236B9" w:rsidRPr="006D2EC5">
      <w:r w:rsidRPr="006D2EC5">
        <w:t xml:space="preserve">   Trgovački sud u Zagrebu</w:t>
      </w:r>
    </w:p>
    <w:p w:rsidRDefault="009236B9" w:rsidP="00977DC4" w:rsidR="009236B9">
      <w:r w:rsidRPr="006D2EC5">
        <w:t xml:space="preserve">     Zagreb, </w:t>
      </w:r>
      <w:proofErr w:type="spellStart"/>
      <w:r w:rsidRPr="006D2EC5">
        <w:t>Amruševa</w:t>
      </w:r>
      <w:proofErr w:type="spellEnd"/>
      <w:r w:rsidRPr="006D2EC5">
        <w:t xml:space="preserve"> 2/II                                                    </w:t>
      </w:r>
      <w:r w:rsidR="00D4686F">
        <w:t xml:space="preserve">                           </w:t>
      </w:r>
      <w:r w:rsidRPr="006D2EC5">
        <w:t xml:space="preserve"> </w:t>
      </w:r>
      <w:proofErr w:type="spellStart"/>
      <w:r w:rsidRPr="006D2EC5">
        <w:t>72</w:t>
      </w:r>
      <w:proofErr w:type="spellEnd"/>
      <w:r w:rsidRPr="006D2EC5">
        <w:t xml:space="preserve"> St-</w:t>
      </w:r>
      <w:proofErr w:type="spellStart"/>
      <w:r w:rsidR="00977DC4">
        <w:t>5312</w:t>
      </w:r>
      <w:proofErr w:type="spellEnd"/>
      <w:r w:rsidR="00977DC4">
        <w:t>/</w:t>
      </w:r>
      <w:proofErr w:type="spellStart"/>
      <w:r w:rsidR="00977DC4">
        <w:t>2016</w:t>
      </w:r>
      <w:proofErr w:type="spellEnd"/>
      <w:r w:rsidR="00D4686F">
        <w:t xml:space="preserve"> - </w:t>
      </w:r>
      <w:proofErr w:type="spellStart"/>
      <w:r w:rsidR="00D4686F">
        <w:t>35</w:t>
      </w:r>
      <w:proofErr w:type="spellEnd"/>
    </w:p>
    <w:p w:rsidRDefault="0081291C" w:rsidP="00977DC4" w:rsidR="0081291C" w:rsidRPr="006D2EC5">
      <w:pPr>
        <w:rPr>
          <w:b/>
        </w:rPr>
      </w:pPr>
    </w:p>
    <w:p w:rsidRDefault="0081291C" w:rsidP="009236B9" w:rsidR="009236B9" w:rsidRPr="006D2EC5">
      <w:pPr>
        <w:jc w:val="center"/>
        <w:rPr>
          <w:b/>
        </w:rPr>
      </w:pPr>
      <w:r w:rsidRPr="006D2EC5">
        <w:t>REPUBLIKA HRVATSKA</w:t>
      </w:r>
    </w:p>
    <w:p w:rsidRDefault="009236B9" w:rsidP="009236B9" w:rsidR="009236B9" w:rsidRPr="006D2EC5">
      <w:pPr>
        <w:jc w:val="center"/>
        <w:rPr>
          <w:b/>
        </w:rPr>
      </w:pPr>
      <w:r w:rsidRPr="006D2EC5">
        <w:rPr>
          <w:b/>
        </w:rPr>
        <w:t xml:space="preserve">Z A K </w:t>
      </w:r>
      <w:proofErr w:type="spellStart"/>
      <w:r w:rsidRPr="006D2EC5">
        <w:rPr>
          <w:b/>
        </w:rPr>
        <w:t>LJ</w:t>
      </w:r>
      <w:proofErr w:type="spellEnd"/>
      <w:r w:rsidRPr="006D2EC5">
        <w:rPr>
          <w:b/>
        </w:rPr>
        <w:t xml:space="preserve"> U Č A K </w:t>
      </w:r>
    </w:p>
    <w:p w:rsidRDefault="009236B9" w:rsidP="009236B9" w:rsidR="009236B9" w:rsidRPr="006D2EC5">
      <w:pPr>
        <w:jc w:val="center"/>
      </w:pPr>
    </w:p>
    <w:p w:rsidRDefault="009236B9" w:rsidP="009236B9" w:rsidR="009236B9" w:rsidRPr="006D2EC5"/>
    <w:p w:rsidRDefault="00977DC4" w:rsidP="00977DC4" w:rsidR="00977DC4" w:rsidRPr="008D1AEE">
      <w:pPr>
        <w:jc w:val="both"/>
      </w:pPr>
      <w:r w:rsidRPr="008D1AEE">
        <w:rPr>
          <w:lang w:val="pt-BR"/>
        </w:rPr>
        <w:t xml:space="preserve">Trgovački sud u Zagrebu, po sucu Nikoli Ribariću, u stečajnom postupku </w:t>
      </w:r>
      <w:r>
        <w:rPr>
          <w:lang w:val="pt-BR"/>
        </w:rPr>
        <w:t>nad dužnikom</w:t>
      </w:r>
      <w:r w:rsidRPr="008D1AEE">
        <w:rPr>
          <w:lang w:val="pt-BR"/>
        </w:rPr>
        <w:t xml:space="preserve"> </w:t>
      </w:r>
      <w:proofErr w:type="spellStart"/>
      <w:r w:rsidRPr="008D1AEE">
        <w:t>LIMEX</w:t>
      </w:r>
      <w:proofErr w:type="spellEnd"/>
      <w:r w:rsidRPr="008D1AEE">
        <w:t xml:space="preserve"> TRANSPORT d.o.o. za cestovni i promet motornim vozilima</w:t>
      </w:r>
      <w:r>
        <w:t xml:space="preserve"> u stečaju</w:t>
      </w:r>
      <w:r w:rsidRPr="008D1AEE">
        <w:t xml:space="preserve">, </w:t>
      </w:r>
      <w:proofErr w:type="spellStart"/>
      <w:r w:rsidRPr="008D1AEE">
        <w:t>OIB</w:t>
      </w:r>
      <w:proofErr w:type="spellEnd"/>
      <w:r w:rsidRPr="008D1AEE">
        <w:t xml:space="preserve">: </w:t>
      </w:r>
      <w:proofErr w:type="spellStart"/>
      <w:r w:rsidRPr="008D1AEE">
        <w:t>31150629101</w:t>
      </w:r>
      <w:proofErr w:type="spellEnd"/>
      <w:r w:rsidRPr="008D1AEE">
        <w:t xml:space="preserve">,  Zagreb, Savska </w:t>
      </w:r>
      <w:proofErr w:type="spellStart"/>
      <w:r w:rsidRPr="008D1AEE">
        <w:t>41</w:t>
      </w:r>
      <w:proofErr w:type="spellEnd"/>
      <w:r w:rsidRPr="008D1AEE">
        <w:rPr>
          <w:lang w:val="pt-BR"/>
        </w:rPr>
        <w:t xml:space="preserve">, </w:t>
      </w:r>
      <w:r>
        <w:rPr>
          <w:lang w:val="pt-BR"/>
        </w:rPr>
        <w:t>dana 8. svibnja</w:t>
      </w:r>
      <w:r w:rsidRPr="008D1AEE">
        <w:rPr>
          <w:lang w:val="pt-BR"/>
        </w:rPr>
        <w:t xml:space="preserve"> 201</w:t>
      </w:r>
      <w:r>
        <w:rPr>
          <w:lang w:val="pt-BR"/>
        </w:rPr>
        <w:t>8</w:t>
      </w:r>
      <w:r w:rsidRPr="008D1AEE">
        <w:rPr>
          <w:lang w:val="pt-BR"/>
        </w:rPr>
        <w:t>.</w:t>
      </w:r>
      <w:r w:rsidRPr="008D1AEE">
        <w:t>,</w:t>
      </w:r>
    </w:p>
    <w:p w:rsidRDefault="00294006" w:rsidP="00294006" w:rsidR="009236B9" w:rsidRPr="006D2EC5">
      <w:pPr>
        <w:rPr>
          <w:b/>
        </w:rPr>
      </w:pPr>
      <w:r w:rsidRPr="006D2EC5">
        <w:t xml:space="preserve">   </w:t>
      </w:r>
    </w:p>
    <w:p w:rsidRDefault="009236B9" w:rsidP="009236B9" w:rsidR="009236B9" w:rsidRPr="006D2EC5">
      <w:pPr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="00294006" w:rsidRPr="006D2EC5">
        <w:t xml:space="preserve">   </w:t>
      </w:r>
      <w:r w:rsidRPr="006D2EC5">
        <w:rPr>
          <w:b/>
        </w:rPr>
        <w:t xml:space="preserve">z a k  l j u č i o  j e </w:t>
      </w:r>
      <w:r w:rsidRPr="006D2EC5">
        <w:rPr>
          <w:b/>
        </w:rPr>
        <w:tab/>
      </w:r>
    </w:p>
    <w:p w:rsidRDefault="009236B9" w:rsidP="009236B9" w:rsidR="009236B9" w:rsidRPr="006D2EC5">
      <w:pPr>
        <w:jc w:val="both"/>
        <w:rPr>
          <w:b/>
        </w:rPr>
      </w:pP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</w:p>
    <w:p w:rsidRDefault="009236B9" w:rsidP="005956F3" w:rsidR="007948D5" w:rsidRPr="006D2EC5">
      <w:pPr>
        <w:jc w:val="both"/>
      </w:pPr>
      <w:r w:rsidRPr="006D2EC5">
        <w:rPr>
          <w:b/>
        </w:rPr>
        <w:t>I</w:t>
      </w:r>
      <w:r w:rsidRPr="006D2EC5">
        <w:t xml:space="preserve"> </w:t>
      </w:r>
      <w:r w:rsidRPr="006D2EC5">
        <w:tab/>
      </w:r>
      <w:r w:rsidRPr="006D2EC5">
        <w:rPr>
          <w:b/>
        </w:rPr>
        <w:t xml:space="preserve">Određuje se ročište </w:t>
      </w:r>
      <w:r w:rsidR="003C7C8B" w:rsidRPr="006D2EC5">
        <w:rPr>
          <w:b/>
        </w:rPr>
        <w:t xml:space="preserve">za diobu </w:t>
      </w:r>
      <w:proofErr w:type="spellStart"/>
      <w:r w:rsidR="003C7C8B" w:rsidRPr="006D2EC5">
        <w:rPr>
          <w:b/>
        </w:rPr>
        <w:t>kupovnine</w:t>
      </w:r>
      <w:proofErr w:type="spellEnd"/>
      <w:r w:rsidR="003C7C8B" w:rsidRPr="006D2EC5">
        <w:t xml:space="preserve"> za </w:t>
      </w:r>
      <w:r w:rsidR="0081291C">
        <w:t>n</w:t>
      </w:r>
      <w:r w:rsidR="00977DC4">
        <w:t>ekretni</w:t>
      </w:r>
      <w:r w:rsidR="00E874F0">
        <w:t>nu</w:t>
      </w:r>
      <w:r w:rsidR="00294006" w:rsidRPr="006D2EC5">
        <w:t xml:space="preserve"> stečajnog dužnika</w:t>
      </w:r>
      <w:r w:rsidR="00977DC4">
        <w:t xml:space="preserve"> upisan</w:t>
      </w:r>
      <w:r w:rsidR="00E874F0">
        <w:t>a</w:t>
      </w:r>
      <w:r w:rsidR="00977DC4">
        <w:t xml:space="preserve"> u zemljišnim knjigama Općinskog suda u Osijeku, </w:t>
      </w:r>
      <w:r w:rsidR="00E874F0">
        <w:t xml:space="preserve">Zemljišnoknjižni odjel Donji Miholjac, </w:t>
      </w:r>
      <w:r w:rsidR="008C0B1A">
        <w:t>i</w:t>
      </w:r>
      <w:r w:rsidR="007948D5" w:rsidRPr="006D2EC5">
        <w:t xml:space="preserve"> to:</w:t>
      </w:r>
    </w:p>
    <w:p w:rsidRDefault="007948D5" w:rsidP="005956F3" w:rsidR="007948D5" w:rsidRPr="006D2EC5">
      <w:pPr>
        <w:jc w:val="both"/>
      </w:pPr>
    </w:p>
    <w:p w:rsidRDefault="008C0B1A" w:rsidP="005956F3" w:rsidR="008C0B1A">
      <w:pPr>
        <w:jc w:val="both"/>
      </w:pPr>
      <w:r>
        <w:t xml:space="preserve">k.č.br. </w:t>
      </w:r>
      <w:proofErr w:type="spellStart"/>
      <w:r>
        <w:t>235</w:t>
      </w:r>
      <w:proofErr w:type="spellEnd"/>
      <w:r>
        <w:t>/</w:t>
      </w:r>
      <w:proofErr w:type="spellStart"/>
      <w:r>
        <w:t>27</w:t>
      </w:r>
      <w:proofErr w:type="spellEnd"/>
      <w:r>
        <w:t xml:space="preserve">, koja u naravi predstavlja poslovnu zgradu i dvorište u Ulici Ljudevita Gaja br. </w:t>
      </w:r>
      <w:proofErr w:type="spellStart"/>
      <w:r>
        <w:t>15</w:t>
      </w:r>
      <w:proofErr w:type="spellEnd"/>
      <w:r>
        <w:t xml:space="preserve"> B, ukupne površine </w:t>
      </w:r>
      <w:proofErr w:type="spellStart"/>
      <w:r>
        <w:t>5069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sve upisano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3347</w:t>
      </w:r>
      <w:proofErr w:type="spellEnd"/>
      <w:r>
        <w:t xml:space="preserve"> k.o. Donji Miholjac</w:t>
      </w:r>
    </w:p>
    <w:p w:rsidRDefault="008C0B1A" w:rsidP="005956F3" w:rsidR="008C0B1A">
      <w:pPr>
        <w:jc w:val="both"/>
      </w:pPr>
    </w:p>
    <w:p w:rsidRDefault="006E6D01" w:rsidP="006E6D01" w:rsidR="006E6D01">
      <w:pPr>
        <w:ind w:firstLine="680"/>
        <w:jc w:val="both"/>
        <w:rPr>
          <w:bCs/>
          <w:color w:val="000000"/>
        </w:rPr>
      </w:pPr>
      <w:r w:rsidRPr="000B0926">
        <w:rPr>
          <w:bCs/>
          <w:color w:val="000000"/>
        </w:rPr>
        <w:t xml:space="preserve">dosuđene kupcu </w:t>
      </w:r>
      <w:r>
        <w:rPr>
          <w:bCs/>
          <w:color w:val="000000"/>
        </w:rPr>
        <w:t xml:space="preserve">A.M.S.-BIO MASA za trgovinu i preradu drveta, Darda, Sv. Ivana Krstitelja </w:t>
      </w:r>
      <w:proofErr w:type="spellStart"/>
      <w:r>
        <w:rPr>
          <w:bCs/>
          <w:color w:val="000000"/>
        </w:rPr>
        <w:t>82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OIB</w:t>
      </w:r>
      <w:proofErr w:type="spellEnd"/>
      <w:r>
        <w:rPr>
          <w:bCs/>
          <w:color w:val="000000"/>
        </w:rPr>
        <w:t xml:space="preserve">: </w:t>
      </w:r>
      <w:proofErr w:type="spellStart"/>
      <w:r>
        <w:rPr>
          <w:bCs/>
          <w:color w:val="000000"/>
        </w:rPr>
        <w:t>82615537835</w:t>
      </w:r>
      <w:proofErr w:type="spellEnd"/>
      <w:r>
        <w:rPr>
          <w:bCs/>
          <w:color w:val="000000"/>
        </w:rPr>
        <w:t>, za iznos od 1.434.000,</w:t>
      </w:r>
      <w:proofErr w:type="spellStart"/>
      <w:r>
        <w:rPr>
          <w:bCs/>
          <w:color w:val="000000"/>
        </w:rPr>
        <w:t>00</w:t>
      </w:r>
      <w:proofErr w:type="spellEnd"/>
      <w:r>
        <w:rPr>
          <w:bCs/>
          <w:color w:val="000000"/>
        </w:rPr>
        <w:t xml:space="preserve"> kuna</w:t>
      </w:r>
    </w:p>
    <w:p w:rsidRDefault="006E6D01" w:rsidP="006E6D01" w:rsidR="006E6D01">
      <w:pPr>
        <w:ind w:firstLine="680"/>
        <w:jc w:val="both"/>
        <w:rPr>
          <w:bCs/>
          <w:color w:val="000000"/>
        </w:rPr>
      </w:pPr>
    </w:p>
    <w:p w:rsidRDefault="006E6D01" w:rsidP="006E6D01" w:rsidR="006E6D01">
      <w:pPr>
        <w:jc w:val="both"/>
      </w:pPr>
      <w:r w:rsidRPr="005B20C6">
        <w:t>Na naveden</w:t>
      </w:r>
      <w:r>
        <w:t>oj</w:t>
      </w:r>
      <w:r w:rsidRPr="005B20C6">
        <w:t xml:space="preserve"> nekretnin</w:t>
      </w:r>
      <w:r>
        <w:t>i</w:t>
      </w:r>
      <w:r w:rsidRPr="005B20C6">
        <w:t xml:space="preserve"> upisano je </w:t>
      </w:r>
      <w:proofErr w:type="spellStart"/>
      <w:r w:rsidRPr="005B20C6">
        <w:t>razlučno</w:t>
      </w:r>
      <w:proofErr w:type="spellEnd"/>
      <w:r w:rsidRPr="005B20C6">
        <w:t xml:space="preserve"> pravo u korist </w:t>
      </w:r>
      <w:proofErr w:type="spellStart"/>
      <w:r w:rsidRPr="005B20C6">
        <w:t>razlučnog</w:t>
      </w:r>
      <w:proofErr w:type="spellEnd"/>
      <w:r w:rsidRPr="005B20C6">
        <w:t xml:space="preserve"> vjerovnika</w:t>
      </w:r>
      <w:r>
        <w:t>:</w:t>
      </w:r>
      <w:r w:rsidRPr="005B20C6">
        <w:t xml:space="preserve"> </w:t>
      </w:r>
    </w:p>
    <w:p w:rsidRDefault="006E6D01" w:rsidP="006E6D01" w:rsidR="006E6D01">
      <w:pPr>
        <w:jc w:val="both"/>
      </w:pPr>
    </w:p>
    <w:p w:rsidRDefault="006E6D01" w:rsidP="006E6D01" w:rsidR="006E6D01">
      <w:pPr>
        <w:pStyle w:val="Odlomakpopisa"/>
        <w:numPr>
          <w:ilvl w:val="0"/>
          <w:numId w:val="1"/>
        </w:numPr>
        <w:jc w:val="both"/>
      </w:pPr>
      <w:r>
        <w:t xml:space="preserve">ZAGREBAČKA BANKA d.d., Zagreb, Trg bana Josipa Jelačića </w:t>
      </w:r>
      <w:proofErr w:type="spellStart"/>
      <w:r>
        <w:t>10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92963223473</w:t>
      </w:r>
      <w:proofErr w:type="spellEnd"/>
    </w:p>
    <w:p w:rsidRDefault="00165346" w:rsidP="006E6D01" w:rsidR="0093486A" w:rsidRPr="00165346">
      <w:pPr>
        <w:pStyle w:val="Odlomakpopisa"/>
        <w:numPr>
          <w:ilvl w:val="0"/>
          <w:numId w:val="1"/>
        </w:numPr>
        <w:jc w:val="both"/>
      </w:pPr>
      <w:proofErr w:type="spellStart"/>
      <w:r w:rsidRPr="00165346">
        <w:rPr>
          <w:bCs/>
        </w:rPr>
        <w:t>REGNEMER</w:t>
      </w:r>
      <w:proofErr w:type="spellEnd"/>
      <w:r w:rsidRPr="00165346">
        <w:rPr>
          <w:bCs/>
        </w:rPr>
        <w:t xml:space="preserve"> D.O.O., </w:t>
      </w:r>
      <w:proofErr w:type="spellStart"/>
      <w:r w:rsidRPr="00165346">
        <w:rPr>
          <w:bCs/>
        </w:rPr>
        <w:t>OIB</w:t>
      </w:r>
      <w:proofErr w:type="spellEnd"/>
      <w:r w:rsidRPr="00165346">
        <w:rPr>
          <w:bCs/>
        </w:rPr>
        <w:t xml:space="preserve">: </w:t>
      </w:r>
      <w:proofErr w:type="spellStart"/>
      <w:r w:rsidRPr="00165346">
        <w:rPr>
          <w:bCs/>
        </w:rPr>
        <w:t>87682636972</w:t>
      </w:r>
      <w:proofErr w:type="spellEnd"/>
      <w:r w:rsidRPr="00165346">
        <w:rPr>
          <w:bCs/>
        </w:rPr>
        <w:t xml:space="preserve">, </w:t>
      </w:r>
      <w:proofErr w:type="spellStart"/>
      <w:r w:rsidRPr="00165346">
        <w:rPr>
          <w:bCs/>
        </w:rPr>
        <w:t>ZAGREB</w:t>
      </w:r>
      <w:proofErr w:type="spellEnd"/>
      <w:r w:rsidRPr="00165346">
        <w:rPr>
          <w:bCs/>
        </w:rPr>
        <w:t xml:space="preserve">, </w:t>
      </w:r>
      <w:proofErr w:type="spellStart"/>
      <w:r w:rsidRPr="00165346">
        <w:rPr>
          <w:bCs/>
        </w:rPr>
        <w:t>KUSTOŠIJSKI</w:t>
      </w:r>
      <w:proofErr w:type="spellEnd"/>
      <w:r w:rsidRPr="00165346">
        <w:rPr>
          <w:bCs/>
        </w:rPr>
        <w:t xml:space="preserve"> </w:t>
      </w:r>
      <w:proofErr w:type="spellStart"/>
      <w:r w:rsidRPr="00165346">
        <w:rPr>
          <w:bCs/>
        </w:rPr>
        <w:t>VENEC</w:t>
      </w:r>
      <w:proofErr w:type="spellEnd"/>
      <w:r w:rsidRPr="00165346">
        <w:rPr>
          <w:bCs/>
        </w:rPr>
        <w:t xml:space="preserve"> </w:t>
      </w:r>
      <w:proofErr w:type="spellStart"/>
      <w:r w:rsidRPr="00165346">
        <w:rPr>
          <w:bCs/>
        </w:rPr>
        <w:t>19</w:t>
      </w:r>
      <w:proofErr w:type="spellEnd"/>
    </w:p>
    <w:p w:rsidRDefault="006E6D01" w:rsidP="006E6D01" w:rsidR="006E6D01">
      <w:pPr>
        <w:jc w:val="both"/>
      </w:pP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A43522" w:rsidR="006E6D0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E6D01" w:rsidP="00A43522" w:rsidR="006E6D01" w:rsidRPr="00E22BC6">
            <w:pPr>
              <w:ind w:left="720"/>
              <w:rPr>
                <w:color w:val="333333"/>
              </w:rPr>
            </w:pPr>
          </w:p>
        </w:tc>
      </w:tr>
    </w:tbl>
    <w:p w:rsidRDefault="006E6D01" w:rsidP="006E6D01" w:rsidR="006E6D01" w:rsidRPr="00751F93">
      <w:pPr>
        <w:tabs>
          <w:tab w:pos="360" w:val="left"/>
        </w:tabs>
        <w:jc w:val="both"/>
      </w:pPr>
      <w:r w:rsidRPr="00751F93">
        <w:t xml:space="preserve">za dan </w:t>
      </w:r>
    </w:p>
    <w:p w:rsidRDefault="006E6D01" w:rsidP="006E6D01" w:rsidR="006E6D01" w:rsidRPr="00751F93">
      <w:pPr>
        <w:tabs>
          <w:tab w:pos="360" w:val="left"/>
        </w:tabs>
        <w:ind w:left="360"/>
        <w:jc w:val="both"/>
      </w:pPr>
    </w:p>
    <w:p w:rsidRDefault="006E6D01" w:rsidP="006E6D01" w:rsidR="006E6D01" w:rsidRPr="00D41501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C87D29" w:rsidRPr="00801D3C">
        <w:rPr>
          <w:b/>
        </w:rPr>
        <w:t>4</w:t>
      </w:r>
      <w:r w:rsidRPr="00801D3C">
        <w:rPr>
          <w:b/>
        </w:rPr>
        <w:t>.</w:t>
      </w:r>
      <w:r w:rsidR="00C87D29" w:rsidRPr="00801D3C">
        <w:rPr>
          <w:b/>
        </w:rPr>
        <w:t xml:space="preserve"> lipnja</w:t>
      </w:r>
      <w:r w:rsidRPr="00801D3C">
        <w:rPr>
          <w:b/>
        </w:rPr>
        <w:t xml:space="preserve"> </w:t>
      </w:r>
      <w:proofErr w:type="spellStart"/>
      <w:r w:rsidRPr="00801D3C">
        <w:rPr>
          <w:b/>
        </w:rPr>
        <w:t>201</w:t>
      </w:r>
      <w:r w:rsidR="00C87D29" w:rsidRPr="00801D3C">
        <w:rPr>
          <w:b/>
        </w:rPr>
        <w:t>8</w:t>
      </w:r>
      <w:proofErr w:type="spellEnd"/>
      <w:r w:rsidRPr="00801D3C">
        <w:rPr>
          <w:b/>
        </w:rPr>
        <w:t xml:space="preserve">. u </w:t>
      </w:r>
      <w:proofErr w:type="spellStart"/>
      <w:r w:rsidRPr="00801D3C">
        <w:rPr>
          <w:b/>
        </w:rPr>
        <w:t>10</w:t>
      </w:r>
      <w:proofErr w:type="spellEnd"/>
      <w:r w:rsidRPr="00801D3C">
        <w:rPr>
          <w:b/>
        </w:rPr>
        <w:t>,</w:t>
      </w:r>
      <w:proofErr w:type="spellStart"/>
      <w:r w:rsidRPr="00801D3C">
        <w:rPr>
          <w:b/>
        </w:rPr>
        <w:t>00</w:t>
      </w:r>
      <w:proofErr w:type="spellEnd"/>
      <w:r w:rsidRPr="00801D3C">
        <w:rPr>
          <w:b/>
        </w:rPr>
        <w:t xml:space="preserve"> sati, soba </w:t>
      </w:r>
      <w:proofErr w:type="spellStart"/>
      <w:r w:rsidRPr="00801D3C">
        <w:rPr>
          <w:b/>
        </w:rPr>
        <w:t>82</w:t>
      </w:r>
      <w:proofErr w:type="spellEnd"/>
      <w:r w:rsidRPr="00801D3C">
        <w:rPr>
          <w:b/>
        </w:rPr>
        <w:t>/II, ovog sud</w:t>
      </w:r>
      <w:r w:rsidRPr="00D41501">
        <w:rPr>
          <w:b/>
        </w:rPr>
        <w:t>a.</w:t>
      </w:r>
    </w:p>
    <w:p w:rsidRDefault="006E6D01" w:rsidP="006E6D01" w:rsidR="006E6D01" w:rsidRPr="00751F93">
      <w:pPr>
        <w:tabs>
          <w:tab w:pos="360" w:val="left"/>
        </w:tabs>
        <w:ind w:left="360"/>
        <w:jc w:val="both"/>
      </w:pPr>
    </w:p>
    <w:p w:rsidRDefault="006E6D01" w:rsidP="006E6D01" w:rsidR="006E6D01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6E6D01" w:rsidP="00D4686F" w:rsidR="006E6D01" w:rsidRPr="00751F93">
      <w:pPr>
        <w:numPr>
          <w:ilvl w:val="0"/>
          <w:numId w:val="4"/>
        </w:numPr>
        <w:tabs>
          <w:tab w:pos="360" w:val="left"/>
        </w:tabs>
        <w:jc w:val="both"/>
      </w:pPr>
      <w:r w:rsidRPr="00751F93">
        <w:t xml:space="preserve">Stečajni upravitelj </w:t>
      </w:r>
      <w:r w:rsidR="00C87D29">
        <w:t xml:space="preserve">Tomislav </w:t>
      </w:r>
      <w:proofErr w:type="spellStart"/>
      <w:r w:rsidR="00C87D29">
        <w:t>Orehovec</w:t>
      </w:r>
      <w:proofErr w:type="spellEnd"/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A43522" w:rsidR="006E6D0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87D29" w:rsidP="00292DA4" w:rsidR="00C87D29" w:rsidRPr="00801D3C">
            <w:pPr>
              <w:pStyle w:val="Odlomakpopisa"/>
              <w:numPr>
                <w:ilvl w:val="0"/>
                <w:numId w:val="2"/>
              </w:numPr>
              <w:jc w:val="both"/>
            </w:pPr>
            <w:r w:rsidRPr="00801D3C">
              <w:t xml:space="preserve">ZAGREBAČKA BANKA d.d., Zagreb, Trg bana Josipa Jelačića </w:t>
            </w:r>
            <w:proofErr w:type="spellStart"/>
            <w:r w:rsidRPr="00801D3C">
              <w:t>10</w:t>
            </w:r>
            <w:proofErr w:type="spellEnd"/>
            <w:r w:rsidRPr="00801D3C">
              <w:t xml:space="preserve">, </w:t>
            </w:r>
            <w:proofErr w:type="spellStart"/>
            <w:r w:rsidRPr="00801D3C">
              <w:t>OIB</w:t>
            </w:r>
            <w:proofErr w:type="spellEnd"/>
            <w:r w:rsidRPr="00801D3C">
              <w:t xml:space="preserve">: </w:t>
            </w:r>
            <w:proofErr w:type="spellStart"/>
            <w:r w:rsidRPr="00801D3C">
              <w:t>92963223473</w:t>
            </w:r>
            <w:proofErr w:type="spellEnd"/>
          </w:p>
          <w:p w:rsidRDefault="00683C0F" w:rsidP="00292DA4" w:rsidR="006E6D01" w:rsidRPr="00801D3C">
            <w:pPr>
              <w:pStyle w:val="Odlomakpopisa"/>
              <w:numPr>
                <w:ilvl w:val="0"/>
                <w:numId w:val="2"/>
              </w:numPr>
              <w:jc w:val="both"/>
            </w:pPr>
            <w:r w:rsidRPr="00801D3C">
              <w:t xml:space="preserve">OD Mađarić  &amp; </w:t>
            </w:r>
            <w:proofErr w:type="spellStart"/>
            <w:r w:rsidRPr="00801D3C">
              <w:t>Lui</w:t>
            </w:r>
            <w:proofErr w:type="spellEnd"/>
            <w:r w:rsidRPr="00801D3C">
              <w:t>, punomoćnici Zagrebačke banke d.d.</w:t>
            </w:r>
          </w:p>
          <w:p w:rsidRDefault="00292DA4" w:rsidP="00292DA4" w:rsidR="00292DA4" w:rsidRPr="00801D3C">
            <w:pPr>
              <w:pStyle w:val="Odlomakpopisa"/>
              <w:numPr>
                <w:ilvl w:val="0"/>
                <w:numId w:val="2"/>
              </w:numPr>
              <w:jc w:val="both"/>
            </w:pPr>
            <w:proofErr w:type="spellStart"/>
            <w:r w:rsidRPr="00801D3C">
              <w:rPr>
                <w:bCs/>
              </w:rPr>
              <w:t>REGNEMER</w:t>
            </w:r>
            <w:proofErr w:type="spellEnd"/>
            <w:r w:rsidRPr="00801D3C">
              <w:rPr>
                <w:bCs/>
              </w:rPr>
              <w:t xml:space="preserve"> D.O.O., </w:t>
            </w:r>
            <w:proofErr w:type="spellStart"/>
            <w:r w:rsidRPr="00801D3C">
              <w:rPr>
                <w:bCs/>
              </w:rPr>
              <w:t>OIB</w:t>
            </w:r>
            <w:proofErr w:type="spellEnd"/>
            <w:r w:rsidRPr="00801D3C">
              <w:rPr>
                <w:bCs/>
              </w:rPr>
              <w:t xml:space="preserve">: </w:t>
            </w:r>
            <w:proofErr w:type="spellStart"/>
            <w:r w:rsidRPr="00801D3C">
              <w:rPr>
                <w:bCs/>
              </w:rPr>
              <w:t>87682636972</w:t>
            </w:r>
            <w:proofErr w:type="spellEnd"/>
            <w:r w:rsidRPr="00801D3C">
              <w:rPr>
                <w:bCs/>
              </w:rPr>
              <w:t xml:space="preserve">, </w:t>
            </w:r>
            <w:proofErr w:type="spellStart"/>
            <w:r w:rsidRPr="00801D3C">
              <w:rPr>
                <w:bCs/>
              </w:rPr>
              <w:t>ZAGREB</w:t>
            </w:r>
            <w:proofErr w:type="spellEnd"/>
            <w:r w:rsidRPr="00801D3C">
              <w:rPr>
                <w:bCs/>
              </w:rPr>
              <w:t xml:space="preserve">, </w:t>
            </w:r>
            <w:proofErr w:type="spellStart"/>
            <w:r w:rsidRPr="00801D3C">
              <w:rPr>
                <w:bCs/>
              </w:rPr>
              <w:t>KUSTOŠIJSKI</w:t>
            </w:r>
            <w:proofErr w:type="spellEnd"/>
            <w:r w:rsidRPr="00801D3C">
              <w:rPr>
                <w:bCs/>
              </w:rPr>
              <w:t xml:space="preserve"> </w:t>
            </w:r>
            <w:proofErr w:type="spellStart"/>
            <w:r w:rsidRPr="00801D3C">
              <w:rPr>
                <w:bCs/>
              </w:rPr>
              <w:t>VENEC</w:t>
            </w:r>
            <w:proofErr w:type="spellEnd"/>
            <w:r w:rsidRPr="00801D3C">
              <w:rPr>
                <w:bCs/>
              </w:rPr>
              <w:t xml:space="preserve"> </w:t>
            </w:r>
            <w:proofErr w:type="spellStart"/>
            <w:r w:rsidRPr="00801D3C">
              <w:rPr>
                <w:bCs/>
              </w:rPr>
              <w:t>19</w:t>
            </w:r>
            <w:proofErr w:type="spellEnd"/>
          </w:p>
          <w:p w:rsidRDefault="00165346" w:rsidP="00D4686F" w:rsidR="00165346" w:rsidRPr="00E22BC6">
            <w:pPr>
              <w:pStyle w:val="Odlomakpopisa"/>
              <w:numPr>
                <w:ilvl w:val="0"/>
                <w:numId w:val="2"/>
              </w:numPr>
              <w:jc w:val="both"/>
              <w:rPr>
                <w:color w:val="333333"/>
              </w:rPr>
            </w:pPr>
            <w:r w:rsidRPr="00801D3C">
              <w:t>Marko Novinc</w:t>
            </w:r>
            <w:r w:rsidR="00D2721A" w:rsidRPr="00801D3C">
              <w:t>, odvjetnik iz Zagreba</w:t>
            </w:r>
          </w:p>
        </w:tc>
      </w:tr>
    </w:tbl>
    <w:p w:rsidRDefault="006E6D01" w:rsidP="006E6D01" w:rsidR="006E6D01" w:rsidRPr="00751F93">
      <w:pPr>
        <w:jc w:val="both"/>
      </w:pPr>
      <w:r w:rsidRPr="007A1E69">
        <w:rPr>
          <w:b/>
        </w:rPr>
        <w:lastRenderedPageBreak/>
        <w:t xml:space="preserve">  </w:t>
      </w:r>
    </w:p>
    <w:p w:rsidRDefault="006E6D01" w:rsidP="006E6D01" w:rsidR="006E6D01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2E31B1" w:rsidP="00514B5F" w:rsidR="002E31B1" w:rsidRPr="006D2EC5">
      <w:pPr>
        <w:jc w:val="both"/>
      </w:pPr>
    </w:p>
    <w:p w:rsidRDefault="009236B9" w:rsidP="009236B9" w:rsidR="009236B9" w:rsidRPr="006D2EC5">
      <w:pPr>
        <w:jc w:val="center"/>
      </w:pPr>
      <w:r w:rsidRPr="006D2EC5">
        <w:t>Obrazloženje</w:t>
      </w:r>
    </w:p>
    <w:p w:rsidRDefault="009236B9" w:rsidP="009236B9" w:rsidR="009236B9" w:rsidRPr="006D2EC5">
      <w:pPr>
        <w:jc w:val="center"/>
      </w:pPr>
    </w:p>
    <w:p w:rsidRDefault="009236B9" w:rsidP="006E6D01" w:rsidR="006E6D01">
      <w:pPr>
        <w:jc w:val="both"/>
      </w:pPr>
      <w:r w:rsidRPr="006D2EC5">
        <w:tab/>
      </w:r>
      <w:r w:rsidR="006E6D01" w:rsidRPr="00751F93">
        <w:t xml:space="preserve">Prije donošenja rješenja o namirenju </w:t>
      </w:r>
      <w:proofErr w:type="spellStart"/>
      <w:r w:rsidR="006E6D01" w:rsidRPr="00751F93">
        <w:t>razlučnog</w:t>
      </w:r>
      <w:proofErr w:type="spellEnd"/>
      <w:r w:rsidR="006E6D01" w:rsidRPr="00751F93">
        <w:t xml:space="preserve"> vjerovnika sud mora provesti ročište za diobu </w:t>
      </w:r>
      <w:proofErr w:type="spellStart"/>
      <w:r w:rsidR="006E6D01" w:rsidRPr="00751F93">
        <w:t>kupovnine</w:t>
      </w:r>
      <w:proofErr w:type="spellEnd"/>
      <w:r w:rsidR="006E6D01" w:rsidRPr="00751F93">
        <w:t xml:space="preserve"> na kojem se raspravlja o </w:t>
      </w:r>
      <w:r w:rsidR="006E6D01">
        <w:t>n</w:t>
      </w:r>
      <w:r w:rsidR="006E6D01" w:rsidRPr="00751F93">
        <w:t>a</w:t>
      </w:r>
      <w:r w:rsidR="006E6D01">
        <w:t>m</w:t>
      </w:r>
      <w:r w:rsidR="006E6D01" w:rsidRPr="00751F93">
        <w:t xml:space="preserve">irenju vjerovnika </w:t>
      </w:r>
      <w:r w:rsidR="006E6D01">
        <w:t>i</w:t>
      </w:r>
      <w:r w:rsidR="006E6D01" w:rsidRPr="00751F93">
        <w:t xml:space="preserve"> drugih osoba koje postavljaju zahtjev za namirenje. Sukladno članku </w:t>
      </w:r>
      <w:proofErr w:type="spellStart"/>
      <w:r w:rsidR="00D70659">
        <w:t>11</w:t>
      </w:r>
      <w:proofErr w:type="spellEnd"/>
      <w:r w:rsidR="006E6D01" w:rsidRPr="00751F93">
        <w:t>. Stečajnog zakona</w:t>
      </w:r>
      <w:r w:rsidR="00D70659">
        <w:t xml:space="preserve"> (NN </w:t>
      </w:r>
      <w:proofErr w:type="spellStart"/>
      <w:r w:rsidR="00D70659">
        <w:t>71</w:t>
      </w:r>
      <w:proofErr w:type="spellEnd"/>
      <w:r w:rsidR="00D70659">
        <w:t>/</w:t>
      </w:r>
      <w:proofErr w:type="spellStart"/>
      <w:r w:rsidR="00D70659">
        <w:t>15</w:t>
      </w:r>
      <w:proofErr w:type="spellEnd"/>
      <w:r w:rsidR="00D70659">
        <w:t xml:space="preserve">; dalje </w:t>
      </w:r>
      <w:proofErr w:type="spellStart"/>
      <w:r w:rsidR="00D70659">
        <w:t>SZ</w:t>
      </w:r>
      <w:proofErr w:type="spellEnd"/>
      <w:r w:rsidR="00D70659">
        <w:t>)</w:t>
      </w:r>
      <w:r w:rsidR="006E6D01" w:rsidRPr="00751F93">
        <w:t xml:space="preserve"> i članku </w:t>
      </w:r>
      <w:proofErr w:type="spellStart"/>
      <w:r w:rsidR="006E6D01" w:rsidRPr="00751F93">
        <w:t>1</w:t>
      </w:r>
      <w:r w:rsidR="00BD007E">
        <w:t>24</w:t>
      </w:r>
      <w:proofErr w:type="spellEnd"/>
      <w:r w:rsidR="006E6D01" w:rsidRPr="00751F93">
        <w:t xml:space="preserve">. </w:t>
      </w:r>
      <w:r w:rsidR="00BD007E">
        <w:t>O</w:t>
      </w:r>
      <w:r w:rsidR="006E6D01" w:rsidRPr="00751F93">
        <w:t xml:space="preserve">vršnog zakona </w:t>
      </w:r>
      <w:r w:rsidR="00BD007E">
        <w:t>(</w:t>
      </w:r>
      <w:r w:rsidR="00BD007E" w:rsidRPr="00BD007E">
        <w:t xml:space="preserve">Narodne novine </w:t>
      </w:r>
      <w:proofErr w:type="spellStart"/>
      <w:r w:rsidR="00BD007E" w:rsidRPr="00BD007E">
        <w:t>112</w:t>
      </w:r>
      <w:proofErr w:type="spellEnd"/>
      <w:r w:rsidR="00BD007E" w:rsidRPr="00BD007E">
        <w:t>/</w:t>
      </w:r>
      <w:proofErr w:type="spellStart"/>
      <w:r w:rsidR="00BD007E" w:rsidRPr="00BD007E">
        <w:t>2012</w:t>
      </w:r>
      <w:proofErr w:type="spellEnd"/>
      <w:r w:rsidR="00BD007E" w:rsidRPr="00BD007E">
        <w:t xml:space="preserve">, </w:t>
      </w:r>
      <w:proofErr w:type="spellStart"/>
      <w:r w:rsidR="00BD007E" w:rsidRPr="00BD007E">
        <w:t>25</w:t>
      </w:r>
      <w:proofErr w:type="spellEnd"/>
      <w:r w:rsidR="00BD007E" w:rsidRPr="00BD007E">
        <w:t>/</w:t>
      </w:r>
      <w:proofErr w:type="spellStart"/>
      <w:r w:rsidR="00BD007E" w:rsidRPr="00BD007E">
        <w:t>2013</w:t>
      </w:r>
      <w:proofErr w:type="spellEnd"/>
      <w:r w:rsidR="00BD007E" w:rsidRPr="00BD007E">
        <w:t xml:space="preserve">, </w:t>
      </w:r>
      <w:proofErr w:type="spellStart"/>
      <w:r w:rsidR="00BD007E" w:rsidRPr="00BD007E">
        <w:t>93</w:t>
      </w:r>
      <w:proofErr w:type="spellEnd"/>
      <w:r w:rsidR="00BD007E" w:rsidRPr="00BD007E">
        <w:t>/</w:t>
      </w:r>
      <w:proofErr w:type="spellStart"/>
      <w:r w:rsidR="00BD007E" w:rsidRPr="00BD007E">
        <w:t>2014</w:t>
      </w:r>
      <w:proofErr w:type="spellEnd"/>
      <w:r w:rsidR="00BD007E" w:rsidRPr="00BD007E">
        <w:t xml:space="preserve">, </w:t>
      </w:r>
      <w:proofErr w:type="spellStart"/>
      <w:r w:rsidR="00BD007E" w:rsidRPr="00BD007E">
        <w:t>55</w:t>
      </w:r>
      <w:proofErr w:type="spellEnd"/>
      <w:r w:rsidR="00BD007E" w:rsidRPr="00BD007E">
        <w:t>/</w:t>
      </w:r>
      <w:proofErr w:type="spellStart"/>
      <w:r w:rsidR="00BD007E" w:rsidRPr="00BD007E">
        <w:t>2016</w:t>
      </w:r>
      <w:proofErr w:type="spellEnd"/>
      <w:r w:rsidR="00BD007E" w:rsidRPr="00BD007E">
        <w:t xml:space="preserve">, </w:t>
      </w:r>
      <w:proofErr w:type="spellStart"/>
      <w:r w:rsidR="00BD007E" w:rsidRPr="00BD007E">
        <w:t>73</w:t>
      </w:r>
      <w:proofErr w:type="spellEnd"/>
      <w:r w:rsidR="00BD007E" w:rsidRPr="00BD007E">
        <w:t>/</w:t>
      </w:r>
      <w:proofErr w:type="spellStart"/>
      <w:r w:rsidR="00BD007E" w:rsidRPr="00BD007E">
        <w:t>2017</w:t>
      </w:r>
      <w:proofErr w:type="spellEnd"/>
      <w:r w:rsidR="00BD007E">
        <w:t xml:space="preserve">; dalje </w:t>
      </w:r>
      <w:proofErr w:type="spellStart"/>
      <w:r w:rsidR="00BD007E">
        <w:t>OV</w:t>
      </w:r>
      <w:proofErr w:type="spellEnd"/>
      <w:r w:rsidR="00BD007E">
        <w:t xml:space="preserve">) </w:t>
      </w:r>
      <w:r w:rsidR="006E6D01" w:rsidRPr="00751F93">
        <w:t xml:space="preserve">odlučeno je kao u izreci ovog zaključka. </w:t>
      </w:r>
      <w:proofErr w:type="spellStart"/>
      <w:r w:rsidR="006E6D01" w:rsidRPr="00751F93">
        <w:t>Razlučni</w:t>
      </w:r>
      <w:proofErr w:type="spellEnd"/>
      <w:r w:rsidR="006E6D01" w:rsidRPr="00751F93">
        <w:t xml:space="preserve"> vjerovnici se do ročišta pozivaju dostaviti sudu izračunate tražbine, s obzirom na očekivani iznos namirenja.</w:t>
      </w:r>
    </w:p>
    <w:p w:rsidRDefault="006E6D01" w:rsidP="00BD007E" w:rsidR="006E6D01">
      <w:pPr>
        <w:ind w:firstLine="708"/>
        <w:jc w:val="both"/>
      </w:pPr>
      <w:r>
        <w:t xml:space="preserve">Ukazuje se kako su predmetne nekretnine prodane u ovršnom postupku koji se vodio pod poslovnim brojem </w:t>
      </w:r>
      <w:proofErr w:type="spellStart"/>
      <w:r>
        <w:t>Ovr</w:t>
      </w:r>
      <w:proofErr w:type="spellEnd"/>
      <w:r>
        <w:t>-</w:t>
      </w:r>
      <w:proofErr w:type="spellStart"/>
      <w:r w:rsidR="00C22398">
        <w:t>2341</w:t>
      </w:r>
      <w:proofErr w:type="spellEnd"/>
      <w:r w:rsidR="00C22398">
        <w:t>/</w:t>
      </w:r>
      <w:proofErr w:type="spellStart"/>
      <w:r w:rsidR="00C22398">
        <w:t>2017</w:t>
      </w:r>
      <w:proofErr w:type="spellEnd"/>
      <w:r>
        <w:t xml:space="preserve"> kod Općinskog suda u </w:t>
      </w:r>
      <w:r w:rsidR="001728EA">
        <w:t>Osijeku, Stalna služba u Našicama.</w:t>
      </w:r>
      <w:r>
        <w:t xml:space="preserve"> Nakon što su nekretnine dosuđene kupcu, </w:t>
      </w:r>
      <w:r w:rsidR="001728EA" w:rsidRPr="001728EA">
        <w:t>Općinsk</w:t>
      </w:r>
      <w:r w:rsidR="001728EA">
        <w:t xml:space="preserve">i </w:t>
      </w:r>
      <w:r w:rsidR="001728EA" w:rsidRPr="001728EA">
        <w:t xml:space="preserve">sud u Osijeku, Stalna služba u Našicama </w:t>
      </w:r>
      <w:r>
        <w:t xml:space="preserve">je </w:t>
      </w:r>
      <w:proofErr w:type="spellStart"/>
      <w:r>
        <w:t>kupovninu</w:t>
      </w:r>
      <w:proofErr w:type="spellEnd"/>
      <w:r>
        <w:t xml:space="preserve"> prebacio na Trgovački sud u Zagrebu kako bi se, kroz stečajni postupak, provelo namirenje </w:t>
      </w:r>
      <w:proofErr w:type="spellStart"/>
      <w:r>
        <w:t>razlučnih</w:t>
      </w:r>
      <w:proofErr w:type="spellEnd"/>
      <w:r>
        <w:t xml:space="preserve"> vjerovnika.</w:t>
      </w:r>
    </w:p>
    <w:p w:rsidRDefault="006E6D01" w:rsidP="006E6D01" w:rsidR="006E6D01" w:rsidRPr="00751F93">
      <w:pPr>
        <w:jc w:val="both"/>
      </w:pPr>
      <w:r>
        <w:tab/>
        <w:t>Slijedom navedenoga odlučeno je kao u izreci.</w:t>
      </w:r>
    </w:p>
    <w:p w:rsidRDefault="009236B9" w:rsidP="009236B9" w:rsidR="009236B9" w:rsidRPr="006D2EC5">
      <w:pPr>
        <w:jc w:val="both"/>
      </w:pPr>
    </w:p>
    <w:p w:rsidRDefault="009236B9" w:rsidP="00F5652A" w:rsidR="009236B9" w:rsidRPr="006D2EC5">
      <w:pPr>
        <w:jc w:val="center"/>
      </w:pPr>
      <w:r w:rsidRPr="006D2EC5">
        <w:t xml:space="preserve">U Zagrebu, </w:t>
      </w:r>
      <w:r w:rsidR="001728EA">
        <w:t>8</w:t>
      </w:r>
      <w:r w:rsidRPr="006D2EC5">
        <w:t>.</w:t>
      </w:r>
      <w:r w:rsidR="001728EA">
        <w:t xml:space="preserve"> svibnja</w:t>
      </w:r>
      <w:r w:rsidRPr="006D2EC5">
        <w:t xml:space="preserve"> </w:t>
      </w:r>
      <w:proofErr w:type="spellStart"/>
      <w:r w:rsidRPr="006D2EC5">
        <w:t>201</w:t>
      </w:r>
      <w:r w:rsidR="001728EA">
        <w:t>8</w:t>
      </w:r>
      <w:proofErr w:type="spellEnd"/>
      <w:r w:rsidRPr="006D2EC5">
        <w:t xml:space="preserve">. </w:t>
      </w:r>
    </w:p>
    <w:p w:rsidRDefault="00801D3C" w:rsidP="00801D3C" w:rsidR="00801D3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bookmarkStart w:name="_GoBack" w:id="0"/>
      <w:bookmarkEnd w:id="0"/>
      <w:r w:rsidR="009236B9" w:rsidRPr="006D2EC5">
        <w:tab/>
      </w:r>
      <w:r w:rsidR="009236B9" w:rsidRPr="006D2EC5">
        <w:tab/>
      </w:r>
      <w:r w:rsidR="009236B9" w:rsidRPr="006D2EC5">
        <w:tab/>
        <w:t xml:space="preserve">                        </w:t>
      </w:r>
      <w:r w:rsidR="009236B9" w:rsidRPr="006D2EC5">
        <w:tab/>
        <w:t xml:space="preserve"> 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D3C" w:rsidP="00E7187D" w:rsidR="00801D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01D3C" w:rsidP="00E7187D" w:rsidR="00801D3C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801D3C" w:rsidP="00E7187D" w:rsidR="00801D3C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F5652A" w:rsidP="00801D3C" w:rsidR="00F5652A" w:rsidRPr="006D2EC5">
      <w:pPr>
        <w:pStyle w:val="Tijeloteksta"/>
        <w:ind w:left="5760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  <w:r w:rsidRPr="006D2EC5">
        <w:rPr>
          <w:b/>
        </w:rPr>
        <w:t>UPUTA O PRAVNOM LIJEKU:</w:t>
      </w:r>
    </w:p>
    <w:p w:rsidRDefault="009236B9" w:rsidP="009236B9" w:rsidR="009236B9" w:rsidRPr="006D2EC5">
      <w:pPr>
        <w:jc w:val="both"/>
      </w:pPr>
      <w:r w:rsidRPr="006D2EC5">
        <w:t>Protiv ovog zaključka nije dopuštena žalba (čl.1</w:t>
      </w:r>
      <w:r w:rsidR="00B14174">
        <w:t>9</w:t>
      </w:r>
      <w:r w:rsidRPr="006D2EC5">
        <w:t>.st</w:t>
      </w:r>
      <w:r w:rsidR="00B14174">
        <w:t>.7</w:t>
      </w:r>
      <w:r w:rsidRPr="006D2EC5">
        <w:t xml:space="preserve">. </w:t>
      </w:r>
      <w:proofErr w:type="spellStart"/>
      <w:r w:rsidRPr="006D2EC5">
        <w:t>SZ</w:t>
      </w:r>
      <w:proofErr w:type="spellEnd"/>
      <w:r w:rsidRPr="006D2EC5">
        <w:t>).</w:t>
      </w:r>
    </w:p>
    <w:p w:rsidRDefault="00532C35" w:rsidP="009236B9" w:rsidR="00532C35" w:rsidRPr="006D2EC5">
      <w:pPr>
        <w:jc w:val="both"/>
      </w:pPr>
    </w:p>
    <w:p w:rsidRDefault="00687158" w:rsidP="009236B9" w:rsidR="00687158">
      <w:pPr>
        <w:jc w:val="both"/>
      </w:pPr>
    </w:p>
    <w:p w:rsidRDefault="00687158" w:rsidP="009236B9" w:rsidR="00687158" w:rsidRPr="006D2EC5">
      <w:pPr>
        <w:jc w:val="both"/>
      </w:pPr>
    </w:p>
    <w:p w:rsidRDefault="009236B9" w:rsidP="002E31B1" w:rsidR="009236B9" w:rsidRPr="006D2EC5">
      <w:pPr>
        <w:jc w:val="both"/>
      </w:pPr>
    </w:p>
    <w:sectPr w:rsidSect="00A1673F" w:rsidR="009236B9" w:rsidRPr="006D2EC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DD7" w:rsidR="00E72DD7">
      <w:r>
        <w:separator/>
      </w:r>
    </w:p>
  </w:endnote>
  <w:endnote w:id="0" w:type="continuationSeparator">
    <w:p w:rsidRDefault="00E72DD7" w:rsidR="00E72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DD7" w:rsidR="00E72DD7">
      <w:r>
        <w:separator/>
      </w:r>
    </w:p>
  </w:footnote>
  <w:footnote w:id="0" w:type="continuationSeparator">
    <w:p w:rsidRDefault="00E72DD7" w:rsidR="00E72D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96D" w:rsidR="007239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D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396D" w:rsidP="00A1673F" w:rsidR="0072396D" w:rsidRPr="00832E83">
    <w:pPr>
      <w:jc w:val="right"/>
    </w:pPr>
    <w:proofErr w:type="spellStart"/>
    <w:r>
      <w:t>72</w:t>
    </w:r>
    <w:proofErr w:type="spellEnd"/>
    <w:r w:rsidRPr="00832E83">
      <w:t xml:space="preserve"> St-</w:t>
    </w:r>
    <w:proofErr w:type="spellStart"/>
    <w:r w:rsidR="00977DC4">
      <w:t>5312</w:t>
    </w:r>
    <w:proofErr w:type="spellEnd"/>
    <w:r w:rsidR="00977DC4">
      <w:t>/</w:t>
    </w:r>
    <w:proofErr w:type="spellStart"/>
    <w:r w:rsidR="00977DC4">
      <w:t>2016</w:t>
    </w:r>
    <w:proofErr w:type="spellEnd"/>
  </w:p>
  <w:p w:rsidRDefault="0072396D" w:rsidR="007239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2157A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71F7B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9F60FB"/>
    <w:multiLevelType w:val="hybridMultilevel"/>
    <w:tmpl w:val="E830F68C"/>
    <w:lvl w:tplc="7D049A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1C45D5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70A34"/>
    <w:rsid w:val="00165346"/>
    <w:rsid w:val="001728EA"/>
    <w:rsid w:val="00292DA4"/>
    <w:rsid w:val="00294006"/>
    <w:rsid w:val="002C4862"/>
    <w:rsid w:val="002E31B1"/>
    <w:rsid w:val="003235EC"/>
    <w:rsid w:val="003C7C8B"/>
    <w:rsid w:val="004523EF"/>
    <w:rsid w:val="00514B5F"/>
    <w:rsid w:val="00520A4E"/>
    <w:rsid w:val="00532C35"/>
    <w:rsid w:val="005956F3"/>
    <w:rsid w:val="00681424"/>
    <w:rsid w:val="00682660"/>
    <w:rsid w:val="00683C0F"/>
    <w:rsid w:val="00687158"/>
    <w:rsid w:val="006D2EC5"/>
    <w:rsid w:val="006E6D01"/>
    <w:rsid w:val="006F6573"/>
    <w:rsid w:val="0072096D"/>
    <w:rsid w:val="0072396D"/>
    <w:rsid w:val="00751F93"/>
    <w:rsid w:val="007948D5"/>
    <w:rsid w:val="00801D3C"/>
    <w:rsid w:val="0081291C"/>
    <w:rsid w:val="00891BDA"/>
    <w:rsid w:val="008C0B1A"/>
    <w:rsid w:val="009236B9"/>
    <w:rsid w:val="0093486A"/>
    <w:rsid w:val="00977DC4"/>
    <w:rsid w:val="00A1673F"/>
    <w:rsid w:val="00A23DC5"/>
    <w:rsid w:val="00A43522"/>
    <w:rsid w:val="00B14174"/>
    <w:rsid w:val="00B271EB"/>
    <w:rsid w:val="00BD007E"/>
    <w:rsid w:val="00C04460"/>
    <w:rsid w:val="00C22398"/>
    <w:rsid w:val="00C87D29"/>
    <w:rsid w:val="00D2721A"/>
    <w:rsid w:val="00D41501"/>
    <w:rsid w:val="00D4686F"/>
    <w:rsid w:val="00D70659"/>
    <w:rsid w:val="00D81293"/>
    <w:rsid w:val="00D83E1F"/>
    <w:rsid w:val="00E2246D"/>
    <w:rsid w:val="00E72DD7"/>
    <w:rsid w:val="00E741B0"/>
    <w:rsid w:val="00E76379"/>
    <w:rsid w:val="00E874F0"/>
    <w:rsid w:val="00EF3F83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Odlomakpopisa" w:type="paragraph">
    <w:name w:val="List Paragraph"/>
    <w:basedOn w:val="Normal"/>
    <w:uiPriority w:val="34"/>
    <w:qFormat/>
    <w:rsid w:val="006E6D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D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D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D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D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D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801D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D3C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Odlomakpopisa" w:type="paragraph">
    <w:name w:val="List Paragraph"/>
    <w:basedOn w:val="Normal"/>
    <w:uiPriority w:val="34"/>
    <w:qFormat/>
    <w:rsid w:val="006E6D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D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D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D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D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D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801D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D3C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597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0099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49519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463795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6711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28967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415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859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339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517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09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5917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3268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359975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32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18116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6976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549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217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315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41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2478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442899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156737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578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857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2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86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420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566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Osijeku</izvorni_sadrzaj>
    <derivirana_varijabla naziv="DomainObject.Predmet.StrankaFormated_1">  FINA Regionalni centar Zagreb; Općinski sud u Osijeku</derivirana_varijabla>
  </DomainObject.Predmet.StrankaFormated>
  <DomainObject.Predmet.StrankaFormatedOIB>
    <izvorni_sadrzaj>  FINA Regionalni centar Zagreb, OIB 85821130368; Općinski sud u Osijeku</izvorni_sadrzaj>
    <derivirana_varijabla naziv="DomainObject.Predmet.StrankaFormatedOIB_1">  FINA Regionalni centar Zagreb, OIB 85821130368; Općinski sud u Osijeku</derivirana_varijabla>
  </DomainObject.Predmet.StrankaFormatedOIB>
  <DomainObject.Predmet.StrankaFormatedWithAdress>
    <izvorni_sadrzaj> FINA Regionalni centar Zagreb, Trg svibanjskih žrtava 1995. 1, 10000 Zagreb; Općinski sud u Osijeku</izvorni_sadrzaj>
    <derivirana_varijabla naziv="DomainObject.Predmet.StrankaFormatedWithAdress_1"> FINA Regionalni centar Zagreb, Trg svibanjskih žrtava 1995. 1, 10000 Zagreb; Općinski sud u Osijeku</derivirana_varijabla>
  </DomainObject.Predmet.StrankaFormatedWithAdress>
  <DomainObject.Predmet.StrankaFormatedWithAdressOIB>
    <izvorni_sadrzaj> FINA Regionalni centar Zagreb, OIB 85821130368, Trg svibanjskih žrtava 1995. 1, 10000 Zagreb; Općinski sud u Osijeku</izvorni_sadrzaj>
    <derivirana_varijabla naziv="DomainObject.Predmet.StrankaFormatedWithAdressOIB_1"> FINA Regionalni centar Zagreb, OIB 85821130368, Trg svibanjskih žrtava 1995. 1, 10000 Zagreb; Općinski sud u Osijeku</derivirana_varijabla>
  </DomainObject.Predmet.StrankaFormatedWithAdressOIB>
  <DomainObject.Predmet.StrankaWithAdress>
    <izvorni_sadrzaj>FINA Regionalni centar Zagreb Trg svibanjskih žrtava 1995. 1,10000 Zagreb,Općinski sud u Osijeku </izvorni_sadrzaj>
    <derivirana_varijabla naziv="DomainObject.Predmet.StrankaWithAdress_1">FINA Regionalni centar Zagreb Trg svibanjskih žrtava 1995. 1,10000 Zagreb,Općinski sud u Osijeku </derivirana_varijabla>
  </DomainObject.Predmet.StrankaWithAdress>
  <DomainObject.Predmet.StrankaWithAdressOIB>
    <izvorni_sadrzaj>FINA Regionalni centar Zagreb, OIB 85821130368, Trg svibanjskih žrtava 1995. 1,10000 Zagreb,Općinski sud u Osijeku</izvorni_sadrzaj>
    <derivirana_varijabla naziv="DomainObject.Predmet.StrankaWithAdressOIB_1">FINA Regionalni centar Zagreb, OIB 85821130368, Trg svibanjskih žrtava 1995. 1,10000 Zagreb,Općinski sud u Osijeku</derivirana_varijabla>
  </DomainObject.Predmet.StrankaWithAdressOIB>
  <DomainObject.Predmet.StrankaNazivFormated>
    <izvorni_sadrzaj>FINA Regionalni centar Zagreb,Općinski sud u Osijeku</izvorni_sadrzaj>
    <derivirana_varijabla naziv="DomainObject.Predmet.StrankaNazivFormated_1">FINA Regionalni centar Zagreb,Općinski sud u Osijeku</derivirana_varijabla>
  </DomainObject.Predmet.StrankaNazivFormated>
  <DomainObject.Predmet.StrankaNazivFormatedOIB>
    <izvorni_sadrzaj>FINA Regionalni centar Zagreb, OIB 85821130368,Općinski sud u Osijeku</izvorni_sadrzaj>
    <derivirana_varijabla naziv="DomainObject.Predmet.StrankaNazivFormatedOIB_1">FINA Regionalni centar Zagreb, OIB 85821130368,Općinski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Općinski sud u Osijeku</item>
    </izvorni_sadrzaj>
    <derivirana_varijabla naziv="DomainObject.Predmet.StrankaListFormated_1">
      <item>FINA Regionalni centar Zagreb</item>
      <item>Općinski sud u Osijeku</item>
    </derivirana_varijabla>
  </DomainObject.Predmet.StrankaListFormated>
  <DomainObject.Predmet.StrankaListFormatedOIB>
    <izvorni_sadrzaj>
      <item>FINA Regionalni centar Zagreb, OIB 85821130368</item>
      <item>Općinski sud u Osijeku</item>
    </izvorni_sadrzaj>
    <derivirana_varijabla naziv="DomainObject.Predmet.StrankaListFormatedOIB_1">
      <item>FINA Regionalni centar Zagreb, OIB 85821130368</item>
      <item>Općinski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Osijeku</item>
    </izvorni_sadrzaj>
    <derivirana_varijabla naziv="DomainObject.Predmet.StrankaListFormatedWithAdress_1">
      <item>FINA Regionalni centar Zagreb, Trg svibanjskih žrtava 1995. 1, 10000 Zagreb</item>
      <item>Općinski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Osijeku</item>
    </izvorni_sadrzaj>
    <derivirana_varijabla naziv="DomainObject.Predmet.StrankaListFormatedWithAdressOIB_1">
      <item>FINA Regionalni centar Zagreb, OIB 85821130368, Trg svibanjskih žrtava 1995. 1, 10000 Zagreb</item>
      <item>Općinski sud u Osijeku</item>
    </derivirana_varijabla>
  </DomainObject.Predmet.StrankaListFormatedWithAdressOIB>
  <DomainObject.Predmet.StrankaListNazivFormated>
    <izvorni_sadrzaj>
      <item>FINA Regionalni centar Zagreb</item>
      <item>Općinski sud u Osijeku</item>
    </izvorni_sadrzaj>
    <derivirana_varijabla naziv="DomainObject.Predmet.StrankaListNazivFormated_1">
      <item>FINA Regionalni centar Zagreb</item>
      <item>Općinski sud u Osijeku</item>
    </derivirana_varijabla>
  </DomainObject.Predmet.StrankaListNazivFormated>
  <DomainObject.Predmet.StrankaListNazivFormatedOIB>
    <izvorni_sadrzaj>
      <item>FINA Regionalni centar Zagreb, OIB 85821130368</item>
      <item>Općinski sud u Osijeku</item>
    </izvorni_sadrzaj>
    <derivirana_varijabla naziv="DomainObject.Predmet.StrankaListNazivFormatedOIB_1">
      <item>FINA Regionalni centar Zagreb, OIB 85821130368</item>
      <item>Općinski sud u Osijeku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Helmuth Hugo Wolf</item>
      <item>Financijska agencija</item>
      <item>REPUBLIKA HRVATSKA MINISTARSTVO FINANCIJA</item>
      <item>Addiko Bank dioničko društvo</item>
      <item>MINISTARSTVO PRAVOSUĐA</item>
      <item>Općinski sud u Osijeku, SS u Našicama</item>
    </izvorni_sadrzaj>
    <derivirana_varijabla naziv="DomainObject.Predmet.OstaliListFormated_1">
      <item>ŽUPANIJSKO DRŽAVNO ODVJETNIŠTVO U ZAGREBU</item>
      <item>Helmuth Hugo Wolf</item>
      <item>Financijska agencija</item>
      <item>REPUBLIKA HRVATSKA MINISTARSTVO FINANCIJA</item>
      <item>Addiko Bank dioničko društvo</item>
      <item>MINISTARSTVO PRAVOSUĐA</item>
      <item>Općinski sud u Osijeku, SS u Našicama</item>
    </derivirana_varijabla>
  </DomainObject.Predmet.OstaliListFormated>
  <DomainObject.Predmet.OstaliListFormatedOIB>
    <izvorni_sadrzaj>
      <item>ŽUPANIJSKO DRŽAVNO ODVJETNIŠTVO U ZAGREBU, OIB 16488001145</item>
      <item>Helmuth Hugo Wolf, OIB 39792760397</item>
      <item>Financijska agencija, OIB 85821130368</item>
      <item>REPUBLIKA HRVATSKA MINISTARSTVO FINANCIJA, OIB 18683136487</item>
      <item>Addiko Bank dioničko društvo, OIB 14036333877</item>
      <item>MINISTARSTVO PRAVOSUĐA, OIB 26635293339</item>
      <item>Općinski sud u Osijeku, SS u Našicama</item>
    </izvorni_sadrzaj>
    <derivirana_varijabla naziv="DomainObject.Predmet.OstaliListFormatedOIB_1">
      <item>ŽUPANIJSKO DRŽAVNO ODVJETNIŠTVO U ZAGREBU, OIB 16488001145</item>
      <item>Helmuth Hugo Wolf, OIB 39792760397</item>
      <item>Financijska agencija, OIB 85821130368</item>
      <item>REPUBLIKA HRVATSKA MINISTARSTVO FINANCIJA, OIB 18683136487</item>
      <item>Addiko Bank dioničko društvo, OIB 14036333877</item>
      <item>MINISTARSTVO PRAVOSUĐA, OIB 26635293339</item>
      <item>Općinski sud u Osijeku, SS u Našicama</item>
    </derivirana_varijabla>
  </DomainObject.Predmet.OstaliListFormatedOIB>
  <DomainObject.Predmet.OstaliListFormatedWithAdress>
    <izvorni_sadrzaj>
      <item>ŽUPANIJSKO DRŽAVNO ODVJETNIŠTVO U ZAGREBU, Savska Cesta 41, 10000 Zagreb</item>
      <item>Helmuth Hugo Wolf, Ahrstrasse 12, Saarbrücken</item>
      <item>Financijska agencija, Ulica grada Vukovara 70, 10000 Zagreb</item>
      <item>REPUBLIKA HRVATSKA MINISTARSTVO FINANCIJA, Av. Dubrovnik 32, 10000 Zagreb</item>
      <item>Addiko Bank dioničko društvo, Slavonska avenija 6, 10000 Zagreb</item>
      <item>MINISTARSTVO PRAVOSUĐA, Ulica grada Vukovara 49, 10000 Zagreb</item>
      <item>Općinski sud u Osijeku, SS u Našicama, Trg dr. Franje Tuđmana 14, 31500 Našice</item>
    </izvorni_sadrzaj>
    <derivirana_varijabla naziv="DomainObject.Predmet.OstaliListFormatedWithAdress_1">
      <item>ŽUPANIJSKO DRŽAVNO ODVJETNIŠTVO U ZAGREBU, Savska Cesta 41, 10000 Zagreb</item>
      <item>Helmuth Hugo Wolf, Ahrstrasse 12, Saarbrücken</item>
      <item>Financijska agencija, Ulica grada Vukovara 70, 10000 Zagreb</item>
      <item>REPUBLIKA HRVATSKA MINISTARSTVO FINANCIJA, Av. Dubrovnik 32, 10000 Zagreb</item>
      <item>Addiko Bank dioničko društvo, Slavonska avenija 6, 10000 Zagreb</item>
      <item>MINISTARSTVO PRAVOSUĐA, Ulica grada Vukovara 49, 10000 Zagreb</item>
      <item>Općinski sud u Osijeku, SS u Našicama, Trg dr. Franje Tuđmana 14, 31500 Našice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Helmuth Hugo Wolf, OIB 39792760397, Ahrstrasse 12, Saarbrücken</item>
      <item>Financijska agencija, OIB 85821130368, Ulica grada Vukovara 70, 10000 Zagreb</item>
      <item>REPUBLIKA HRVATSKA MINISTARSTVO FINANCIJA, OIB 18683136487, Av. Dubrovnik 32, 10000 Zagreb</item>
      <item>Addiko Bank dioničko društvo, OIB 14036333877, Slavonska avenija 6, 10000 Zagreb</item>
      <item>MINISTARSTVO PRAVOSUĐA, OIB 26635293339, Ulica grada Vukovara 49, 10000 Zagreb</item>
      <item>Općinski sud u Osijeku, SS u Našicama, Trg dr. Franje Tuđmana 14, 31500 Našice</item>
    </izvorni_sadrzaj>
    <derivirana_varijabla naziv="DomainObject.Predmet.OstaliListFormatedWithAdressOIB_1">
      <item>ŽUPANIJSKO DRŽAVNO ODVJETNIŠTVO U ZAGREBU, OIB 16488001145, Savska Cesta 41, 10000 Zagreb</item>
      <item>Helmuth Hugo Wolf, OIB 39792760397, Ahrstrasse 12, Saarbrücken</item>
      <item>Financijska agencija, OIB 85821130368, Ulica grada Vukovara 70, 10000 Zagreb</item>
      <item>REPUBLIKA HRVATSKA MINISTARSTVO FINANCIJA, OIB 18683136487, Av. Dubrovnik 32, 10000 Zagreb</item>
      <item>Addiko Bank dioničko društvo, OIB 14036333877, Slavonska avenija 6, 10000 Zagreb</item>
      <item>MINISTARSTVO PRAVOSUĐA, OIB 26635293339, Ulica grada Vukovara 49, 10000 Zagreb</item>
      <item>Općinski sud u Osijeku, SS u Našicama, Trg dr. Franje Tuđmana 14, 31500 Našice</item>
    </derivirana_varijabla>
  </DomainObject.Predmet.OstaliListFormatedWithAdressOIB>
  <DomainObject.Predmet.OstaliListNazivFormated>
    <izvorni_sadrzaj>
      <item>ŽUPANIJSKO DRŽAVNO ODVJETNIŠTVO U ZAGREBU</item>
      <item>Helmuth Hugo Wolf</item>
      <item>Financijska agencija</item>
      <item>REPUBLIKA HRVATSKA MINISTARSTVO FINANCIJA</item>
      <item>Addiko Bank dioničko društvo</item>
      <item>MINISTARSTVO PRAVOSUĐA</item>
      <item>Općinski sud u Osijeku, SS u Našicama</item>
    </izvorni_sadrzaj>
    <derivirana_varijabla naziv="DomainObject.Predmet.OstaliListNazivFormated_1">
      <item>ŽUPANIJSKO DRŽAVNO ODVJETNIŠTVO U ZAGREBU</item>
      <item>Helmuth Hugo Wolf</item>
      <item>Financijska agencija</item>
      <item>REPUBLIKA HRVATSKA MINISTARSTVO FINANCIJA</item>
      <item>Addiko Bank dioničko društvo</item>
      <item>MINISTARSTVO PRAVOSUĐA</item>
      <item>Općinski sud u Osijeku, SS u Našicama</item>
    </derivirana_varijabla>
  </DomainObject.Predmet.OstaliListNazivFormated>
  <DomainObject.Predmet.OstaliListNazivFormatedOIB>
    <izvorni_sadrzaj>
      <item>ŽUPANIJSKO DRŽAVNO ODVJETNIŠTVO U ZAGREBU, OIB 16488001145</item>
      <item>Helmuth Hugo Wolf, OIB 39792760397</item>
      <item>Financijska agencija, OIB 85821130368</item>
      <item>REPUBLIKA HRVATSKA MINISTARSTVO FINANCIJA, OIB 18683136487</item>
      <item>Addiko Bank dioničko društvo, OIB 14036333877</item>
      <item>MINISTARSTVO PRAVOSUĐA, OIB 26635293339</item>
      <item>Općinski sud u Osijeku, SS u Našicama</item>
    </izvorni_sadrzaj>
    <derivirana_varijabla naziv="DomainObject.Predmet.OstaliListNazivFormatedOIB_1">
      <item>ŽUPANIJSKO DRŽAVNO ODVJETNIŠTVO U ZAGREBU, OIB 16488001145</item>
      <item>Helmuth Hugo Wolf, OIB 39792760397</item>
      <item>Financijska agencija, OIB 85821130368</item>
      <item>REPUBLIKA HRVATSKA MINISTARSTVO FINANCIJA, OIB 18683136487</item>
      <item>Addiko Bank dioničko društvo, OIB 14036333877</item>
      <item>MINISTARSTVO PRAVOSUĐA, OIB 26635293339</item>
      <item>Općinski sud u Osijeku, SS u Našicama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Općinski sud u Osijeku</item>
      <item>ŽUPANIJSKO DRŽAVNO ODVJETNIŠTVO U ZAGREBU</item>
      <item>Helmuth Hugo Wolf</item>
      <item>Financijska agencija</item>
      <item>REPUBLIKA HRVATSKA MINISTARSTVO FINANCIJA</item>
      <item>Addiko Bank dioničko društvo</item>
      <item>MINISTARSTVO PRAVOSUĐA</item>
      <item>Općinski sud u Osijeku, SS u Našicama</item>
    </izvorni_sadrzaj>
    <derivirana_varijabla naziv="DomainObject.Predmet.SudioniciListNaziv_1">
      <item>LIMEX TRANSPORT d.o.o.</item>
      <item>FINA Regionalni centar Zagreb</item>
      <item>Općinski sud u Osijeku</item>
      <item>ŽUPANIJSKO DRŽAVNO ODVJETNIŠTVO U ZAGREBU</item>
      <item>Helmuth Hugo Wolf</item>
      <item>Financijska agencija</item>
      <item>REPUBLIKA HRVATSKA MINISTARSTVO FINANCIJA</item>
      <item>Addiko Bank dioničko društvo</item>
      <item>MINISTARSTVO PRAVOSUĐA</item>
      <item>Općinski sud u Osijeku, SS u Našicama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Općinski sud u Osijeku</item>
      <item>ŽUPANIJSKO DRŽAVNO ODVJETNIŠTVO U ZAGREBU, OIB 16488001145, Savska Cesta 41,10000 Zagreb</item>
      <item>Helmuth Hugo Wolf, OIB 39792760397, Ahrstrasse 12,Saarbrücken</item>
      <item>Financijska agencija, OIB 85821130368, Ulica grada Vukovara 70,10000 Zagreb</item>
      <item>REPUBLIKA HRVATSKA MINISTARSTVO FINANCIJA, OIB 18683136487, Av. Dubrovnik 32,10000 Zagreb</item>
      <item>Addiko Bank dioničko društvo, OIB 14036333877, Slavonska avenija 6,10000 Zagreb</item>
      <item>MINISTARSTVO PRAVOSUĐA, OIB 26635293339, Ulica grada Vukovara 49,10000 Zagreb</item>
      <item>Općinski sud u Osijeku, SS u Našicama, Trg dr. Franje Tuđmana 14,31500 Našice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Općinski sud u Osijeku</item>
      <item>ŽUPANIJSKO DRŽAVNO ODVJETNIŠTVO U ZAGREBU, OIB 16488001145, Savska Cesta 41,10000 Zagreb</item>
      <item>Helmuth Hugo Wolf, OIB 39792760397, Ahrstrasse 12,Saarbrücken</item>
      <item>Financijska agencija, OIB 85821130368, Ulica grada Vukovara 70,10000 Zagreb</item>
      <item>REPUBLIKA HRVATSKA MINISTARSTVO FINANCIJA, OIB 18683136487, Av. Dubrovnik 32,10000 Zagreb</item>
      <item>Addiko Bank dioničko društvo, OIB 14036333877, Slavonska avenija 6,10000 Zagreb</item>
      <item>MINISTARSTVO PRAVOSUĐA, OIB 26635293339, Ulica grada Vukovara 49,10000 Zagreb</item>
      <item>Općinski sud u Osijeku, SS u Našicama, Trg dr. Franje Tuđmana 14,31500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null</item>
      <item>, OIB 16488001145</item>
      <item>, OIB 39792760397</item>
      <item>, OIB 85821130368</item>
      <item>, OIB 18683136487</item>
      <item>, OIB 14036333877</item>
      <item>, OIB 26635293339</item>
      <item>, OIB null</item>
    </izvorni_sadrzaj>
    <derivirana_varijabla naziv="DomainObject.Predmet.SudioniciListNazivOIB_1">
      <item>, OIB 31150629101</item>
      <item>, OIB 85821130368</item>
      <item>, OIB null</item>
      <item>, OIB 16488001145</item>
      <item>, OIB 39792760397</item>
      <item>, OIB 85821130368</item>
      <item>, OIB 18683136487</item>
      <item>, OIB 14036333877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2404</properties:Characters>
  <properties:Lines>78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2018-05-09T09:06:00Z</dcterms:created>
  <dc:creator>nribaric</dc:creator>
  <cp:lastModifiedBy>Maja Hajtek</cp:lastModifiedBy>
  <cp:lastPrinted>2018-05-08T13:34:00Z</cp:lastPrinted>
  <dcterms:modified xmlns:xsi="http://www.w3.org/2001/XMLSchema-instance" xsi:type="dcterms:W3CDTF">2018-05-09T09:08:00Z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ročište radi diobe kupovnine  limex transporti 8.5.2018.docx)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