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10da3" w14:paraId="6a10da3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2B077C">
      <w:pPr>
        <w:jc w:val="center"/>
        <w:rPr>
          <w:rFonts w:hAnsi="Times New Roman" w:ascii="Times New Roman"/>
          <w:szCs w:val="24"/>
          <w:lang w:val="hr-HR"/>
        </w:rPr>
      </w:pPr>
      <w:r w:rsidRPr="002B077C">
        <w:rPr>
          <w:rFonts w:hAnsi="Times New Roman" w:ascii="Times New Roman"/>
          <w:szCs w:val="24"/>
          <w:lang w:val="hr-HR"/>
        </w:rPr>
        <w:t>od</w:t>
      </w:r>
      <w:r w:rsidR="00EB78BF">
        <w:rPr>
          <w:rFonts w:hAnsi="Times New Roman" w:ascii="Times New Roman"/>
          <w:szCs w:val="24"/>
          <w:lang w:val="hr-HR"/>
        </w:rPr>
        <w:t xml:space="preserve"> 18. siječnja 2018</w:t>
      </w:r>
      <w:r w:rsidR="00021E91" w:rsidRPr="002B077C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2A6FB7">
      <w:pPr>
        <w:jc w:val="center"/>
        <w:rPr>
          <w:rFonts w:hAnsi="Times New Roman" w:ascii="Times New Roman"/>
          <w:szCs w:val="24"/>
          <w:lang w:val="hr-HR"/>
        </w:rPr>
      </w:pPr>
      <w:r w:rsidRPr="002A6FB7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2A6FB7">
      <w:pPr>
        <w:jc w:val="center"/>
        <w:rPr>
          <w:rFonts w:hAnsi="Times New Roman" w:ascii="Times New Roman"/>
          <w:szCs w:val="24"/>
          <w:lang w:val="hr-HR"/>
        </w:rPr>
      </w:pPr>
      <w:r w:rsidRPr="002A6FB7">
        <w:rPr>
          <w:rFonts w:hAnsi="Times New Roman" w:ascii="Times New Roman"/>
          <w:szCs w:val="24"/>
          <w:lang w:val="hr-HR"/>
        </w:rPr>
        <w:t xml:space="preserve">o </w:t>
      </w:r>
      <w:r w:rsidR="003A4205" w:rsidRPr="002A6FB7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2A6FB7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FF36A4" w:rsidP="000925F9" w:rsidR="00A2571C" w:rsidRPr="0062590A">
      <w:pPr>
        <w:jc w:val="center"/>
        <w:rPr>
          <w:rFonts w:hAnsi="Times New Roman" w:ascii="Times New Roman"/>
          <w:lang w:val="hr-HR"/>
        </w:rPr>
      </w:pPr>
      <w:r w:rsidRPr="002A6FB7">
        <w:rPr>
          <w:rFonts w:hAnsi="Times New Roman" w:ascii="Times New Roman"/>
          <w:szCs w:val="24"/>
          <w:lang w:val="hr-HR"/>
        </w:rPr>
        <w:t xml:space="preserve">nad dužnikom </w:t>
      </w:r>
      <w:r w:rsidR="0062590A" w:rsidRPr="0062590A">
        <w:rPr>
          <w:rFonts w:cs="Mangal" w:eastAsia="SimSun" w:hAnsi="Times New Roman" w:ascii="Times New Roman"/>
          <w:kern w:val="2"/>
          <w:szCs w:val="24"/>
          <w:lang w:bidi="hi-IN" w:eastAsia="zh-CN" w:val="hr-HR"/>
        </w:rPr>
        <w:t>SEBASTIAN j.d.o.o., OIB: 61320800111, sa sjedištem u Petra Preradovića 4, 48327 Molve</w:t>
      </w:r>
    </w:p>
    <w:p w:rsidRDefault="00E8232C" w:rsidP="00FC27CC" w:rsidR="00E8232C" w:rsidRPr="009278FB">
      <w:pPr>
        <w:jc w:val="center"/>
        <w:rPr>
          <w:rFonts w:hAnsi="Times New Roman" w:ascii="Times New Roman"/>
          <w:szCs w:val="24"/>
          <w:lang w:val="hr-HR"/>
        </w:rPr>
      </w:pPr>
    </w:p>
    <w:p w:rsidRDefault="00B64591" w:rsidR="00B64591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AC7712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64591" w:rsidR="00B64591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Početak u</w:t>
      </w:r>
      <w:r w:rsidR="0062590A">
        <w:rPr>
          <w:rFonts w:hAnsi="Times New Roman" w:ascii="Times New Roman"/>
          <w:szCs w:val="24"/>
          <w:lang w:val="hr-HR"/>
        </w:rPr>
        <w:t xml:space="preserve"> </w:t>
      </w:r>
      <w:r w:rsidR="00EB78BF">
        <w:rPr>
          <w:rFonts w:hAnsi="Times New Roman" w:ascii="Times New Roman"/>
          <w:szCs w:val="24"/>
          <w:lang w:val="hr-HR"/>
        </w:rPr>
        <w:t>08,00</w:t>
      </w:r>
      <w:r w:rsidR="008815B5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AC7712" w:rsidR="00AC77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9F0DE7" w:rsidR="009F0D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-privremena stečajna upraviteljica Katarina Conar-Brod</w:t>
      </w:r>
    </w:p>
    <w:p w:rsidRDefault="00AC7712" w:rsidR="00AC77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-zastupni</w:t>
      </w:r>
      <w:r w:rsidR="00BC6A8B">
        <w:rPr>
          <w:rFonts w:hAnsi="Times New Roman" w:ascii="Times New Roman"/>
          <w:szCs w:val="24"/>
          <w:lang w:val="hr-HR"/>
        </w:rPr>
        <w:t>ca Republike Hrvatske, zamjenica</w:t>
      </w:r>
      <w:r>
        <w:rPr>
          <w:rFonts w:hAnsi="Times New Roman" w:ascii="Times New Roman"/>
          <w:szCs w:val="24"/>
          <w:lang w:val="hr-HR"/>
        </w:rPr>
        <w:t xml:space="preserve"> Županijskog državnog odvjetnika u Varaždinu, Građansko-upravni odjel, </w:t>
      </w:r>
      <w:r w:rsidR="009F0DE7">
        <w:rPr>
          <w:rFonts w:hAnsi="Times New Roman" w:ascii="Times New Roman"/>
          <w:szCs w:val="24"/>
          <w:lang w:val="hr-HR"/>
        </w:rPr>
        <w:t>Tanja Purić-Stamenković</w:t>
      </w:r>
    </w:p>
    <w:p w:rsidRDefault="008815B5" w:rsidR="008815B5">
      <w:pPr>
        <w:jc w:val="both"/>
        <w:rPr>
          <w:rFonts w:hAnsi="Times New Roman" w:ascii="Times New Roman"/>
          <w:szCs w:val="24"/>
          <w:lang w:val="hr-HR"/>
        </w:rPr>
      </w:pPr>
    </w:p>
    <w:p w:rsidRDefault="00F51064" w:rsidP="00855A15" w:rsidR="00F5106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C6A8B" w:rsidP="00D77FFE" w:rsidR="00BC6A8B">
      <w:pPr>
        <w:jc w:val="both"/>
        <w:rPr>
          <w:rFonts w:hAnsi="Times New Roman" w:ascii="Times New Roman"/>
          <w:szCs w:val="24"/>
          <w:lang w:val="hr-HR"/>
        </w:rPr>
      </w:pPr>
    </w:p>
    <w:p w:rsidRDefault="00BF70A8" w:rsidP="00D77FFE" w:rsidR="00D77FF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Konstatira se da za dužnika nije nitko pr</w:t>
      </w:r>
      <w:r w:rsidR="00742F91">
        <w:rPr>
          <w:rFonts w:hAnsi="Times New Roman" w:ascii="Times New Roman"/>
          <w:szCs w:val="24"/>
          <w:lang w:val="hr-HR"/>
        </w:rPr>
        <w:t>istupio na današnje ročište, iako je dostava obavljena putem e-Oglasne ploče suda.</w:t>
      </w:r>
    </w:p>
    <w:p w:rsidRDefault="00742F91" w:rsidP="00D77FFE" w:rsidR="00742F9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366FE" w:rsidP="00D77FFE" w:rsidR="00742F9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Privremena stečajna upraviteljica izjavljuje da je  u svome izvješću navela na temelju činjenica koje je utvrdila da je dužnik u blokadi duže od 120 dana, da nema zaposlenih niti imovine, a direktor dužnika nalazi se na radu u Njemačkoj.</w:t>
      </w:r>
    </w:p>
    <w:p w:rsidRDefault="00C366FE" w:rsidP="00D77FFE" w:rsidR="00C366F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366FE" w:rsidP="00D77FFE" w:rsidR="00C366F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Zastupnica Republike Hrvatske izjavljuje da je primila na znanje izvješće stečajne upraviteljice.</w:t>
      </w:r>
    </w:p>
    <w:p w:rsidRDefault="00C366FE" w:rsidP="00D77FFE" w:rsidR="00C366F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366FE" w:rsidP="00D77FFE" w:rsidR="00C366F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C366FE" w:rsidP="00D77FFE" w:rsidR="00C366F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366FE" w:rsidP="00D77FFE" w:rsidR="00C366F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366FE" w:rsidP="00C366FE" w:rsidR="00C366FE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C366FE" w:rsidP="00C366FE" w:rsidR="00C366FE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C366FE" w:rsidP="00C366FE" w:rsidR="00C366FE">
      <w:pPr>
        <w:rPr>
          <w:rFonts w:hAnsi="Times New Roman" w:ascii="Times New Roman"/>
          <w:szCs w:val="24"/>
          <w:lang w:val="hr-HR"/>
        </w:rPr>
      </w:pPr>
    </w:p>
    <w:p w:rsidRDefault="00C366FE" w:rsidP="00C366FE" w:rsidR="00C366FE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Odluka će se donijeti pismenim putem.</w:t>
      </w:r>
    </w:p>
    <w:p w:rsidRDefault="00D77FFE" w:rsidP="006C691D" w:rsidR="00D77FFE">
      <w:pPr>
        <w:jc w:val="both"/>
        <w:rPr>
          <w:rFonts w:hAnsi="Times New Roman" w:ascii="Times New Roman"/>
          <w:szCs w:val="24"/>
          <w:lang w:val="hr-HR"/>
        </w:rPr>
      </w:pPr>
    </w:p>
    <w:p w:rsidRDefault="00335EE0" w:rsidP="002A158C" w:rsidR="00335EE0" w:rsidRPr="002A158C">
      <w:pPr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C366FE">
        <w:rPr>
          <w:rFonts w:hAnsi="Times New Roman" w:ascii="Times New Roman"/>
          <w:szCs w:val="24"/>
          <w:lang w:val="hr-HR"/>
        </w:rPr>
        <w:t>08,30</w:t>
      </w:r>
      <w:r w:rsidR="00D77FFE">
        <w:rPr>
          <w:rFonts w:hAnsi="Times New Roman" w:ascii="Times New Roman"/>
          <w:szCs w:val="24"/>
          <w:lang w:val="hr-HR"/>
        </w:rPr>
        <w:t xml:space="preserve">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2A83" w:rsidR="00402A83">
      <w:r>
        <w:separator/>
      </w:r>
    </w:p>
  </w:endnote>
  <w:endnote w:id="0" w:type="continuationSeparator">
    <w:p w:rsidRDefault="00402A83" w:rsidR="00402A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2A83" w:rsidR="00402A83">
      <w:r>
        <w:separator/>
      </w:r>
    </w:p>
  </w:footnote>
  <w:footnote w:id="0" w:type="continuationSeparator">
    <w:p w:rsidRDefault="00402A83" w:rsidR="00402A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C366FE" w:rsidRPr="00C366FE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0925F9">
      <w:rPr>
        <w:rFonts w:hAnsi="Times New Roman" w:ascii="Times New Roman"/>
        <w:szCs w:val="24"/>
      </w:rPr>
      <w:t>437/17-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62590A">
      <w:rPr>
        <w:rFonts w:hAnsi="Times New Roman" w:ascii="Times New Roman"/>
        <w:szCs w:val="24"/>
      </w:rPr>
      <w:t>541</w:t>
    </w:r>
    <w:r w:rsidR="002B077C">
      <w:rPr>
        <w:rFonts w:hAnsi="Times New Roman" w:ascii="Times New Roman"/>
        <w:szCs w:val="24"/>
      </w:rPr>
      <w:t>/17-</w:t>
    </w:r>
    <w:r w:rsidR="00BF70A8">
      <w:rPr>
        <w:rFonts w:hAnsi="Times New Roman" w:ascii="Times New Roman"/>
        <w:szCs w:val="24"/>
      </w:rPr>
      <w:t>10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34145D6"/>
    <w:multiLevelType w:val="hybridMultilevel"/>
    <w:tmpl w:val="F940AEDA"/>
    <w:lvl w:tplc="F1BC43C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7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E91"/>
    <w:rsid w:val="00033825"/>
    <w:rsid w:val="000442BE"/>
    <w:rsid w:val="0004717E"/>
    <w:rsid w:val="000532A4"/>
    <w:rsid w:val="00057B6D"/>
    <w:rsid w:val="000819F9"/>
    <w:rsid w:val="000829C3"/>
    <w:rsid w:val="00086D1C"/>
    <w:rsid w:val="000925F9"/>
    <w:rsid w:val="000A18A4"/>
    <w:rsid w:val="000B2F9A"/>
    <w:rsid w:val="000C1BBD"/>
    <w:rsid w:val="000C658F"/>
    <w:rsid w:val="000D06F1"/>
    <w:rsid w:val="000F1889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584E"/>
    <w:rsid w:val="001B7407"/>
    <w:rsid w:val="001C0D6C"/>
    <w:rsid w:val="001D7425"/>
    <w:rsid w:val="001F19E2"/>
    <w:rsid w:val="001F478C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85053"/>
    <w:rsid w:val="00286FAD"/>
    <w:rsid w:val="00291FBF"/>
    <w:rsid w:val="00293BDB"/>
    <w:rsid w:val="002A158C"/>
    <w:rsid w:val="002A15DD"/>
    <w:rsid w:val="002A6157"/>
    <w:rsid w:val="002A6FB7"/>
    <w:rsid w:val="002B072D"/>
    <w:rsid w:val="002B077C"/>
    <w:rsid w:val="002B310E"/>
    <w:rsid w:val="002B7311"/>
    <w:rsid w:val="002C6E23"/>
    <w:rsid w:val="002D3D88"/>
    <w:rsid w:val="002D5A22"/>
    <w:rsid w:val="002F07FA"/>
    <w:rsid w:val="002F713C"/>
    <w:rsid w:val="00302F5B"/>
    <w:rsid w:val="00324691"/>
    <w:rsid w:val="00333527"/>
    <w:rsid w:val="00333C53"/>
    <w:rsid w:val="00335EE0"/>
    <w:rsid w:val="00336468"/>
    <w:rsid w:val="0035129B"/>
    <w:rsid w:val="003844AF"/>
    <w:rsid w:val="00387331"/>
    <w:rsid w:val="00393B3F"/>
    <w:rsid w:val="0039448F"/>
    <w:rsid w:val="003962BF"/>
    <w:rsid w:val="003A023D"/>
    <w:rsid w:val="003A4205"/>
    <w:rsid w:val="003A47CE"/>
    <w:rsid w:val="003C2DAA"/>
    <w:rsid w:val="003D5659"/>
    <w:rsid w:val="003D7524"/>
    <w:rsid w:val="003E00CB"/>
    <w:rsid w:val="003E4F43"/>
    <w:rsid w:val="003E6579"/>
    <w:rsid w:val="003F15C0"/>
    <w:rsid w:val="003F360C"/>
    <w:rsid w:val="003F3A97"/>
    <w:rsid w:val="004019ED"/>
    <w:rsid w:val="00402A83"/>
    <w:rsid w:val="004031C9"/>
    <w:rsid w:val="004123F7"/>
    <w:rsid w:val="00433103"/>
    <w:rsid w:val="00433FBD"/>
    <w:rsid w:val="00441490"/>
    <w:rsid w:val="0044649F"/>
    <w:rsid w:val="0044719B"/>
    <w:rsid w:val="004A37EE"/>
    <w:rsid w:val="004A3E41"/>
    <w:rsid w:val="004A78BB"/>
    <w:rsid w:val="004A7A9A"/>
    <w:rsid w:val="004B1BC6"/>
    <w:rsid w:val="004C63A8"/>
    <w:rsid w:val="004D3861"/>
    <w:rsid w:val="00505C71"/>
    <w:rsid w:val="00505CCB"/>
    <w:rsid w:val="00516347"/>
    <w:rsid w:val="0052566D"/>
    <w:rsid w:val="00527F4C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C16D9"/>
    <w:rsid w:val="005D4C4B"/>
    <w:rsid w:val="005D60C6"/>
    <w:rsid w:val="005E3F6A"/>
    <w:rsid w:val="005F1970"/>
    <w:rsid w:val="005F4000"/>
    <w:rsid w:val="005F4C0C"/>
    <w:rsid w:val="00606C51"/>
    <w:rsid w:val="0062590A"/>
    <w:rsid w:val="0062714F"/>
    <w:rsid w:val="00627E31"/>
    <w:rsid w:val="00646F0C"/>
    <w:rsid w:val="00650F64"/>
    <w:rsid w:val="00655D42"/>
    <w:rsid w:val="00660C3B"/>
    <w:rsid w:val="00677CB3"/>
    <w:rsid w:val="00677F74"/>
    <w:rsid w:val="00681FBC"/>
    <w:rsid w:val="00684121"/>
    <w:rsid w:val="006B1B61"/>
    <w:rsid w:val="006B77A6"/>
    <w:rsid w:val="006C370F"/>
    <w:rsid w:val="006C691D"/>
    <w:rsid w:val="006D3F82"/>
    <w:rsid w:val="006F75CA"/>
    <w:rsid w:val="00703B5F"/>
    <w:rsid w:val="00707B56"/>
    <w:rsid w:val="00715E8F"/>
    <w:rsid w:val="00725F93"/>
    <w:rsid w:val="0073192D"/>
    <w:rsid w:val="00731CCB"/>
    <w:rsid w:val="00733E81"/>
    <w:rsid w:val="00742F91"/>
    <w:rsid w:val="0075462C"/>
    <w:rsid w:val="007605AA"/>
    <w:rsid w:val="00762BD9"/>
    <w:rsid w:val="00764B41"/>
    <w:rsid w:val="00766930"/>
    <w:rsid w:val="007819AB"/>
    <w:rsid w:val="007919F7"/>
    <w:rsid w:val="007B15BC"/>
    <w:rsid w:val="007F023E"/>
    <w:rsid w:val="007F5357"/>
    <w:rsid w:val="008101BF"/>
    <w:rsid w:val="00830A8A"/>
    <w:rsid w:val="008535D2"/>
    <w:rsid w:val="00855A15"/>
    <w:rsid w:val="00862EC7"/>
    <w:rsid w:val="00863F27"/>
    <w:rsid w:val="00872EA8"/>
    <w:rsid w:val="00876733"/>
    <w:rsid w:val="008815B5"/>
    <w:rsid w:val="0088444C"/>
    <w:rsid w:val="00885959"/>
    <w:rsid w:val="008912EE"/>
    <w:rsid w:val="00895D98"/>
    <w:rsid w:val="00897D34"/>
    <w:rsid w:val="008A1255"/>
    <w:rsid w:val="008A5750"/>
    <w:rsid w:val="008C18DB"/>
    <w:rsid w:val="008D6852"/>
    <w:rsid w:val="008E2614"/>
    <w:rsid w:val="008F00F9"/>
    <w:rsid w:val="00902964"/>
    <w:rsid w:val="00911FE1"/>
    <w:rsid w:val="00924420"/>
    <w:rsid w:val="00925300"/>
    <w:rsid w:val="009278FB"/>
    <w:rsid w:val="00930738"/>
    <w:rsid w:val="00954EBA"/>
    <w:rsid w:val="00977AF2"/>
    <w:rsid w:val="009922DD"/>
    <w:rsid w:val="009A2AE4"/>
    <w:rsid w:val="009A71CC"/>
    <w:rsid w:val="009B2401"/>
    <w:rsid w:val="009B75AB"/>
    <w:rsid w:val="009D392A"/>
    <w:rsid w:val="009D4481"/>
    <w:rsid w:val="009D7014"/>
    <w:rsid w:val="009F0DE7"/>
    <w:rsid w:val="009F1369"/>
    <w:rsid w:val="00A01D9A"/>
    <w:rsid w:val="00A10D66"/>
    <w:rsid w:val="00A2316C"/>
    <w:rsid w:val="00A2571C"/>
    <w:rsid w:val="00A34064"/>
    <w:rsid w:val="00A63EB1"/>
    <w:rsid w:val="00A64D0C"/>
    <w:rsid w:val="00A85A1B"/>
    <w:rsid w:val="00A85A82"/>
    <w:rsid w:val="00AA3071"/>
    <w:rsid w:val="00AC250D"/>
    <w:rsid w:val="00AC7712"/>
    <w:rsid w:val="00AD0E2A"/>
    <w:rsid w:val="00AD6AB0"/>
    <w:rsid w:val="00B00A6C"/>
    <w:rsid w:val="00B0136F"/>
    <w:rsid w:val="00B07B6E"/>
    <w:rsid w:val="00B13EEC"/>
    <w:rsid w:val="00B17DEC"/>
    <w:rsid w:val="00B235C5"/>
    <w:rsid w:val="00B503A8"/>
    <w:rsid w:val="00B64591"/>
    <w:rsid w:val="00B722A5"/>
    <w:rsid w:val="00B726CA"/>
    <w:rsid w:val="00B738B4"/>
    <w:rsid w:val="00B94940"/>
    <w:rsid w:val="00BA43D9"/>
    <w:rsid w:val="00BA5B2F"/>
    <w:rsid w:val="00BA6B0E"/>
    <w:rsid w:val="00BB4453"/>
    <w:rsid w:val="00BB4F25"/>
    <w:rsid w:val="00BC6A8B"/>
    <w:rsid w:val="00BF0156"/>
    <w:rsid w:val="00BF5731"/>
    <w:rsid w:val="00BF70A8"/>
    <w:rsid w:val="00C01CFD"/>
    <w:rsid w:val="00C321E6"/>
    <w:rsid w:val="00C341D2"/>
    <w:rsid w:val="00C366FE"/>
    <w:rsid w:val="00C36F66"/>
    <w:rsid w:val="00C77C29"/>
    <w:rsid w:val="00C964C2"/>
    <w:rsid w:val="00CC138F"/>
    <w:rsid w:val="00CC6EE5"/>
    <w:rsid w:val="00CD387F"/>
    <w:rsid w:val="00CE58D7"/>
    <w:rsid w:val="00D6553A"/>
    <w:rsid w:val="00D7107A"/>
    <w:rsid w:val="00D77F3D"/>
    <w:rsid w:val="00D77FFE"/>
    <w:rsid w:val="00D81D08"/>
    <w:rsid w:val="00D85A2B"/>
    <w:rsid w:val="00DA433A"/>
    <w:rsid w:val="00DB0B6E"/>
    <w:rsid w:val="00DD42FE"/>
    <w:rsid w:val="00E132B3"/>
    <w:rsid w:val="00E16637"/>
    <w:rsid w:val="00E21B13"/>
    <w:rsid w:val="00E25986"/>
    <w:rsid w:val="00E335C5"/>
    <w:rsid w:val="00E40776"/>
    <w:rsid w:val="00E40D7D"/>
    <w:rsid w:val="00E55DF5"/>
    <w:rsid w:val="00E8232C"/>
    <w:rsid w:val="00E9265F"/>
    <w:rsid w:val="00E93A3E"/>
    <w:rsid w:val="00E93EDC"/>
    <w:rsid w:val="00EA0D9F"/>
    <w:rsid w:val="00EA7053"/>
    <w:rsid w:val="00EB7869"/>
    <w:rsid w:val="00EB78BF"/>
    <w:rsid w:val="00EC0480"/>
    <w:rsid w:val="00ED26CF"/>
    <w:rsid w:val="00ED2B33"/>
    <w:rsid w:val="00ED4379"/>
    <w:rsid w:val="00ED7DA1"/>
    <w:rsid w:val="00EF0C3B"/>
    <w:rsid w:val="00EF6251"/>
    <w:rsid w:val="00F14B73"/>
    <w:rsid w:val="00F2118E"/>
    <w:rsid w:val="00F27684"/>
    <w:rsid w:val="00F27AD8"/>
    <w:rsid w:val="00F27FDC"/>
    <w:rsid w:val="00F46036"/>
    <w:rsid w:val="00F51064"/>
    <w:rsid w:val="00F70D2B"/>
    <w:rsid w:val="00F772CE"/>
    <w:rsid w:val="00F8052D"/>
    <w:rsid w:val="00F90A00"/>
    <w:rsid w:val="00FA13CD"/>
    <w:rsid w:val="00FA7103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44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44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448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44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44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44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44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448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44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44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3243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679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18. siječnja 2018.</izvorni_sadrzaj>
    <derivirana_varijabla naziv="DomainObject.StvarniPocetakDatum_1">18. siječnja 2018.</derivirana_varijabla>
  </DomainObject.StvarniPocetakDatum>
  <DomainObject.StvarniZavrsetakDatum>
    <izvorni_sadrzaj>18. siječnja 2018.</izvorni_sadrzaj>
    <derivirana_varijabla naziv="DomainObject.StvarniZavrsetakDatum_1">18. siječnja 2018.</derivirana_varijabla>
  </DomainObject.StvarniZavrsetakDatum>
  <DomainObject.PlaniraniZavrsetakDatum>
    <izvorni_sadrzaj>18. siječnja 2018.</izvorni_sadrzaj>
    <derivirana_varijabla naziv="DomainObject.PlaniraniZavrsetakDatum_1">18. siječnja 2018.</derivirana_varijabla>
  </DomainObject.PlaniraniZavrsetakDatum>
  <DomainObject.PlaniraniPocetakDatum>
    <izvorni_sadrzaj>18. siječnja 2018.</izvorni_sadrzaj>
    <derivirana_varijabla naziv="DomainObject.PlaniraniPocetakDatum_1">18. siječnja 2018.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08:30</izvorni_sadrzaj>
    <derivirana_varijabla naziv="DomainObject.StvarniZavrsetakVrijeme_1">08:30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siječnja 2018.</izvorni_sadrzaj>
    <derivirana_varijabla naziv="DomainObject.Zapisnik.DatumKreiranja_1">18. siječnja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St-541/2017-10</izvorni_sadrzaj>
    <derivirana_varijabla naziv="DomainObject.Zapisnik.Oznaka_1">St-541/2017-10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otvaranje stečajnoga postupka</izvorni_sadrzaj>
    <derivirana_varijabla naziv="DomainObject.Predmet.Opis_1">Zahtjev za provedbu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St-541/2017</izvorni_sadrzaj>
    <derivirana_varijabla naziv="DomainObject.Predmet.OznakaBroj_1">St-541/2017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SEBASTIAN jednostavno društvo s ograničenom odgovornošću za soboslikarske i ličilačke radove, trgovinu i usluge</izvorni_sadrzaj>
    <derivirana_varijabla naziv="DomainObject.Predmet.ProtustrankaFormated_1">  SEBASTIAN jednostavno društvo s ograničenom odgovornošću za soboslikarske i ličilačke radove, trgovinu i usluge</derivirana_varijabla>
  </DomainObject.Predmet.ProtustrankaFormated>
  <DomainObject.Predmet.ProtustrankaFormatedOIB>
    <izvorni_sadrzaj>  SEBASTIAN jednostavno društvo s ograničenom odgovornošću za soboslikarske i ličilačke radove, trgovinu i usluge, OIB 61320800111</izvorni_sadrzaj>
    <derivirana_varijabla naziv="DomainObject.Predmet.ProtustrankaFormatedOIB_1">  SEBASTIAN jednostavno društvo s ograničenom odgovornošću za soboslikarske i ličilačke radove, trgovinu i usluge, OIB 61320800111</derivirana_varijabla>
  </DomainObject.Predmet.ProtustrankaFormatedOIB>
  <DomainObject.Predmet.ProtustrankaFormatedWithAdress>
    <izvorni_sadrzaj> SEBASTIAN jednostavno društvo s ograničenom odgovornošću za soboslikarske i ličilačke radove, trgovinu i usluge, Petra Preradovića 4, 48327 Molve</izvorni_sadrzaj>
    <derivirana_varijabla naziv="DomainObject.Predmet.ProtustrankaFormatedWithAdress_1"> SEBASTIAN jednostavno društvo s ograničenom odgovornošću za soboslikarske i ličilačke radove, trgovinu i usluge, Petra Preradovića 4, 48327 Molve</derivirana_varijabla>
  </DomainObject.Predmet.ProtustrankaFormatedWithAdress>
  <DomainObject.Predmet.ProtustrankaFormatedWithAdressOIB>
    <izvorni_sadrzaj> SEBASTIAN jednostavno društvo s ograničenom odgovornošću za soboslikarske i ličilačke radove, trgovinu i usluge, OIB 61320800111, Petra Preradovića 4, 48327 Molve</izvorni_sadrzaj>
    <derivirana_varijabla naziv="DomainObject.Predmet.ProtustrankaFormatedWithAdressOIB_1"> SEBASTIAN jednostavno društvo s ograničenom odgovornošću za soboslikarske i ličilačke radove, trgovinu i usluge, OIB 61320800111, Petra Preradovića 4, 48327 Molve</derivirana_varijabla>
  </DomainObject.Predmet.ProtustrankaFormatedWithAdressOIB>
  <DomainObject.Predmet.ProtustrankaWithAdress>
    <izvorni_sadrzaj>SEBASTIAN jednostavno društvo s ograničenom odgovornošću za soboslikarske i ličilačke radove, trgovinu i usluge Petra Preradovića 4, 48327 Molve</izvorni_sadrzaj>
    <derivirana_varijabla naziv="DomainObject.Predmet.ProtustrankaWithAdress_1">SEBASTIAN jednostavno društvo s ograničenom odgovornošću za soboslikarske i ličilačke radove, trgovinu i usluge Petra Preradovića 4, 48327 Molve</derivirana_varijabla>
  </DomainObject.Predmet.ProtustrankaWithAdress>
  <DomainObject.Predmet.ProtustrankaWithAdressOIB>
    <izvorni_sadrzaj>SEBASTIAN jednostavno društvo s ograničenom odgovornošću za soboslikarske i ličilačke radove, trgovinu i usluge, OIB 61320800111, Petra Preradovića 4, 48327 Molve</izvorni_sadrzaj>
    <derivirana_varijabla naziv="DomainObject.Predmet.ProtustrankaWithAdressOIB_1">SEBASTIAN jednostavno društvo s ograničenom odgovornošću za soboslikarske i ličilačke radove, trgovinu i usluge, OIB 61320800111, Petra Preradovića 4, 48327 Molve</derivirana_varijabla>
  </DomainObject.Predmet.ProtustrankaWithAdressOIB>
  <DomainObject.Predmet.ProtustrankaNazivFormated>
    <izvorni_sadrzaj>SEBASTIAN jednostavno društvo s ograničenom odgovornošću za soboslikarske i ličilačke radove, trgovinu i usluge</izvorni_sadrzaj>
    <derivirana_varijabla naziv="DomainObject.Predmet.ProtustrankaNazivFormated_1">SEBASTIAN jednostavno društvo s ograničenom odgovornošću za soboslikarske i ličilačke radove, trgovinu i usluge</derivirana_varijabla>
  </DomainObject.Predmet.ProtustrankaNazivFormated>
  <DomainObject.Predmet.ProtustrankaNazivFormatedOIB>
    <izvorni_sadrzaj>SEBASTIAN jednostavno društvo s ograničenom odgovornošću za soboslikarske i ličilačke radove, trgovinu i usluge, OIB 61320800111</izvorni_sadrzaj>
    <derivirana_varijabla naziv="DomainObject.Predmet.ProtustrankaNazivFormatedOIB_1">SEBASTIAN jednostavno društvo s ograničenom odgovornošću za soboslikarske i ličilačke radove, trgovinu i usluge, OIB 61320800111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</izvorni_sadrzaj>
    <derivirana_varijabla naziv="DomainObject.Predmet.StrankaFormated_1">  REPUBLIKA HRVATSKA MINISTARSTVO FINANCIJA zastupanog po punomoćniku Županijsko državno odvjetništvo u Varaždinu</derivirana_varijabla>
  </DomainObject.Predmet.StrankaFormated>
  <DomainObject.Predmet.StrankaFormatedOIB>
    <izvorni_sadrzaj>  REPUBLIKA HRVATSKA MINISTARSTVO FINANCIJA, OIB 18683136487 zastupanog po punomoćniku Županijsko državno odvjetništvo u Varaždinu</izvorni_sadrzaj>
    <derivirana_varijabla naziv="DomainObject.Predmet.StrankaFormatedOIB_1">  REPUBLIKA HRVATSKA MINISTARSTVO FINANCIJA, OIB 18683136487 zastupanog po punomoćniku Županijsko državno odvjetništvo u Varaždinu</derivirana_varijabla>
  </DomainObject.Predmet.StrankaFormatedOIB>
  <DomainObject.Predmet.StrankaFormatedWithAdress>
    <izvorni_sadrzaj> REPUBLIKA HRVATSKA MINISTARSTVO FINANCIJA, Katančićeva 5, 10000 Zagreb zastupanog po punomoćniku Županijsko državno odvjetništvo u Varaždinu</izvorni_sadrzaj>
    <derivirana_varijabla naziv="DomainObject.Predmet.StrankaFormatedWithAdress_1"> REPUBLIKA HRVATSKA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Varaždinu</izvorni_sadrzaj>
    <derivirana_varijabla naziv="DomainObject.Predmet.StrankaFormatedWithAdressOIB_1"> REPUBLIKA HRVATSKA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REPUBLIKA HRVATSKA MINISTARSTVO FINANCIJA zastupanog po punomoćniku Županijsko državno odvjetništvo u Varaždinu</item>
    </izvorni_sadrzaj>
    <derivirana_varijabla naziv="DomainObject.Predmet.StrankaListFormated_1"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</izvorni_sadrzaj>
    <derivirana_varijabla naziv="DomainObject.Predmet.StrankaListFormatedOIB_1"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Varaždinu</item>
    </izvorni_sadrzaj>
    <derivirana_varijabla naziv="DomainObject.Predmet.StrankaListFormatedWithAdress_1">
      <item>REPUBLIKA HRVATSKA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SEBASTIAN jednostavno društvo s ograničenom odgovornošću za soboslikarske i ličilačke radove, trgovinu i usluge</item>
    </izvorni_sadrzaj>
    <derivirana_varijabla naziv="DomainObject.Predmet.ProtuStrankaListFormated_1">
      <item>SEBASTIAN jednostavno društvo s ograničenom odgovornošću za soboslikarske i ličilačke radove, trgovinu i usluge</item>
    </derivirana_varijabla>
  </DomainObject.Predmet.ProtuStrankaListFormated>
  <DomainObject.Predmet.ProtuStrankaListFormatedOIB>
    <izvorni_sadrzaj>
      <item>SEBASTIAN jednostavno društvo s ograničenom odgovornošću za soboslikarske i ličilačke radove, trgovinu i usluge, OIB 61320800111</item>
    </izvorni_sadrzaj>
    <derivirana_varijabla naziv="DomainObject.Predmet.ProtuStrankaListFormatedOIB_1">
      <item>SEBASTIAN jednostavno društvo s ograničenom odgovornošću za soboslikarske i ličilačke radove, trgovinu i usluge, OIB 61320800111</item>
    </derivirana_varijabla>
  </DomainObject.Predmet.ProtuStrankaListFormatedOIB>
  <DomainObject.Predmet.ProtuStrankaListFormatedWithAdress>
    <izvorni_sadrzaj>
      <item>SEBASTIAN jednostavno društvo s ograničenom odgovornošću za soboslikarske i ličilačke radove, trgovinu i usluge, Petra Preradovića 4, 48327 Molve</item>
    </izvorni_sadrzaj>
    <derivirana_varijabla naziv="DomainObject.Predmet.ProtuStrankaListFormatedWithAdress_1">
      <item>SEBASTIAN jednostavno društvo s ograničenom odgovornošću za soboslikarske i ličilačke radove, trgovinu i usluge, Petra Preradovića 4, 48327 Molve</item>
    </derivirana_varijabla>
  </DomainObject.Predmet.ProtuStrankaListFormatedWithAdress>
  <DomainObject.Predmet.ProtuStrankaListFormatedWithAdressOIB>
    <izvorni_sadrzaj>
      <item>SEBASTIAN jednostavno društvo s ograničenom odgovornošću za soboslikarske i ličilačke radove, trgovinu i usluge, OIB 61320800111, Petra Preradovića 4, 48327 Molve</item>
    </izvorni_sadrzaj>
    <derivirana_varijabla naziv="DomainObject.Predmet.ProtuStrankaListFormatedWithAdressOIB_1">
      <item>SEBASTIAN jednostavno društvo s ograničenom odgovornošću za soboslikarske i ličilačke radove, trgovinu i usluge, OIB 61320800111, Petra Preradovića 4, 48327 Molve</item>
    </derivirana_varijabla>
  </DomainObject.Predmet.ProtuStrankaListFormatedWithAdressOIB>
  <DomainObject.Predmet.ProtuStrankaListNazivFormated>
    <izvorni_sadrzaj>
      <item>SEBASTIAN jednostavno društvo s ograničenom odgovornošću za soboslikarske i ličilačke radove, trgovinu i usluge</item>
    </izvorni_sadrzaj>
    <derivirana_varijabla naziv="DomainObject.Predmet.ProtuStrankaListNazivFormated_1">
      <item>SEBASTIAN jednostavno društvo s ograničenom odgovornošću za soboslikarske i ličilačke radove, trgovinu i usluge</item>
    </derivirana_varijabla>
  </DomainObject.Predmet.ProtuStrankaListNazivFormated>
  <DomainObject.Predmet.ProtuStrankaListNazivFormatedOIB>
    <izvorni_sadrzaj>
      <item>SEBASTIAN jednostavno društvo s ograničenom odgovornošću za soboslikarske i ličilačke radove, trgovinu i usluge, OIB 61320800111</item>
    </izvorni_sadrzaj>
    <derivirana_varijabla naziv="DomainObject.Predmet.ProtuStrankaListNazivFormatedOIB_1">
      <item>SEBASTIAN jednostavno društvo s ograničenom odgovornošću za soboslikarske i ličilačke radove, trgovinu i usluge, OIB 61320800111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</item>
      <item>e-Oglasna</item>
      <item>Financijska agencija</item>
      <item>Sudski registar u Trgovačkom sudu u Varaždinu</item>
      <item>Antonio Lukunić</item>
    </izvorni_sadrzaj>
    <derivirana_varijabla naziv="DomainObject.Predmet.OstaliListFormated_1">
      <item>Županijsko državno odvjetništvo u Varaždinu punomoćnik sudionika u postupku REPUBLIKA HRVATSKA MINISTARSTVO FINANCIJA</item>
      <item>e-Oglasna</item>
      <item>Financijska agencija</item>
      <item>Sudski registar u Trgovačkom sudu u Varaždinu</item>
      <item>Antonio Lukunić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</item>
      <item>e-Oglasna</item>
      <item>Financijska agencija, OIB 85821130368</item>
      <item>Sudski registar u Trgovačkom sudu u Varaždinu</item>
      <item>Antonio Lukunić, OIB 50979499655</item>
    </izvorni_sadrzaj>
    <derivirana_varijabla naziv="DomainObject.Predmet.OstaliListFormatedOIB_1">
      <item>Županijsko državno odvjetništvo u Varaždinu punomoćnik sudionika u postupku REPUBLIKA HRVATSKA MINISTARSTVO FINANCIJA</item>
      <item>e-Oglasna</item>
      <item>Financijska agencija, OIB 85821130368</item>
      <item>Sudski registar u Trgovačkom sudu u Varaždinu</item>
      <item>Antonio Lukunić, OIB 50979499655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</item>
      <item>e-Oglasna</item>
      <item>Financijska agencija, Ulica grada Vukovara 70, 10000 Zagreb</item>
      <item>Sudski registar u Trgovačkom sudu u Varaždinu, B.Radića 2, 42000 Varaždin</item>
      <item>Antonio Lukunić, Imherengarten 17, Lonsee</item>
    </izvorni_sadrzaj>
    <derivirana_varijabla naziv="DomainObject.Predmet.OstaliListFormatedWithAdress_1">
      <item>Županijsko državno odvjetništvo u Varaždinu punomoćnik sudionika u postupku REPUBLIKA HRVATSKA MINISTARSTVO FINANCIJA</item>
      <item>e-Oglasna</item>
      <item>Financijska agencija, Ulica grada Vukovara 70, 10000 Zagreb</item>
      <item>Sudski registar u Trgovačkom sudu u Varaždinu, B.Radića 2, 42000 Varaždin</item>
      <item>Antonio Lukunić, Imherengarten 17, Lonsee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</item>
      <item>e-Oglasna</item>
      <item>Financijska agencija, OIB 85821130368, Ulica grada Vukovara 70, 10000 Zagreb</item>
      <item>Sudski registar u Trgovačkom sudu u Varaždinu, B.Radića 2, 42000 Varaždin</item>
      <item>Antonio Lukunić, OIB 50979499655, Imherengarten 17, Lonsee</item>
    </izvorni_sadrzaj>
    <derivirana_varijabla naziv="DomainObject.Predmet.OstaliListFormatedWithAdressOIB_1">
      <item>Županijsko državno odvjetništvo u Varaždinu punomoćnik sudionika u postupku REPUBLIKA HRVATSKA MINISTARSTVO FINANCIJA</item>
      <item>e-Oglasna</item>
      <item>Financijska agencija, OIB 85821130368, Ulica grada Vukovara 70, 10000 Zagreb</item>
      <item>Sudski registar u Trgovačkom sudu u Varaždinu, B.Radića 2, 42000 Varaždin</item>
      <item>Antonio Lukunić, OIB 50979499655, Imherengarten 17, Lonsee</item>
    </derivirana_varijabla>
  </DomainObject.Predmet.OstaliListFormatedWithAdressOIB>
  <DomainObject.Predmet.OstaliListNazivFormated>
    <izvorni_sadrzaj>
      <item>Županijsko državno odvjetništvo u Varaždinu</item>
      <item>e-Oglasna</item>
      <item>Financijska agencija</item>
      <item>Sudski registar u Trgovačkom sudu u Varaždinu</item>
      <item>Antonio Lukunić</item>
    </izvorni_sadrzaj>
    <derivirana_varijabla naziv="DomainObject.Predmet.OstaliListNazivFormated_1">
      <item>Županijsko državno odvjetništvo u Varaždinu</item>
      <item>e-Oglasna</item>
      <item>Financijska agencija</item>
      <item>Sudski registar u Trgovačkom sudu u Varaždinu</item>
      <item>Antonio Lukunić</item>
    </derivirana_varijabla>
  </DomainObject.Predmet.OstaliListNazivFormated>
  <DomainObject.Predmet.OstaliListNazivFormatedOIB>
    <izvorni_sadrzaj>
      <item>Županijsko državno odvjetništvo u Varaždinu</item>
      <item>e-Oglasna</item>
      <item>Financijska agencija, OIB 85821130368</item>
      <item>Sudski registar u Trgovačkom sudu u Varaždinu</item>
      <item>Antonio Lukunić, OIB 50979499655</item>
    </izvorni_sadrzaj>
    <derivirana_varijabla naziv="DomainObject.Predmet.OstaliListNazivFormatedOIB_1">
      <item>Županijsko državno odvjetništvo u Varaždinu</item>
      <item>e-Oglasna</item>
      <item>Financijska agencija, OIB 85821130368</item>
      <item>Sudski registar u Trgovačkom sudu u Varaždinu</item>
      <item>Antonio Lukunić, OIB 50979499655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>St-541/2017-10</izvorni_sadrzaj>
    <derivirana_varijabla naziv="DomainObject.PoslovniBrojDokumenta_1">St-541/2017-10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SEBASTIAN jednostavno društvo s ograničenom odgovornošću za soboslikarske i ličilačke radove, trgovinu i usluge</izvorni_sadrzaj>
    <derivirana_varijabla naziv="DomainObject.Predmet.ProtustrankaIDrugi_1">SEBASTIAN jednostavno društvo s ograničenom odgovornošću za soboslikarske i ličilačke radove, trgovinu i usluge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SEBASTIAN jednostavno društvo s ograničenom odgovornošću za soboslikarske i ličilačke radove, trgovinu i usluge, OIB 61320800111, Petra Preradovića 4, 48327 Molve</izvorni_sadrzaj>
    <derivirana_varijabla naziv="DomainObject.Predmet.ProtustrankaIDrugiAdressOIB_1">SEBASTIAN jednostavno društvo s ograničenom odgovornošću za soboslikarske i ličilačke radove, trgovinu i usluge, OIB 61320800111, Petra Preradovića 4, 48327 Molve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SEBASTIAN jednostavno društvo s ograničenom odgovornošću za soboslikarske i ličilačke radove, trgovinu i usluge</item>
      <item>REPUBLIKA HRVATSKA MINISTARSTVO FINANCIJA</item>
      <item>Županijsko državno odvjetništvo u Varaždinu</item>
      <item>e-Oglasna</item>
      <item>Financijska agencija</item>
      <item>Sudski registar u Trgovačkom sudu u Varaždinu</item>
      <item>Antonio Lukunić</item>
    </izvorni_sadrzaj>
    <derivirana_varijabla naziv="DomainObject.Predmet.SudioniciListNaziv_1">
      <item>SEBASTIAN jednostavno društvo s ograničenom odgovornošću za soboslikarske i ličilačke radove, trgovinu i usluge</item>
      <item>REPUBLIKA HRVATSKA MINISTARSTVO FINANCIJA</item>
      <item>Županijsko državno odvjetništvo u Varaždinu</item>
      <item>e-Oglasna</item>
      <item>Financijska agencija</item>
      <item>Sudski registar u Trgovačkom sudu u Varaždinu</item>
      <item>Antonio Lukunić</item>
    </derivirana_varijabla>
  </DomainObject.Predmet.SudioniciListNaziv>
  <DomainObject.Predmet.SudioniciListAdressOIB>
    <izvorni_sadrzaj>
      <item>SEBASTIAN jednostavno društvo s ograničenom odgovornošću za soboslikarske i ličilačke radove, trgovinu i usluge, OIB 61320800111, Petra Preradovića 4,48327 Molve</item>
      <item>REPUBLIKA HRVATSKA MINISTARSTVO FINANCIJA, OIB 18683136487, Katančićeva 5,10000 Zagreb</item>
      <item>Županijsko državno odvjetništvo u Varaždinu</item>
      <item>e-Oglasna</item>
      <item>Financijska agencija, OIB 85821130368, Ulica grada Vukovara 70,10000 Zagreb</item>
      <item>Sudski registar u Trgovačkom sudu u Varaždinu, B.Radića 2,42000 Varaždin</item>
      <item>Antonio Lukunić, OIB 50979499655, Imherengarten 17,Lonsee</item>
    </izvorni_sadrzaj>
    <derivirana_varijabla naziv="DomainObject.Predmet.SudioniciListAdressOIB_1">
      <item>SEBASTIAN jednostavno društvo s ograničenom odgovornošću za soboslikarske i ličilačke radove, trgovinu i usluge, OIB 61320800111, Petra Preradovića 4,48327 Molve</item>
      <item>REPUBLIKA HRVATSKA MINISTARSTVO FINANCIJA, OIB 18683136487, Katančićeva 5,10000 Zagreb</item>
      <item>Županijsko državno odvjetništvo u Varaždinu</item>
      <item>e-Oglasna</item>
      <item>Financijska agencija, OIB 85821130368, Ulica grada Vukovara 70,10000 Zagreb</item>
      <item>Sudski registar u Trgovačkom sudu u Varaždinu, B.Radića 2,42000 Varaždin</item>
      <item>Antonio Lukunić, OIB 50979499655, Imherengarten 17,Lonsee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61320800111</item>
      <item>, OIB 18683136487</item>
      <item>, OIB null</item>
      <item>, OIB null</item>
      <item>, OIB 85821130368</item>
      <item>, OIB null</item>
      <item>, OIB 50979499655</item>
    </izvorni_sadrzaj>
    <derivirana_varijabla naziv="DomainObject.Predmet.SudioniciListNazivOIB_1">
      <item>, OIB 61320800111</item>
      <item>, OIB 18683136487</item>
      <item>, OIB null</item>
      <item>, OIB null</item>
      <item>, OIB 85821130368</item>
      <item>, OIB null</item>
      <item>, OIB 50979499655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FB3870-0E5C-4331-A6AF-0E1AE87CB0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173</properties:Words>
  <properties:Characters>987</properties:Characters>
  <properties:Lines>45</properties:Lines>
  <properties:Paragraphs>21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2018-01-18T07:27:00Z</cp:lastPrinted>
  <dcterms:modified xmlns:xsi="http://www.w3.org/2001/XMLSchema-instance" xsi:type="dcterms:W3CDTF">2018-01-18T11:35:00Z</dcterms:modified>
  <cp:revision>56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St-541/2017-10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