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f15e" w14:paraId="c46f1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65701">
        <w:rPr>
          <w:rFonts w:hAnsi="Times New Roman" w:ascii="Times New Roman"/>
          <w:szCs w:val="24"/>
          <w:lang w:val="hr-HR"/>
        </w:rPr>
        <w:t>43</w:t>
      </w:r>
      <w:r w:rsidR="00CA56A4">
        <w:rPr>
          <w:rFonts w:hAnsi="Times New Roman" w:ascii="Times New Roman"/>
          <w:szCs w:val="24"/>
          <w:lang w:val="hr-HR"/>
        </w:rPr>
        <w:t>48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CA56A4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A56A4" w:rsidRPr="00CA56A4">
        <w:rPr>
          <w:rFonts w:hAnsi="Times New Roman" w:ascii="Times New Roman"/>
          <w:szCs w:val="24"/>
        </w:rPr>
        <w:t>VITEL SERVISI d.o.o. Zagreb, Nova cesta 40/a, MBS: 080320882, OIB: 56366492537</w:t>
      </w:r>
      <w:r w:rsidR="00B6390A" w:rsidRPr="00CA56A4">
        <w:rPr>
          <w:rFonts w:hAnsi="Times New Roman" w:ascii="Times New Roman"/>
          <w:lang w:val="hr-HR"/>
        </w:rPr>
        <w:t xml:space="preserve">, </w:t>
      </w:r>
      <w:r w:rsidR="00EE69E5" w:rsidRPr="00CA56A4">
        <w:rPr>
          <w:rFonts w:hAnsi="Times New Roman" w:ascii="Times New Roman"/>
          <w:szCs w:val="24"/>
          <w:lang w:val="hr-HR"/>
        </w:rPr>
        <w:t xml:space="preserve">dana </w:t>
      </w:r>
      <w:r w:rsidR="005F05F0" w:rsidRPr="00CA56A4">
        <w:rPr>
          <w:rFonts w:hAnsi="Times New Roman" w:ascii="Times New Roman"/>
          <w:szCs w:val="24"/>
          <w:lang w:val="hr-HR"/>
        </w:rPr>
        <w:t>2</w:t>
      </w:r>
      <w:r w:rsidR="00165701" w:rsidRPr="00CA56A4">
        <w:rPr>
          <w:rFonts w:hAnsi="Times New Roman" w:ascii="Times New Roman"/>
          <w:szCs w:val="24"/>
          <w:lang w:val="hr-HR"/>
        </w:rPr>
        <w:t>2</w:t>
      </w:r>
      <w:r w:rsidR="002516AD" w:rsidRPr="00CA56A4">
        <w:rPr>
          <w:rFonts w:hAnsi="Times New Roman" w:ascii="Times New Roman"/>
          <w:szCs w:val="24"/>
          <w:lang w:val="hr-HR"/>
        </w:rPr>
        <w:t>. travnja</w:t>
      </w:r>
      <w:r w:rsidR="00EE69E5" w:rsidRPr="00CA56A4">
        <w:rPr>
          <w:rFonts w:hAnsi="Times New Roman" w:ascii="Times New Roman"/>
          <w:szCs w:val="24"/>
          <w:lang w:val="hr-HR"/>
        </w:rPr>
        <w:t xml:space="preserve"> </w:t>
      </w:r>
      <w:r w:rsidR="00870918" w:rsidRPr="00CA56A4">
        <w:rPr>
          <w:rFonts w:hAnsi="Times New Roman" w:ascii="Times New Roman"/>
          <w:szCs w:val="24"/>
          <w:lang w:val="hr-HR"/>
        </w:rPr>
        <w:t>2016</w:t>
      </w:r>
      <w:r w:rsidR="00EE69E5" w:rsidRPr="00CA56A4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CA56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A56A4">
      <w:pPr>
        <w:jc w:val="center"/>
        <w:rPr>
          <w:rFonts w:hAnsi="Times New Roman" w:ascii="Times New Roman"/>
          <w:szCs w:val="24"/>
          <w:lang w:val="hr-HR"/>
        </w:rPr>
      </w:pPr>
      <w:r w:rsidRPr="00CA56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A56A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A56A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CA56A4">
      <w:pPr>
        <w:pStyle w:val="BodyText21"/>
        <w:ind w:firstLine="0" w:left="0"/>
        <w:rPr>
          <w:rFonts w:hAnsi="Times New Roman" w:ascii="Times New Roman"/>
          <w:szCs w:val="24"/>
        </w:rPr>
      </w:pPr>
      <w:r w:rsidRPr="00CA56A4">
        <w:rPr>
          <w:rFonts w:hAnsi="Times New Roman" w:ascii="Times New Roman"/>
          <w:szCs w:val="24"/>
        </w:rPr>
        <w:t>I</w:t>
      </w:r>
      <w:r w:rsidRPr="00CA56A4">
        <w:rPr>
          <w:rFonts w:hAnsi="Times New Roman" w:ascii="Times New Roman"/>
          <w:szCs w:val="24"/>
        </w:rPr>
        <w:tab/>
      </w:r>
      <w:r w:rsidR="00EE69E5" w:rsidRPr="00CA56A4">
        <w:rPr>
          <w:rFonts w:hAnsi="Times New Roman" w:ascii="Times New Roman"/>
          <w:szCs w:val="24"/>
        </w:rPr>
        <w:t>Otvara se stečajni postupak nad dužnikom</w:t>
      </w:r>
      <w:r w:rsidR="00B6390A" w:rsidRPr="00CA56A4">
        <w:rPr>
          <w:rFonts w:hAnsi="Times New Roman" w:ascii="Times New Roman"/>
        </w:rPr>
        <w:t xml:space="preserve"> </w:t>
      </w:r>
      <w:r w:rsidR="00CA56A4" w:rsidRPr="00CA56A4">
        <w:rPr>
          <w:rFonts w:hAnsi="Times New Roman" w:ascii="Times New Roman"/>
          <w:szCs w:val="24"/>
        </w:rPr>
        <w:t>VITEL SERVISI d.o.o. Zagreb, Nova cesta 40/a, MBS: 080320882, OIB: 56366492537</w:t>
      </w:r>
      <w:r w:rsidR="00EE69E5" w:rsidRPr="00CA56A4">
        <w:rPr>
          <w:rFonts w:hAnsi="Times New Roman" w:ascii="Times New Roman"/>
          <w:szCs w:val="24"/>
        </w:rPr>
        <w:t xml:space="preserve">. </w:t>
      </w:r>
      <w:r w:rsidR="00DC2288" w:rsidRPr="00CA56A4">
        <w:rPr>
          <w:rFonts w:hAnsi="Times New Roman" w:ascii="Times New Roman"/>
          <w:szCs w:val="24"/>
        </w:rPr>
        <w:t>S</w:t>
      </w:r>
      <w:r w:rsidR="00EE69E5" w:rsidRPr="00CA56A4">
        <w:rPr>
          <w:rFonts w:hAnsi="Times New Roman" w:ascii="Times New Roman"/>
          <w:szCs w:val="24"/>
        </w:rPr>
        <w:t xml:space="preserve">tečajni postupak otvoren je dana </w:t>
      </w:r>
      <w:r w:rsidR="005F05F0" w:rsidRPr="00CA56A4">
        <w:rPr>
          <w:rFonts w:hAnsi="Times New Roman" w:ascii="Times New Roman"/>
          <w:szCs w:val="24"/>
        </w:rPr>
        <w:t>2</w:t>
      </w:r>
      <w:r w:rsidR="00165701" w:rsidRPr="00CA56A4">
        <w:rPr>
          <w:rFonts w:hAnsi="Times New Roman" w:ascii="Times New Roman"/>
          <w:szCs w:val="24"/>
        </w:rPr>
        <w:t>2</w:t>
      </w:r>
      <w:r w:rsidR="002C4F04" w:rsidRPr="00CA56A4">
        <w:rPr>
          <w:rFonts w:hAnsi="Times New Roman" w:ascii="Times New Roman"/>
          <w:szCs w:val="24"/>
        </w:rPr>
        <w:t>. travnja</w:t>
      </w:r>
      <w:r w:rsidR="002D5693" w:rsidRPr="00CA56A4">
        <w:rPr>
          <w:rFonts w:hAnsi="Times New Roman" w:ascii="Times New Roman"/>
          <w:szCs w:val="24"/>
        </w:rPr>
        <w:t xml:space="preserve"> 2016.</w:t>
      </w:r>
      <w:r w:rsidR="00EE69E5" w:rsidRPr="00CA56A4">
        <w:rPr>
          <w:rFonts w:hAnsi="Times New Roman" w:ascii="Times New Roman"/>
          <w:szCs w:val="24"/>
        </w:rPr>
        <w:t xml:space="preserve"> u </w:t>
      </w:r>
      <w:r w:rsidR="002D5693" w:rsidRPr="00CA56A4">
        <w:rPr>
          <w:rFonts w:hAnsi="Times New Roman" w:ascii="Times New Roman"/>
          <w:szCs w:val="24"/>
        </w:rPr>
        <w:t>1</w:t>
      </w:r>
      <w:r w:rsidR="00165701" w:rsidRPr="00CA56A4">
        <w:rPr>
          <w:rFonts w:hAnsi="Times New Roman" w:ascii="Times New Roman"/>
          <w:szCs w:val="24"/>
        </w:rPr>
        <w:t>2</w:t>
      </w:r>
      <w:r w:rsidR="00EE69E5" w:rsidRPr="00CA56A4">
        <w:rPr>
          <w:rFonts w:hAnsi="Times New Roman" w:ascii="Times New Roman"/>
          <w:szCs w:val="24"/>
        </w:rPr>
        <w:t xml:space="preserve"> sati i </w:t>
      </w:r>
      <w:r w:rsidR="002D5693" w:rsidRPr="00CA56A4">
        <w:rPr>
          <w:rFonts w:hAnsi="Times New Roman" w:ascii="Times New Roman"/>
          <w:szCs w:val="24"/>
        </w:rPr>
        <w:t>00</w:t>
      </w:r>
      <w:r w:rsidR="00EE69E5" w:rsidRPr="00CA56A4">
        <w:rPr>
          <w:rFonts w:hAnsi="Times New Roman" w:ascii="Times New Roman"/>
          <w:szCs w:val="24"/>
        </w:rPr>
        <w:t xml:space="preserve"> minuta, kada je ovo rješenje</w:t>
      </w:r>
      <w:r w:rsidR="00B2463B" w:rsidRPr="00CA56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CA56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CA56A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A56A4">
        <w:rPr>
          <w:rFonts w:hAnsi="Times New Roman" w:ascii="Times New Roman"/>
          <w:szCs w:val="24"/>
        </w:rPr>
        <w:t>II</w:t>
      </w:r>
      <w:r w:rsidRPr="00CA56A4">
        <w:rPr>
          <w:rFonts w:hAnsi="Times New Roman" w:ascii="Times New Roman"/>
          <w:szCs w:val="24"/>
        </w:rPr>
        <w:tab/>
      </w:r>
      <w:r w:rsidR="00EE69E5" w:rsidRPr="00CA56A4">
        <w:rPr>
          <w:rFonts w:hAnsi="Times New Roman" w:ascii="Times New Roman"/>
          <w:szCs w:val="24"/>
        </w:rPr>
        <w:t xml:space="preserve">Za stečajnog upravitelja imenuje se </w:t>
      </w:r>
      <w:r w:rsidR="00CA56A4">
        <w:rPr>
          <w:rFonts w:eastAsiaTheme="minorHAnsi" w:hAnsi="Times New Roman" w:ascii="Times New Roman"/>
          <w:szCs w:val="24"/>
          <w:lang w:eastAsia="en-US" w:val="hr-HR"/>
        </w:rPr>
        <w:t>Davor Ivančić</w:t>
      </w:r>
      <w:r w:rsidR="00165701" w:rsidRPr="00CA56A4">
        <w:rPr>
          <w:rFonts w:eastAsiaTheme="minorHAnsi" w:hAnsi="Times New Roman" w:ascii="Times New Roman"/>
          <w:szCs w:val="24"/>
          <w:lang w:eastAsia="en-US" w:val="hr-HR"/>
        </w:rPr>
        <w:t xml:space="preserve"> iz </w:t>
      </w:r>
      <w:r w:rsidR="00CA56A4">
        <w:rPr>
          <w:rFonts w:eastAsiaTheme="minorHAnsi" w:hAnsi="Times New Roman" w:ascii="Times New Roman"/>
          <w:szCs w:val="24"/>
          <w:lang w:eastAsia="en-US" w:val="hr-HR"/>
        </w:rPr>
        <w:t>Čakovca</w:t>
      </w:r>
      <w:r w:rsidR="00165701" w:rsidRPr="00CA56A4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CA56A4">
        <w:rPr>
          <w:rFonts w:eastAsiaTheme="minorHAnsi" w:hAnsi="Times New Roman" w:ascii="Times New Roman"/>
          <w:szCs w:val="24"/>
          <w:lang w:eastAsia="en-US" w:val="hr-HR"/>
        </w:rPr>
        <w:t>Ivana pl. Zajca 17</w:t>
      </w:r>
      <w:r w:rsidR="00165701" w:rsidRPr="00CA56A4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A56A4">
        <w:rPr>
          <w:rFonts w:eastAsiaTheme="minorHAnsi" w:hAnsi="Times New Roman" w:ascii="Times New Roman"/>
          <w:szCs w:val="24"/>
          <w:lang w:eastAsia="en-US" w:val="hr-HR"/>
        </w:rPr>
        <w:t>21146522885</w:t>
      </w:r>
      <w:r w:rsidR="00165701" w:rsidRPr="00CA56A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CA56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A56A4">
      <w:pPr>
        <w:jc w:val="both"/>
        <w:rPr>
          <w:rFonts w:hAnsi="Times New Roman" w:ascii="Times New Roman"/>
          <w:lang w:val="hr-HR"/>
        </w:rPr>
      </w:pPr>
      <w:r w:rsidRPr="00CA56A4">
        <w:rPr>
          <w:rFonts w:hAnsi="Times New Roman" w:ascii="Times New Roman"/>
          <w:szCs w:val="24"/>
          <w:lang w:val="hr-HR"/>
        </w:rPr>
        <w:t>III</w:t>
      </w:r>
      <w:r w:rsidRPr="00CA56A4">
        <w:rPr>
          <w:rFonts w:hAnsi="Times New Roman" w:ascii="Times New Roman"/>
          <w:szCs w:val="24"/>
          <w:lang w:val="hr-HR"/>
        </w:rPr>
        <w:tab/>
      </w:r>
      <w:r w:rsidR="00EE69E5" w:rsidRPr="00CA56A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A56A4">
        <w:rPr>
          <w:rFonts w:hAnsi="Times New Roman" w:ascii="Times New Roman"/>
          <w:lang w:val="hr-HR"/>
        </w:rPr>
        <w:t xml:space="preserve"> </w:t>
      </w:r>
      <w:r w:rsidR="00CA56A4" w:rsidRPr="00CA56A4">
        <w:rPr>
          <w:rFonts w:hAnsi="Times New Roman" w:ascii="Times New Roman"/>
          <w:szCs w:val="24"/>
        </w:rPr>
        <w:t>VITEL SERVISI d.o.o. Zagreb, Nova cesta 40/a, MBS: 080320882, OIB: 56366492537</w:t>
      </w:r>
      <w:r w:rsidR="00B6390A" w:rsidRPr="00CA56A4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165701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6C1248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51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CA56A4">
      <w:rPr>
        <w:rFonts w:hAnsi="Times New Roman" w:ascii="Times New Roman"/>
        <w:szCs w:val="24"/>
        <w:lang w:val="hr-HR"/>
      </w:rPr>
      <w:t>4348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35181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A421F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C1248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339E6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81721"/>
    <w:rsid w:val="00CA56A4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5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5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4348</izvorni_sadrzaj>
    <derivirana_varijabla naziv="DomainObject.Predmet.Broj_1">4348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St-4348/2015</izvorni_sadrzaj>
    <derivirana_varijabla naziv="DomainObject.Predmet.OznakaBroj_1">St-4348/2015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 SERVISI d.o.o. zastupanog po punomoćniku Marko Majerić</izvorni_sadrzaj>
    <derivirana_varijabla naziv="DomainObject.Predmet.ProtustrankaFormated_1">  VITEL SERVISI d.o.o. zastupanog po punomoćniku Marko Majerić</derivirana_varijabla>
  </DomainObject.Predmet.ProtustrankaFormated>
  <DomainObject.Predmet.ProtustrankaFormatedOIB>
    <izvorni_sadrzaj>  VITEL SERVISI d.o.o., OIB 56366492537 zastupanog po punomoćniku Marko Majerić</izvorni_sadrzaj>
    <derivirana_varijabla naziv="DomainObject.Predmet.ProtustrankaFormatedOIB_1">  VITEL SERVISI d.o.o., OIB 56366492537 zastupanog po punomoćniku Marko Majerić</derivirana_varijabla>
  </DomainObject.Predmet.ProtustrankaFormatedOIB>
  <DomainObject.Predmet.ProtustrankaFormatedWithAdress>
    <izvorni_sadrzaj> VITEL SERVISI d.o.o., Nova cesta 40/a, 10000 Zagreb zastupanog po punomoćniku Marko Majerić</izvorni_sadrzaj>
    <derivirana_varijabla naziv="DomainObject.Predmet.ProtustrankaFormatedWithAdress_1"> VITEL SERVISI d.o.o., Nova cesta 40/a, 10000 Zagreb zastupanog po punomoćniku Marko Majerić</derivirana_varijabla>
  </DomainObject.Predmet.ProtustrankaFormatedWithAdress>
  <DomainObject.Predmet.ProtustrankaFormatedWithAdressOIB>
    <izvorni_sadrzaj> VITEL SERVISI d.o.o., OIB 56366492537, Nova cesta 40/a, 10000 Zagreb zastupanog po punomoćniku Marko Majerić</izvorni_sadrzaj>
    <derivirana_varijabla naziv="DomainObject.Predmet.ProtustrankaFormatedWithAdressOIB_1"> VITEL SERVISI d.o.o., OIB 56366492537, Nova cesta 40/a, 10000 Zagreb zastupanog po punomoćniku Marko Majerić</derivirana_varijabla>
  </DomainObject.Predmet.ProtustrankaFormatedWithAdressOIB>
  <DomainObject.Predmet.ProtustrankaWithAdress>
    <izvorni_sadrzaj>VITEL SERVISI d.o.o. Nova cesta 40/a, 10000 Zagreb</izvorni_sadrzaj>
    <derivirana_varijabla naziv="DomainObject.Predmet.ProtustrankaWithAdress_1">VITEL SERVISI d.o.o. Nova cesta 40/a, 10000 Zagreb</derivirana_varijabla>
  </DomainObject.Predmet.ProtustrankaWithAdress>
  <DomainObject.Predmet.ProtustrankaWithAdressOIB>
    <izvorni_sadrzaj>VITEL SERVISI d.o.o., OIB 56366492537, Nova cesta 40/a, 10000 Zagreb</izvorni_sadrzaj>
    <derivirana_varijabla naziv="DomainObject.Predmet.ProtustrankaWithAdressOIB_1">VITEL SERVISI d.o.o., OIB 56366492537, Nova cesta 40/a, 10000 Zagreb</derivirana_varijabla>
  </DomainObject.Predmet.ProtustrankaWithAdressOIB>
  <DomainObject.Predmet.ProtustrankaNazivFormated>
    <izvorni_sadrzaj>VITEL SERVISI d.o.o.</izvorni_sadrzaj>
    <derivirana_varijabla naziv="DomainObject.Predmet.ProtustrankaNazivFormated_1">VITEL SERVISI d.o.o.</derivirana_varijabla>
  </DomainObject.Predmet.ProtustrankaNazivFormated>
  <DomainObject.Predmet.ProtustrankaNazivFormatedOIB>
    <izvorni_sadrzaj>VITEL SERVISI d.o.o., OIB 56366492537</izvorni_sadrzaj>
    <derivirana_varijabla naziv="DomainObject.Predmet.ProtustrankaNazivFormatedOIB_1">VITEL SERVISI d.o.o., OIB 56366492537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VITEL SERVISI d.o.o. zastupanog po punomoćniku Marko Majerić</item>
    </izvorni_sadrzaj>
    <derivirana_varijabla naziv="DomainObject.Predmet.ProtuStrankaListFormated_1">
      <item>VITEL SERVISI d.o.o. zastupanog po punomoćniku Marko Majerić</item>
    </derivirana_varijabla>
  </DomainObject.Predmet.ProtuStrankaListFormated>
  <DomainObject.Predmet.ProtuStrankaListFormatedOIB>
    <izvorni_sadrzaj>
      <item>VITEL SERVISI d.o.o., OIB 56366492537 zastupanog po punomoćniku Marko Majerić</item>
    </izvorni_sadrzaj>
    <derivirana_varijabla naziv="DomainObject.Predmet.ProtuStrankaListFormatedOIB_1">
      <item>VITEL SERVISI d.o.o., OIB 56366492537 zastupanog po punomoćniku Marko Majerić</item>
    </derivirana_varijabla>
  </DomainObject.Predmet.ProtuStrankaListFormatedOIB>
  <DomainObject.Predmet.ProtuStrankaListFormatedWithAdress>
    <izvorni_sadrzaj>
      <item>VITEL SERVISI d.o.o., Nova cesta 40/a, 10000 Zagreb zastupanog po punomoćniku Marko Majerić</item>
    </izvorni_sadrzaj>
    <derivirana_varijabla naziv="DomainObject.Predmet.ProtuStrankaListFormatedWithAdress_1">
      <item>VITEL SERVISI d.o.o., Nova cesta 40/a, 10000 Zagreb zastupanog po punomoćniku Marko Majerić</item>
    </derivirana_varijabla>
  </DomainObject.Predmet.ProtuStrankaListFormatedWithAdress>
  <DomainObject.Predmet.ProtuStrankaListFormatedWithAdressOIB>
    <izvorni_sadrzaj>
      <item>VITEL SERVISI d.o.o., OIB 56366492537, Nova cesta 40/a, 10000 Zagreb zastupanog po punomoćniku Marko Majerić</item>
    </izvorni_sadrzaj>
    <derivirana_varijabla naziv="DomainObject.Predmet.ProtuStrankaListFormatedWithAdressOIB_1">
      <item>VITEL SERVISI d.o.o., OIB 56366492537, Nova cesta 40/a, 10000 Zagreb zastupanog po punomoćniku Marko Majerić</item>
    </derivirana_varijabla>
  </DomainObject.Predmet.ProtuStrankaListFormatedWithAdressOIB>
  <DomainObject.Predmet.ProtuStrankaListNazivFormated>
    <izvorni_sadrzaj>
      <item>VITEL SERVISI d.o.o.</item>
    </izvorni_sadrzaj>
    <derivirana_varijabla naziv="DomainObject.Predmet.ProtuStrankaListNazivFormated_1">
      <item>VITEL SERVISI d.o.o.</item>
    </derivirana_varijabla>
  </DomainObject.Predmet.ProtuStrankaListNazivFormated>
  <DomainObject.Predmet.ProtuStrankaListNazivFormatedOIB>
    <izvorni_sadrzaj>
      <item>VITEL SERVISI d.o.o., OIB 56366492537</item>
    </izvorni_sadrzaj>
    <derivirana_varijabla naziv="DomainObject.Predmet.ProtuStrankaListNazivFormatedOIB_1">
      <item>VITEL SERVISI d.o.o., OIB 56366492537</item>
    </derivirana_varijabla>
  </DomainObject.Predmet.ProtuStrankaListNazivFormatedOIB>
  <DomainObject.Predmet.OstaliListFormated>
    <izvorni_sadrzaj>
      <item>Marko Majerić punomoćnik sudionika u postupku VITEL SERVISI d.o.o.</item>
    </izvorni_sadrzaj>
    <derivirana_varijabla naziv="DomainObject.Predmet.OstaliListFormated_1">
      <item>Marko Majerić punomoćnik sudionika u postupku VITEL SERVISI d.o.o.</item>
    </derivirana_varijabla>
  </DomainObject.Predmet.OstaliListFormated>
  <DomainObject.Predmet.OstaliListFormatedOIB>
    <izvorni_sadrzaj>
      <item>Marko Majerić, OIB 22467248773 punomoćnik sudionika u postupku VITEL SERVISI d.o.o.</item>
    </izvorni_sadrzaj>
    <derivirana_varijabla naziv="DomainObject.Predmet.OstaliListFormatedOIB_1">
      <item>Marko Majerić, OIB 22467248773 punomoćnik sudionika u postupku VITEL SERVISI d.o.o.</item>
    </derivirana_varijabla>
  </DomainObject.Predmet.OstaliListFormatedOIB>
  <DomainObject.Predmet.OstaliListFormatedWithAdress>
    <izvorni_sadrzaj>
      <item>Marko Majerić, Nova Cesta 40a, 10000 Zagreb punomoćnik sudionika u postupku VITEL SERVISI d.o.o.</item>
    </izvorni_sadrzaj>
    <derivirana_varijabla naziv="DomainObject.Predmet.OstaliListFormatedWithAdress_1">
      <item>Marko Majerić, Nova Cesta 40a, 10000 Zagreb punomoćnik sudionika u postupku VITEL SERVISI d.o.o.</item>
    </derivirana_varijabla>
  </DomainObject.Predmet.OstaliListFormatedWithAdress>
  <DomainObject.Predmet.OstaliListFormatedWithAdressOIB>
    <izvorni_sadrzaj>
      <item>Marko Majerić, OIB 22467248773, Nova Cesta 40a, 10000 Zagreb punomoćnik sudionika u postupku VITEL SERVISI d.o.o.</item>
    </izvorni_sadrzaj>
    <derivirana_varijabla naziv="DomainObject.Predmet.OstaliListFormatedWithAdressOIB_1">
      <item>Marko Majerić, OIB 22467248773, Nova Cesta 40a, 10000 Zagreb punomoćnik sudionika u postupku VITEL SERVISI d.o.o.</item>
    </derivirana_varijabla>
  </DomainObject.Predmet.OstaliListFormatedWithAdressOIB>
  <DomainObject.Predmet.OstaliListNazivFormated>
    <izvorni_sadrzaj>
      <item>Marko Majerić</item>
    </izvorni_sadrzaj>
    <derivirana_varijabla naziv="DomainObject.Predmet.OstaliListNazivFormated_1">
      <item>Marko Majerić</item>
    </derivirana_varijabla>
  </DomainObject.Predmet.OstaliListNazivFormated>
  <DomainObject.Predmet.OstaliListNazivFormatedOIB>
    <izvorni_sadrzaj>
      <item>Marko Majerić, OIB 22467248773</item>
    </izvorni_sadrzaj>
    <derivirana_varijabla naziv="DomainObject.Predmet.OstaliListNazivFormatedOIB_1">
      <item>Marko Majerić, OIB 22467248773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VITEL SERVISI d.o.o.</izvorni_sadrzaj>
    <derivirana_varijabla naziv="DomainObject.Predmet.ProtustrankaIDrugi_1">VITEL SERVISI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VITEL SERVISI d.o.o., OIB 56366492537, Nova cesta 40/a, 10000 Zagreb</izvorni_sadrzaj>
    <derivirana_varijabla naziv="DomainObject.Predmet.ProtustrankaIDrugiAdressOIB_1">VITEL SERVISI d.o.o., OIB 56366492537, Nova cesta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 SERVISI d.o.o.</item>
      <item>FINA Regionalni centar Zagreb</item>
      <item>Marko Majerić</item>
    </izvorni_sadrzaj>
    <derivirana_varijabla naziv="DomainObject.Predmet.SudioniciListNaziv_1">
      <item>VITEL SERVISI d.o.o.</item>
      <item>FINA Regionalni centar Zagreb</item>
      <item>Marko Majerić</item>
    </derivirana_varijabla>
  </DomainObject.Predmet.SudioniciListNaziv>
  <DomainObject.Predmet.SudioniciListAdressOIB>
    <izvorni_sadrzaj>
      <item>VITEL SERVISI d.o.o., OIB 56366492537, Nova cesta 40/a,10000 Zagreb</item>
      <item>FINA Regionalni centar Zagreb, OIB 85821130368, Trg svibanjskih žrtava 1995. 1,10000 Zagreb</item>
      <item>Marko Majerić, OIB 22467248773, Nova Cesta 40a,10000 Zagreb</item>
    </izvorni_sadrzaj>
    <derivirana_varijabla naziv="DomainObject.Predmet.SudioniciListAdressOIB_1">
      <item>VITEL SERVISI d.o.o., OIB 56366492537, Nova cesta 40/a,10000 Zagreb</item>
      <item>FINA Regionalni centar Zagreb, OIB 85821130368, Trg svibanjskih žrtava 1995. 1,10000 Zagreb</item>
      <item>Marko Majerić, OIB 22467248773, Nova Cesta 40a,10000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56366492537</item>
      <item>, OIB 85821130368</item>
      <item>, OIB 22467248773</item>
    </izvorni_sadrzaj>
    <derivirana_varijabla naziv="DomainObject.Predmet.SudioniciListNazivOIB_1">
      <item>, OIB 56366492537</item>
      <item>, OIB 85821130368</item>
      <item>, OIB 22467248773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2123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2016-04-22T09:39:00Z</dcterms:created>
  <dc:creator>Sudsko vijeæe</dc:creator>
  <cp:lastModifiedBy>Marija Kojić</cp:lastModifiedBy>
  <cp:lastPrinted>2016-04-22T09:42:00Z</cp:lastPrinted>
  <dcterms:modified xmlns:xsi="http://www.w3.org/2001/XMLSchema-instance" xsi:type="dcterms:W3CDTF">2016-04-22T09:43:00Z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