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978e" w14:paraId="54b978e" w:rsidRDefault="003F0221" w:rsidP="003F0221" w:rsidR="003C5FAC" w:rsidRPr="00B6035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6035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6035E">
        <w:tc>
          <w:tcPr>
            <w:tcW w:type="dxa" w:w="3060"/>
          </w:tcPr>
          <w:p w:rsidRDefault="003C5FAC" w:rsidP="00442B59" w:rsidR="003C5FAC" w:rsidRPr="00B6035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6035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 xml:space="preserve"> </w:t>
            </w:r>
            <w:r w:rsidR="003C5FAC" w:rsidRPr="00B6035E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B6035E">
              <w:rPr>
                <w:sz w:val="24"/>
                <w:szCs w:val="24"/>
              </w:rPr>
              <w:t>Amruševa</w:t>
            </w:r>
            <w:proofErr w:type="spellEnd"/>
            <w:r w:rsidR="003C5FAC" w:rsidRPr="00B6035E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B6035E">
      <w:pPr>
        <w:jc w:val="center"/>
        <w:rPr>
          <w:sz w:val="24"/>
          <w:szCs w:val="24"/>
        </w:rPr>
      </w:pPr>
    </w:p>
    <w:p w:rsidRDefault="00207199" w:rsidP="00207199" w:rsidR="00207199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6035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R J E Š E NJ E</w:t>
      </w:r>
    </w:p>
    <w:p w:rsidRDefault="00207199" w:rsidP="00363883" w:rsidR="00207199" w:rsidRPr="00B6035E">
      <w:pPr>
        <w:rPr>
          <w:b/>
          <w:sz w:val="24"/>
          <w:szCs w:val="24"/>
        </w:rPr>
      </w:pPr>
    </w:p>
    <w:p w:rsidRDefault="00B6035E" w:rsidP="00FA3EE7" w:rsidR="003D4FBC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Trgovački sud u Zagrebu, po sucu Vesni Sremac Šoštar, u stečajnom postupku nad stečajnim dužnikom </w:t>
      </w:r>
      <w:r w:rsidR="006422C6" w:rsidRPr="00906012">
        <w:rPr>
          <w:sz w:val="24"/>
          <w:szCs w:val="24"/>
        </w:rPr>
        <w:t xml:space="preserve">Učilište </w:t>
      </w:r>
      <w:proofErr w:type="spellStart"/>
      <w:r w:rsidR="006422C6" w:rsidRPr="00906012">
        <w:rPr>
          <w:sz w:val="24"/>
          <w:szCs w:val="24"/>
        </w:rPr>
        <w:t>Existere</w:t>
      </w:r>
      <w:proofErr w:type="spellEnd"/>
      <w:r w:rsidR="006422C6" w:rsidRPr="00906012">
        <w:rPr>
          <w:sz w:val="24"/>
          <w:szCs w:val="24"/>
        </w:rPr>
        <w:t xml:space="preserve"> - ustanova za obrazovanje odraslih</w:t>
      </w:r>
      <w:r w:rsidR="006422C6">
        <w:rPr>
          <w:sz w:val="24"/>
          <w:szCs w:val="24"/>
        </w:rPr>
        <w:t xml:space="preserve"> – u stečaju</w:t>
      </w:r>
      <w:r w:rsidR="006422C6" w:rsidRPr="00906012">
        <w:rPr>
          <w:sz w:val="24"/>
          <w:szCs w:val="24"/>
        </w:rPr>
        <w:t xml:space="preserve">, Zagreb, Avenija Većeslava Holjevca </w:t>
      </w:r>
      <w:proofErr w:type="spellStart"/>
      <w:r w:rsidR="006422C6" w:rsidRPr="00906012">
        <w:rPr>
          <w:sz w:val="24"/>
          <w:szCs w:val="24"/>
        </w:rPr>
        <w:t>17</w:t>
      </w:r>
      <w:proofErr w:type="spellEnd"/>
      <w:r w:rsidR="006422C6" w:rsidRPr="00906012">
        <w:rPr>
          <w:sz w:val="24"/>
          <w:szCs w:val="24"/>
        </w:rPr>
        <w:t xml:space="preserve">, </w:t>
      </w:r>
      <w:proofErr w:type="spellStart"/>
      <w:r w:rsidR="006422C6" w:rsidRPr="00906012">
        <w:rPr>
          <w:sz w:val="24"/>
          <w:szCs w:val="24"/>
        </w:rPr>
        <w:t>OIB</w:t>
      </w:r>
      <w:proofErr w:type="spellEnd"/>
      <w:r w:rsidR="006422C6" w:rsidRPr="00906012">
        <w:rPr>
          <w:sz w:val="24"/>
          <w:szCs w:val="24"/>
        </w:rPr>
        <w:t xml:space="preserve">: </w:t>
      </w:r>
      <w:proofErr w:type="spellStart"/>
      <w:r w:rsidR="006422C6" w:rsidRPr="00906012">
        <w:rPr>
          <w:sz w:val="24"/>
          <w:szCs w:val="24"/>
        </w:rPr>
        <w:t>20292893772</w:t>
      </w:r>
      <w:proofErr w:type="spellEnd"/>
      <w:r w:rsidR="002B75FB" w:rsidRPr="004C6618">
        <w:rPr>
          <w:sz w:val="24"/>
          <w:szCs w:val="24"/>
        </w:rPr>
        <w:t xml:space="preserve">, </w:t>
      </w:r>
      <w:r w:rsidRPr="00B6035E">
        <w:rPr>
          <w:sz w:val="24"/>
          <w:szCs w:val="24"/>
        </w:rPr>
        <w:t xml:space="preserve">dana </w:t>
      </w:r>
      <w:r w:rsidR="006422C6">
        <w:rPr>
          <w:sz w:val="24"/>
          <w:szCs w:val="24"/>
        </w:rPr>
        <w:t>6. svibnja</w:t>
      </w:r>
      <w:r w:rsidR="002F28E9">
        <w:rPr>
          <w:sz w:val="24"/>
          <w:szCs w:val="24"/>
        </w:rPr>
        <w:t xml:space="preserve"> </w:t>
      </w:r>
      <w:proofErr w:type="spellStart"/>
      <w:r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 xml:space="preserve">. godine  </w:t>
      </w:r>
    </w:p>
    <w:p w:rsidRDefault="00B6035E" w:rsidP="00FA3EE7" w:rsidR="00B6035E" w:rsidRPr="00FA3EE7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</w:p>
    <w:p w:rsidRDefault="00795035" w:rsidP="009B12DA" w:rsidR="004F7072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 xml:space="preserve">         </w:t>
      </w:r>
      <w:r w:rsidR="0046586E" w:rsidRPr="00B6035E">
        <w:rPr>
          <w:sz w:val="24"/>
          <w:szCs w:val="24"/>
        </w:rPr>
        <w:t>r i j e š i o   j e</w:t>
      </w:r>
    </w:p>
    <w:p w:rsidRDefault="0046586E" w:rsidP="00795035" w:rsidR="0046586E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Saziva se skupština vjerovnika u stečajnom postupku nad dužnikom </w:t>
      </w:r>
      <w:r w:rsidR="006422C6" w:rsidRPr="00906012">
        <w:t xml:space="preserve">Učilište </w:t>
      </w:r>
      <w:proofErr w:type="spellStart"/>
      <w:r w:rsidR="006422C6" w:rsidRPr="00906012">
        <w:t>Existere</w:t>
      </w:r>
      <w:proofErr w:type="spellEnd"/>
      <w:r w:rsidR="006422C6" w:rsidRPr="00906012">
        <w:t xml:space="preserve"> - ustanova za obrazovanje odraslih</w:t>
      </w:r>
      <w:r w:rsidR="006422C6">
        <w:t xml:space="preserve"> – u stečaju</w:t>
      </w:r>
      <w:r w:rsidR="006422C6" w:rsidRPr="00906012">
        <w:t xml:space="preserve">, Zagreb, Avenija Većeslava Holjevca </w:t>
      </w:r>
      <w:proofErr w:type="spellStart"/>
      <w:r w:rsidR="006422C6" w:rsidRPr="00906012">
        <w:t>17</w:t>
      </w:r>
      <w:proofErr w:type="spellEnd"/>
      <w:r w:rsidR="006422C6" w:rsidRPr="00906012">
        <w:t xml:space="preserve">, </w:t>
      </w:r>
      <w:proofErr w:type="spellStart"/>
      <w:r w:rsidR="006422C6" w:rsidRPr="00906012">
        <w:t>OIB</w:t>
      </w:r>
      <w:proofErr w:type="spellEnd"/>
      <w:r w:rsidR="006422C6" w:rsidRPr="00906012">
        <w:t xml:space="preserve">: </w:t>
      </w:r>
      <w:proofErr w:type="spellStart"/>
      <w:r w:rsidR="006422C6" w:rsidRPr="00906012">
        <w:t>20292893772</w:t>
      </w:r>
      <w:proofErr w:type="spellEnd"/>
      <w:r w:rsidR="002F28E9" w:rsidRPr="004C6618">
        <w:t xml:space="preserve">, </w:t>
      </w:r>
      <w:r w:rsidRPr="00B6035E">
        <w:t>za  dan:</w:t>
      </w:r>
    </w:p>
    <w:p w:rsidRDefault="008F50DA" w:rsidP="008F50DA" w:rsidR="008F50DA" w:rsidRPr="00B6035E">
      <w:pPr>
        <w:ind w:left="720"/>
        <w:jc w:val="both"/>
        <w:rPr>
          <w:sz w:val="24"/>
          <w:szCs w:val="24"/>
        </w:rPr>
      </w:pPr>
    </w:p>
    <w:p w:rsidRDefault="006422C6" w:rsidP="008F50DA" w:rsidR="008F50DA" w:rsidRPr="00B6035E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 lipnja</w:t>
      </w:r>
      <w:r w:rsidR="001757E4" w:rsidRPr="00B6035E">
        <w:rPr>
          <w:b/>
          <w:sz w:val="24"/>
          <w:szCs w:val="24"/>
        </w:rPr>
        <w:t xml:space="preserve"> </w:t>
      </w:r>
      <w:proofErr w:type="spellStart"/>
      <w:r w:rsidR="001757E4" w:rsidRPr="00B6035E">
        <w:rPr>
          <w:b/>
          <w:sz w:val="24"/>
          <w:szCs w:val="24"/>
        </w:rPr>
        <w:t>2019</w:t>
      </w:r>
      <w:proofErr w:type="spellEnd"/>
      <w:r w:rsidR="008F50DA" w:rsidRPr="00B6035E">
        <w:rPr>
          <w:b/>
          <w:sz w:val="24"/>
          <w:szCs w:val="24"/>
        </w:rPr>
        <w:t>.</w:t>
      </w:r>
      <w:r w:rsidR="001757E4" w:rsidRPr="00B6035E">
        <w:rPr>
          <w:b/>
          <w:sz w:val="24"/>
          <w:szCs w:val="24"/>
        </w:rPr>
        <w:t xml:space="preserve"> godine</w:t>
      </w:r>
      <w:r w:rsidR="008F50DA" w:rsidRPr="00B6035E">
        <w:rPr>
          <w:b/>
          <w:sz w:val="24"/>
          <w:szCs w:val="24"/>
        </w:rPr>
        <w:t xml:space="preserve">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8F50DA" w:rsidRPr="00B6035E">
        <w:rPr>
          <w:b/>
          <w:sz w:val="24"/>
          <w:szCs w:val="24"/>
        </w:rPr>
        <w:t xml:space="preserve"> sati</w:t>
      </w:r>
      <w:r w:rsidR="008F50DA" w:rsidRPr="00B6035E">
        <w:rPr>
          <w:sz w:val="24"/>
          <w:szCs w:val="24"/>
        </w:rPr>
        <w:t xml:space="preserve"> u zgradi</w:t>
      </w:r>
      <w:r w:rsidR="008F50DA" w:rsidRPr="00B6035E">
        <w:rPr>
          <w:b/>
          <w:sz w:val="24"/>
          <w:szCs w:val="24"/>
        </w:rPr>
        <w:t xml:space="preserve"> </w:t>
      </w:r>
      <w:r w:rsidR="008F50DA" w:rsidRPr="00B6035E">
        <w:rPr>
          <w:sz w:val="24"/>
          <w:szCs w:val="24"/>
        </w:rPr>
        <w:t xml:space="preserve">Trgovačkog suda </w:t>
      </w:r>
      <w:r w:rsidR="001757E4" w:rsidRPr="00B6035E">
        <w:rPr>
          <w:sz w:val="24"/>
          <w:szCs w:val="24"/>
        </w:rPr>
        <w:t xml:space="preserve">u Zagrebu, Petrinjska 8, soba </w:t>
      </w:r>
      <w:proofErr w:type="spellStart"/>
      <w:r w:rsidR="001757E4" w:rsidRPr="00B6035E">
        <w:rPr>
          <w:sz w:val="24"/>
          <w:szCs w:val="24"/>
        </w:rPr>
        <w:t>93</w:t>
      </w:r>
      <w:proofErr w:type="spellEnd"/>
      <w:r w:rsidR="001757E4" w:rsidRPr="00B6035E">
        <w:rPr>
          <w:sz w:val="24"/>
          <w:szCs w:val="24"/>
        </w:rPr>
        <w:t>/I</w:t>
      </w:r>
      <w:r w:rsidR="008F50DA" w:rsidRPr="00B6035E">
        <w:rPr>
          <w:sz w:val="24"/>
          <w:szCs w:val="24"/>
        </w:rPr>
        <w:t>I  –</w:t>
      </w:r>
      <w:r w:rsidR="001757E4" w:rsidRPr="00B6035E">
        <w:rPr>
          <w:sz w:val="24"/>
          <w:szCs w:val="24"/>
        </w:rPr>
        <w:t xml:space="preserve"> ulična</w:t>
      </w:r>
      <w:r w:rsidR="008F50DA" w:rsidRPr="00B6035E">
        <w:rPr>
          <w:sz w:val="24"/>
          <w:szCs w:val="24"/>
        </w:rPr>
        <w:t xml:space="preserve"> zgrada sa sljedećim:</w:t>
      </w: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  <w:r w:rsidRPr="00B6035E">
        <w:rPr>
          <w:sz w:val="24"/>
          <w:szCs w:val="24"/>
        </w:rPr>
        <w:t>Dnevnim redom:</w:t>
      </w:r>
    </w:p>
    <w:p w:rsidRDefault="005A4239" w:rsidP="008F50DA" w:rsidR="005A4239" w:rsidRPr="00B6035E">
      <w:pPr>
        <w:ind w:left="709"/>
        <w:jc w:val="both"/>
        <w:rPr>
          <w:sz w:val="24"/>
          <w:szCs w:val="24"/>
        </w:rPr>
      </w:pPr>
    </w:p>
    <w:p w:rsidRDefault="006422C6" w:rsidP="006422C6" w:rsidR="006422C6" w:rsidRPr="000C7141">
      <w:pPr>
        <w:numPr>
          <w:ilvl w:val="0"/>
          <w:numId w:val="45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7141">
        <w:rPr>
          <w:sz w:val="24"/>
          <w:szCs w:val="24"/>
        </w:rPr>
        <w:t xml:space="preserve">Donošenje odluke kojom se daje odobrenje stečajnom upravitelju za podnošenje tužbe radi pobijanja pravne radnje prednika stečajnoga dužnika UČILIŠTE </w:t>
      </w:r>
      <w:proofErr w:type="spellStart"/>
      <w:r w:rsidRPr="000C7141">
        <w:rPr>
          <w:sz w:val="24"/>
          <w:szCs w:val="24"/>
        </w:rPr>
        <w:t>EXISTERE</w:t>
      </w:r>
      <w:proofErr w:type="spellEnd"/>
      <w:r w:rsidRPr="000C7141">
        <w:rPr>
          <w:sz w:val="24"/>
          <w:szCs w:val="24"/>
        </w:rPr>
        <w:t xml:space="preserve"> – ustanova za obrazovanje odraslih (kao prodavatelja) i </w:t>
      </w:r>
      <w:proofErr w:type="spellStart"/>
      <w:r w:rsidRPr="000C7141">
        <w:rPr>
          <w:sz w:val="24"/>
          <w:szCs w:val="24"/>
        </w:rPr>
        <w:t>KARLA</w:t>
      </w:r>
      <w:proofErr w:type="spellEnd"/>
      <w:r w:rsidRPr="000C7141">
        <w:rPr>
          <w:sz w:val="24"/>
          <w:szCs w:val="24"/>
        </w:rPr>
        <w:t xml:space="preserve"> </w:t>
      </w:r>
      <w:proofErr w:type="spellStart"/>
      <w:r w:rsidRPr="000C7141">
        <w:rPr>
          <w:sz w:val="24"/>
          <w:szCs w:val="24"/>
        </w:rPr>
        <w:t>DRAGIŠIĆA</w:t>
      </w:r>
      <w:proofErr w:type="spellEnd"/>
      <w:r w:rsidRPr="000C7141">
        <w:rPr>
          <w:sz w:val="24"/>
          <w:szCs w:val="24"/>
        </w:rPr>
        <w:t xml:space="preserve"> (kao kupca) u odnosu na izdani račun broj 1/1/1 sa nadnevkom od 04.01.2018. kojim se vrši prodaja motornoga vozila </w:t>
      </w:r>
      <w:proofErr w:type="spellStart"/>
      <w:r w:rsidRPr="000C7141">
        <w:rPr>
          <w:sz w:val="24"/>
          <w:szCs w:val="24"/>
        </w:rPr>
        <w:t>M1</w:t>
      </w:r>
      <w:proofErr w:type="spellEnd"/>
      <w:r w:rsidRPr="000C7141">
        <w:rPr>
          <w:sz w:val="24"/>
          <w:szCs w:val="24"/>
        </w:rPr>
        <w:t xml:space="preserve">, marka </w:t>
      </w:r>
      <w:proofErr w:type="spellStart"/>
      <w:r w:rsidRPr="000C7141">
        <w:rPr>
          <w:sz w:val="24"/>
          <w:szCs w:val="24"/>
        </w:rPr>
        <w:t>JEEP</w:t>
      </w:r>
      <w:proofErr w:type="spellEnd"/>
      <w:r w:rsidRPr="000C7141">
        <w:rPr>
          <w:sz w:val="24"/>
          <w:szCs w:val="24"/>
        </w:rPr>
        <w:t xml:space="preserve"> 3,7 </w:t>
      </w:r>
      <w:proofErr w:type="spellStart"/>
      <w:r w:rsidRPr="000C7141">
        <w:rPr>
          <w:sz w:val="24"/>
          <w:szCs w:val="24"/>
        </w:rPr>
        <w:t>LAREDO</w:t>
      </w:r>
      <w:proofErr w:type="spellEnd"/>
      <w:r w:rsidRPr="000C7141">
        <w:rPr>
          <w:sz w:val="24"/>
          <w:szCs w:val="24"/>
        </w:rPr>
        <w:t xml:space="preserve">, godina proizvodnje </w:t>
      </w:r>
      <w:proofErr w:type="spellStart"/>
      <w:r w:rsidRPr="000C7141">
        <w:rPr>
          <w:sz w:val="24"/>
          <w:szCs w:val="24"/>
        </w:rPr>
        <w:t>2008</w:t>
      </w:r>
      <w:proofErr w:type="spellEnd"/>
      <w:r w:rsidRPr="000C7141">
        <w:rPr>
          <w:sz w:val="24"/>
          <w:szCs w:val="24"/>
        </w:rPr>
        <w:t xml:space="preserve">, broj šasije </w:t>
      </w:r>
      <w:proofErr w:type="spellStart"/>
      <w:r w:rsidRPr="000C7141">
        <w:rPr>
          <w:sz w:val="24"/>
          <w:szCs w:val="24"/>
        </w:rPr>
        <w:t>1J8GR48K28C165567</w:t>
      </w:r>
      <w:proofErr w:type="spellEnd"/>
      <w:r w:rsidRPr="000C7141">
        <w:rPr>
          <w:sz w:val="24"/>
          <w:szCs w:val="24"/>
        </w:rPr>
        <w:t xml:space="preserve">, reg. oznaka </w:t>
      </w:r>
      <w:proofErr w:type="spellStart"/>
      <w:r w:rsidRPr="000C7141">
        <w:rPr>
          <w:sz w:val="24"/>
          <w:szCs w:val="24"/>
        </w:rPr>
        <w:t>ZG3023EL</w:t>
      </w:r>
      <w:proofErr w:type="spellEnd"/>
      <w:r w:rsidRPr="000C7141">
        <w:rPr>
          <w:sz w:val="24"/>
          <w:szCs w:val="24"/>
        </w:rPr>
        <w:t xml:space="preserve">, </w:t>
      </w:r>
    </w:p>
    <w:p w:rsidRDefault="006422C6" w:rsidP="006422C6" w:rsidR="006422C6" w:rsidRPr="000C7141">
      <w:pPr>
        <w:ind w:left="720"/>
        <w:jc w:val="both"/>
        <w:rPr>
          <w:sz w:val="24"/>
          <w:szCs w:val="24"/>
        </w:rPr>
      </w:pPr>
    </w:p>
    <w:p w:rsidRDefault="006422C6" w:rsidP="006422C6" w:rsidR="006422C6" w:rsidRPr="000C7141">
      <w:pPr>
        <w:ind w:left="720"/>
        <w:jc w:val="both"/>
        <w:rPr>
          <w:sz w:val="24"/>
          <w:szCs w:val="24"/>
        </w:rPr>
      </w:pPr>
      <w:r w:rsidRPr="000C7141">
        <w:rPr>
          <w:sz w:val="24"/>
          <w:szCs w:val="24"/>
        </w:rPr>
        <w:t>ili</w:t>
      </w:r>
    </w:p>
    <w:p w:rsidRDefault="006422C6" w:rsidP="006422C6" w:rsidR="006422C6" w:rsidRPr="000C7141">
      <w:pPr>
        <w:ind w:left="720"/>
        <w:jc w:val="both"/>
        <w:rPr>
          <w:sz w:val="24"/>
          <w:szCs w:val="24"/>
        </w:rPr>
      </w:pPr>
    </w:p>
    <w:p w:rsidRDefault="006422C6" w:rsidP="006422C6" w:rsidR="006422C6" w:rsidRPr="000C7141">
      <w:pPr>
        <w:numPr>
          <w:ilvl w:val="0"/>
          <w:numId w:val="45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7141">
        <w:rPr>
          <w:sz w:val="24"/>
          <w:szCs w:val="24"/>
        </w:rPr>
        <w:t xml:space="preserve">Donošenje odluke kojom se daje odobrenje stečajnom upravitelju da podnese </w:t>
      </w:r>
      <w:r w:rsidR="000C7141" w:rsidRPr="000C7141">
        <w:rPr>
          <w:sz w:val="24"/>
          <w:szCs w:val="24"/>
        </w:rPr>
        <w:t>ovršni</w:t>
      </w:r>
      <w:r w:rsidRPr="000C7141">
        <w:rPr>
          <w:sz w:val="24"/>
          <w:szCs w:val="24"/>
        </w:rPr>
        <w:t xml:space="preserve"> prijedlog protiv </w:t>
      </w:r>
      <w:proofErr w:type="spellStart"/>
      <w:r w:rsidRPr="000C7141">
        <w:rPr>
          <w:sz w:val="24"/>
          <w:szCs w:val="24"/>
        </w:rPr>
        <w:t>KARLA</w:t>
      </w:r>
      <w:proofErr w:type="spellEnd"/>
      <w:r w:rsidRPr="000C7141">
        <w:rPr>
          <w:sz w:val="24"/>
          <w:szCs w:val="24"/>
        </w:rPr>
        <w:t xml:space="preserve"> </w:t>
      </w:r>
      <w:proofErr w:type="spellStart"/>
      <w:r w:rsidRPr="000C7141">
        <w:rPr>
          <w:sz w:val="24"/>
          <w:szCs w:val="24"/>
        </w:rPr>
        <w:t>DRAGIŠIĆA</w:t>
      </w:r>
      <w:proofErr w:type="spellEnd"/>
      <w:r w:rsidRPr="000C7141">
        <w:rPr>
          <w:sz w:val="24"/>
          <w:szCs w:val="24"/>
        </w:rPr>
        <w:t xml:space="preserve"> (kao kupca) u odnosu na izdani račun broj 1/1/1 sa nadnevkom od 04.01.2018. kojim se vrši prodaja motornoga vozila </w:t>
      </w:r>
      <w:proofErr w:type="spellStart"/>
      <w:r w:rsidRPr="000C7141">
        <w:rPr>
          <w:sz w:val="24"/>
          <w:szCs w:val="24"/>
        </w:rPr>
        <w:t>M1</w:t>
      </w:r>
      <w:proofErr w:type="spellEnd"/>
      <w:r w:rsidRPr="000C7141">
        <w:rPr>
          <w:sz w:val="24"/>
          <w:szCs w:val="24"/>
        </w:rPr>
        <w:t xml:space="preserve">, marka </w:t>
      </w:r>
      <w:proofErr w:type="spellStart"/>
      <w:r w:rsidRPr="000C7141">
        <w:rPr>
          <w:sz w:val="24"/>
          <w:szCs w:val="24"/>
        </w:rPr>
        <w:t>JEEP</w:t>
      </w:r>
      <w:proofErr w:type="spellEnd"/>
      <w:r w:rsidRPr="000C7141">
        <w:rPr>
          <w:sz w:val="24"/>
          <w:szCs w:val="24"/>
        </w:rPr>
        <w:t xml:space="preserve"> 3,7 </w:t>
      </w:r>
      <w:proofErr w:type="spellStart"/>
      <w:r w:rsidRPr="000C7141">
        <w:rPr>
          <w:sz w:val="24"/>
          <w:szCs w:val="24"/>
        </w:rPr>
        <w:t>LAREDO</w:t>
      </w:r>
      <w:proofErr w:type="spellEnd"/>
      <w:r w:rsidRPr="000C7141">
        <w:rPr>
          <w:sz w:val="24"/>
          <w:szCs w:val="24"/>
        </w:rPr>
        <w:t xml:space="preserve">, godina proizvodnje </w:t>
      </w:r>
      <w:proofErr w:type="spellStart"/>
      <w:r w:rsidRPr="000C7141">
        <w:rPr>
          <w:sz w:val="24"/>
          <w:szCs w:val="24"/>
        </w:rPr>
        <w:t>2008</w:t>
      </w:r>
      <w:proofErr w:type="spellEnd"/>
      <w:r w:rsidRPr="000C7141">
        <w:rPr>
          <w:sz w:val="24"/>
          <w:szCs w:val="24"/>
        </w:rPr>
        <w:t xml:space="preserve">, broj šasije </w:t>
      </w:r>
      <w:proofErr w:type="spellStart"/>
      <w:r w:rsidRPr="000C7141">
        <w:rPr>
          <w:sz w:val="24"/>
          <w:szCs w:val="24"/>
        </w:rPr>
        <w:t>1J8GR48K28C165567</w:t>
      </w:r>
      <w:proofErr w:type="spellEnd"/>
      <w:r w:rsidRPr="000C7141">
        <w:rPr>
          <w:sz w:val="24"/>
          <w:szCs w:val="24"/>
        </w:rPr>
        <w:t xml:space="preserve">, reg. oznaka </w:t>
      </w:r>
      <w:proofErr w:type="spellStart"/>
      <w:r w:rsidRPr="000C7141">
        <w:rPr>
          <w:sz w:val="24"/>
          <w:szCs w:val="24"/>
        </w:rPr>
        <w:t>ZG3023EL</w:t>
      </w:r>
      <w:proofErr w:type="spellEnd"/>
      <w:r w:rsidRPr="000C7141">
        <w:rPr>
          <w:sz w:val="24"/>
          <w:szCs w:val="24"/>
        </w:rPr>
        <w:t>.</w:t>
      </w:r>
    </w:p>
    <w:p w:rsidRDefault="008F50DA" w:rsidP="00B6035E" w:rsidR="008F50DA" w:rsidRPr="00B6035E">
      <w:pPr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6035E">
      <w:pPr>
        <w:ind w:firstLine="630"/>
        <w:jc w:val="both"/>
        <w:rPr>
          <w:sz w:val="24"/>
          <w:szCs w:val="24"/>
        </w:rPr>
      </w:pPr>
    </w:p>
    <w:p w:rsidRDefault="008F50DA" w:rsidP="008F50DA" w:rsidR="008F50DA">
      <w:pPr>
        <w:pStyle w:val="Odlomakpopisa"/>
        <w:numPr>
          <w:ilvl w:val="0"/>
          <w:numId w:val="38"/>
        </w:numPr>
        <w:ind w:left="720"/>
        <w:jc w:val="both"/>
      </w:pPr>
      <w:r w:rsidRPr="00B6035E">
        <w:t>Ovo rješenje će se objaviti ne e-oglasnoj ploči suda.</w:t>
      </w:r>
    </w:p>
    <w:p w:rsidRDefault="000C7141" w:rsidP="000C7141" w:rsidR="000C7141">
      <w:pPr>
        <w:pStyle w:val="Odlomakpopisa"/>
      </w:pPr>
    </w:p>
    <w:p w:rsidRDefault="000C7141" w:rsidP="000C7141" w:rsidR="000C7141">
      <w:pPr>
        <w:jc w:val="both"/>
      </w:pPr>
    </w:p>
    <w:p w:rsidRDefault="000C7141" w:rsidP="000C7141" w:rsidR="000C7141" w:rsidRPr="00B6035E">
      <w:pPr>
        <w:jc w:val="both"/>
      </w:pPr>
    </w:p>
    <w:p w:rsidRDefault="00B6035E" w:rsidP="00B6035E" w:rsidR="00B6035E" w:rsidRPr="00B6035E">
      <w:pPr>
        <w:rPr>
          <w:sz w:val="24"/>
          <w:szCs w:val="24"/>
        </w:rPr>
      </w:pP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lastRenderedPageBreak/>
        <w:t>Obrazloženje</w:t>
      </w:r>
    </w:p>
    <w:p w:rsidRDefault="008F50DA" w:rsidP="008F50DA" w:rsidR="008F50DA" w:rsidRPr="00B6035E">
      <w:pPr>
        <w:rPr>
          <w:sz w:val="24"/>
          <w:szCs w:val="24"/>
        </w:rPr>
      </w:pPr>
    </w:p>
    <w:p w:rsidRDefault="008F50DA" w:rsidP="008F50DA" w:rsidR="00E11071" w:rsidRPr="00B6035E">
      <w:pPr>
        <w:jc w:val="both"/>
        <w:rPr>
          <w:sz w:val="24"/>
          <w:szCs w:val="24"/>
        </w:rPr>
      </w:pPr>
      <w:r w:rsidRPr="00B6035E">
        <w:rPr>
          <w:b/>
          <w:sz w:val="24"/>
          <w:szCs w:val="24"/>
        </w:rPr>
        <w:tab/>
      </w:r>
      <w:r w:rsidRPr="00B6035E">
        <w:rPr>
          <w:sz w:val="24"/>
          <w:szCs w:val="24"/>
        </w:rPr>
        <w:t xml:space="preserve">Podneskom od </w:t>
      </w:r>
      <w:proofErr w:type="spellStart"/>
      <w:r w:rsidR="005062E0">
        <w:rPr>
          <w:sz w:val="24"/>
          <w:szCs w:val="24"/>
        </w:rPr>
        <w:t>26</w:t>
      </w:r>
      <w:proofErr w:type="spellEnd"/>
      <w:r w:rsidR="005062E0">
        <w:rPr>
          <w:sz w:val="24"/>
          <w:szCs w:val="24"/>
        </w:rPr>
        <w:t>. travnja</w:t>
      </w:r>
      <w:r w:rsidR="007C7B86" w:rsidRPr="00B6035E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</w:t>
      </w:r>
      <w:r w:rsidR="007C7B86" w:rsidRPr="00B6035E">
        <w:rPr>
          <w:sz w:val="24"/>
          <w:szCs w:val="24"/>
        </w:rPr>
        <w:t>,</w:t>
      </w:r>
      <w:r w:rsidRPr="00B6035E">
        <w:rPr>
          <w:sz w:val="24"/>
          <w:szCs w:val="24"/>
        </w:rPr>
        <w:t xml:space="preserve"> stečajni upravitelj je</w:t>
      </w:r>
      <w:r w:rsidR="00E11071" w:rsidRPr="00B6035E">
        <w:rPr>
          <w:sz w:val="24"/>
          <w:szCs w:val="24"/>
        </w:rPr>
        <w:t xml:space="preserve"> predložio sazivanje skupštine vjerovnika s dnevnim redom navedenim u izreci ovog rješenja, sukladno čl. </w:t>
      </w:r>
      <w:proofErr w:type="spellStart"/>
      <w:r w:rsidR="00E11071" w:rsidRPr="00B6035E">
        <w:rPr>
          <w:sz w:val="24"/>
          <w:szCs w:val="24"/>
        </w:rPr>
        <w:t>104</w:t>
      </w:r>
      <w:proofErr w:type="spellEnd"/>
      <w:r w:rsidR="00E11071" w:rsidRPr="00B6035E">
        <w:rPr>
          <w:sz w:val="24"/>
          <w:szCs w:val="24"/>
        </w:rPr>
        <w:t xml:space="preserve">. </w:t>
      </w:r>
      <w:proofErr w:type="spellStart"/>
      <w:r w:rsidR="00E11071" w:rsidRPr="00B6035E">
        <w:rPr>
          <w:sz w:val="24"/>
          <w:szCs w:val="24"/>
        </w:rPr>
        <w:t>SZ</w:t>
      </w:r>
      <w:proofErr w:type="spellEnd"/>
      <w:r w:rsidR="00E11071" w:rsidRPr="00B6035E">
        <w:rPr>
          <w:sz w:val="24"/>
          <w:szCs w:val="24"/>
        </w:rPr>
        <w:t xml:space="preserve">-a, pa je temeljem čl. </w:t>
      </w:r>
      <w:proofErr w:type="spellStart"/>
      <w:r w:rsidR="00E11071" w:rsidRPr="00B6035E">
        <w:rPr>
          <w:sz w:val="24"/>
          <w:szCs w:val="24"/>
        </w:rPr>
        <w:t>103</w:t>
      </w:r>
      <w:proofErr w:type="spellEnd"/>
      <w:r w:rsidR="00E11071" w:rsidRPr="00B6035E">
        <w:rPr>
          <w:sz w:val="24"/>
          <w:szCs w:val="24"/>
        </w:rPr>
        <w:t xml:space="preserve">. </w:t>
      </w:r>
      <w:proofErr w:type="spellStart"/>
      <w:r w:rsidR="00E11071" w:rsidRPr="00B6035E">
        <w:rPr>
          <w:sz w:val="24"/>
          <w:szCs w:val="24"/>
        </w:rPr>
        <w:t>SZ</w:t>
      </w:r>
      <w:proofErr w:type="spellEnd"/>
      <w:r w:rsidR="00E11071" w:rsidRPr="00B6035E">
        <w:rPr>
          <w:sz w:val="24"/>
          <w:szCs w:val="24"/>
        </w:rPr>
        <w:t xml:space="preserve">-a valjalo riješiti kao u izreci. </w:t>
      </w:r>
    </w:p>
    <w:p w:rsidRDefault="008F50DA" w:rsidP="008F50DA" w:rsidR="008F50DA" w:rsidRPr="00B6035E">
      <w:pPr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U Zagrebu, </w:t>
      </w:r>
      <w:r w:rsidR="005062E0">
        <w:rPr>
          <w:sz w:val="24"/>
          <w:szCs w:val="24"/>
        </w:rPr>
        <w:t>6. svibnja</w:t>
      </w:r>
      <w:r w:rsidR="006259F1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 godine</w:t>
      </w:r>
    </w:p>
    <w:p w:rsidRDefault="008F50DA" w:rsidP="008F50DA" w:rsidR="008F50DA" w:rsidRPr="00B6035E">
      <w:pPr>
        <w:ind w:left="4956"/>
        <w:jc w:val="right"/>
        <w:rPr>
          <w:sz w:val="24"/>
          <w:szCs w:val="24"/>
        </w:rPr>
      </w:pPr>
      <w:r w:rsidRPr="00B6035E">
        <w:rPr>
          <w:sz w:val="24"/>
          <w:szCs w:val="24"/>
        </w:rPr>
        <w:tab/>
      </w:r>
      <w:r w:rsidRPr="00B6035E">
        <w:rPr>
          <w:sz w:val="24"/>
          <w:szCs w:val="24"/>
        </w:rPr>
        <w:tab/>
        <w:t xml:space="preserve">Sudac: </w:t>
      </w:r>
    </w:p>
    <w:p w:rsidRDefault="008F50DA" w:rsidP="006259F1" w:rsidR="008F50DA" w:rsidRPr="00B6035E">
      <w:pPr>
        <w:pStyle w:val="Uvuenotijeloteksta"/>
        <w:ind w:firstLine="141" w:left="1983"/>
        <w:jc w:val="right"/>
      </w:pPr>
      <w:r w:rsidRPr="00B6035E">
        <w:t>Vesna Sremac Šoštar</w:t>
      </w:r>
      <w:r w:rsidR="00BA530C">
        <w:t>,v.r.</w:t>
      </w:r>
    </w:p>
    <w:p w:rsidRDefault="008F50DA" w:rsidP="008F50DA" w:rsidR="008F50DA" w:rsidRPr="00B6035E">
      <w:pPr>
        <w:pStyle w:val="Tijeloteksta"/>
        <w:jc w:val="left"/>
        <w:rPr>
          <w:szCs w:val="24"/>
        </w:rPr>
      </w:pPr>
      <w:r w:rsidRPr="00B6035E">
        <w:rPr>
          <w:szCs w:val="24"/>
        </w:rPr>
        <w:t>Uputa o pravnom lijeku:</w:t>
      </w:r>
    </w:p>
    <w:p w:rsidRDefault="008F50DA" w:rsidP="006259F1" w:rsidR="008F50DA">
      <w:pPr>
        <w:pStyle w:val="Tijeloteksta"/>
        <w:rPr>
          <w:szCs w:val="24"/>
        </w:rPr>
      </w:pPr>
      <w:r w:rsidRPr="00B6035E">
        <w:rPr>
          <w:szCs w:val="24"/>
        </w:rPr>
        <w:t xml:space="preserve">Protiv ovog rješenja nije dopuštena žalba (čl. </w:t>
      </w:r>
      <w:proofErr w:type="spellStart"/>
      <w:r w:rsidRPr="00B6035E">
        <w:rPr>
          <w:szCs w:val="24"/>
        </w:rPr>
        <w:t>278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ZPP</w:t>
      </w:r>
      <w:proofErr w:type="spellEnd"/>
      <w:r w:rsidRPr="00B6035E">
        <w:rPr>
          <w:szCs w:val="24"/>
        </w:rPr>
        <w:t xml:space="preserve">-a, a u vezi čl. </w:t>
      </w:r>
      <w:proofErr w:type="spellStart"/>
      <w:r w:rsidRPr="00B6035E">
        <w:rPr>
          <w:szCs w:val="24"/>
        </w:rPr>
        <w:t>10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SZ</w:t>
      </w:r>
      <w:proofErr w:type="spellEnd"/>
      <w:r w:rsidRPr="00B6035E">
        <w:rPr>
          <w:szCs w:val="24"/>
        </w:rPr>
        <w:t xml:space="preserve">-a). </w:t>
      </w:r>
    </w:p>
    <w:p w:rsidRDefault="006259F1" w:rsidP="006259F1" w:rsidR="006259F1" w:rsidRPr="00B6035E">
      <w:pPr>
        <w:pStyle w:val="Tijeloteksta"/>
        <w:rPr>
          <w:szCs w:val="24"/>
        </w:rPr>
      </w:pPr>
    </w:p>
    <w:p w:rsidRDefault="00BA530C" w:rsidR="00BA530C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BA530C" w:rsidR="00BA53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F50DA" w:rsidP="008F50DA" w:rsidR="008F50DA" w:rsidRPr="00B6035E">
      <w:pPr>
        <w:rPr>
          <w:sz w:val="24"/>
          <w:szCs w:val="24"/>
        </w:rPr>
      </w:pPr>
    </w:p>
    <w:p w:rsidRDefault="00D614EE" w:rsidP="008F50DA" w:rsidR="00D614EE" w:rsidRPr="00B6035E">
      <w:pPr>
        <w:pStyle w:val="Odlomakpopisa"/>
        <w:ind w:left="1080"/>
        <w:jc w:val="both"/>
      </w:pPr>
    </w:p>
    <w:sectPr w:rsidSect="000C7141" w:rsidR="00D614EE" w:rsidRPr="00B6035E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0C7141">
      <w:rPr>
        <w:sz w:val="24"/>
        <w:szCs w:val="24"/>
      </w:rPr>
      <w:t>6352</w:t>
    </w:r>
    <w:proofErr w:type="spellEnd"/>
    <w:r w:rsidR="000C7141">
      <w:rPr>
        <w:sz w:val="24"/>
        <w:szCs w:val="24"/>
      </w:rPr>
      <w:t>/</w:t>
    </w:r>
    <w:proofErr w:type="spellStart"/>
    <w:r w:rsidR="000C7141">
      <w:rPr>
        <w:sz w:val="24"/>
        <w:szCs w:val="24"/>
      </w:rPr>
      <w:t>16</w:t>
    </w:r>
    <w:proofErr w:type="spellEnd"/>
    <w:r w:rsidR="000C7141">
      <w:rPr>
        <w:sz w:val="24"/>
        <w:szCs w:val="24"/>
      </w:rPr>
      <w:t>-</w:t>
    </w:r>
    <w:proofErr w:type="spellStart"/>
    <w:r w:rsidR="000C7141">
      <w:rPr>
        <w:sz w:val="24"/>
        <w:szCs w:val="24"/>
      </w:rPr>
      <w:t>41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6422C6">
          <w:rPr>
            <w:sz w:val="24"/>
            <w:szCs w:val="24"/>
          </w:rPr>
          <w:t>6352</w:t>
        </w:r>
        <w:proofErr w:type="spellEnd"/>
        <w:r w:rsidR="00C657E7">
          <w:rPr>
            <w:sz w:val="24"/>
            <w:szCs w:val="24"/>
          </w:rPr>
          <w:t>/</w:t>
        </w:r>
        <w:proofErr w:type="spellStart"/>
        <w:r w:rsidR="00C657E7">
          <w:rPr>
            <w:sz w:val="24"/>
            <w:szCs w:val="24"/>
          </w:rPr>
          <w:t>16</w:t>
        </w:r>
        <w:proofErr w:type="spellEnd"/>
        <w:r w:rsidR="00C657E7">
          <w:rPr>
            <w:sz w:val="24"/>
            <w:szCs w:val="24"/>
          </w:rPr>
          <w:t>-</w:t>
        </w:r>
        <w:proofErr w:type="spellStart"/>
        <w:r w:rsidR="00C657E7">
          <w:rPr>
            <w:sz w:val="24"/>
            <w:szCs w:val="24"/>
          </w:rPr>
          <w:t>41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80D0D72"/>
    <w:multiLevelType w:val="hybridMultilevel"/>
    <w:tmpl w:val="60FE65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9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4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1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2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9"/>
  </w:num>
  <w:num w:numId="7">
    <w:abstractNumId w:val="22"/>
  </w:num>
  <w:num w:numId="8">
    <w:abstractNumId w:val="4"/>
  </w:num>
  <w:num w:numId="9">
    <w:abstractNumId w:val="39"/>
  </w:num>
  <w:num w:numId="10">
    <w:abstractNumId w:val="21"/>
  </w:num>
  <w:num w:numId="11">
    <w:abstractNumId w:val="5"/>
  </w:num>
  <w:num w:numId="12">
    <w:abstractNumId w:val="0"/>
  </w:num>
  <w:num w:numId="13">
    <w:abstractNumId w:val="18"/>
  </w:num>
  <w:num w:numId="14">
    <w:abstractNumId w:val="27"/>
  </w:num>
  <w:num w:numId="15">
    <w:abstractNumId w:val="34"/>
  </w:num>
  <w:num w:numId="16">
    <w:abstractNumId w:val="43"/>
  </w:num>
  <w:num w:numId="17">
    <w:abstractNumId w:val="26"/>
  </w:num>
  <w:num w:numId="18">
    <w:abstractNumId w:val="25"/>
  </w:num>
  <w:num w:numId="19">
    <w:abstractNumId w:val="30"/>
  </w:num>
  <w:num w:numId="20">
    <w:abstractNumId w:val="31"/>
  </w:num>
  <w:num w:numId="21">
    <w:abstractNumId w:val="32"/>
  </w:num>
  <w:num w:numId="22">
    <w:abstractNumId w:val="3"/>
  </w:num>
  <w:num w:numId="23">
    <w:abstractNumId w:val="24"/>
  </w:num>
  <w:num w:numId="24">
    <w:abstractNumId w:val="23"/>
  </w:num>
  <w:num w:numId="25">
    <w:abstractNumId w:val="40"/>
  </w:num>
  <w:num w:numId="26">
    <w:abstractNumId w:val="36"/>
  </w:num>
  <w:num w:numId="27">
    <w:abstractNumId w:val="37"/>
  </w:num>
  <w:num w:numId="28">
    <w:abstractNumId w:val="44"/>
  </w:num>
  <w:num w:numId="29">
    <w:abstractNumId w:val="19"/>
  </w:num>
  <w:num w:numId="30">
    <w:abstractNumId w:val="15"/>
  </w:num>
  <w:num w:numId="31">
    <w:abstractNumId w:val="17"/>
  </w:num>
  <w:num w:numId="32">
    <w:abstractNumId w:val="10"/>
    <w:lvlOverride w:ilvl="0">
      <w:startOverride w:val="1"/>
    </w:lvlOverride>
  </w:num>
  <w:num w:numId="33">
    <w:abstractNumId w:val="33"/>
  </w:num>
  <w:num w:numId="34">
    <w:abstractNumId w:val="8"/>
  </w:num>
  <w:num w:numId="35">
    <w:abstractNumId w:val="29"/>
  </w:num>
  <w:num w:numId="36">
    <w:abstractNumId w:val="7"/>
  </w:num>
  <w:num w:numId="37">
    <w:abstractNumId w:val="41"/>
  </w:num>
  <w:num w:numId="38">
    <w:abstractNumId w:val="35"/>
  </w:num>
  <w:num w:numId="39">
    <w:abstractNumId w:val="14"/>
  </w:num>
  <w:num w:numId="40">
    <w:abstractNumId w:val="38"/>
  </w:num>
  <w:num w:numId="41">
    <w:abstractNumId w:val="6"/>
  </w:num>
  <w:num w:numId="42">
    <w:abstractNumId w:val="1"/>
  </w:num>
  <w:num w:numId="43">
    <w:abstractNumId w:val="2"/>
  </w:num>
  <w:num w:numId="44">
    <w:abstractNumId w:val="12"/>
  </w:num>
  <w:num w:numId="4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C7141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0958"/>
    <w:rsid w:val="001E4E34"/>
    <w:rsid w:val="001E5B37"/>
    <w:rsid w:val="00201CA4"/>
    <w:rsid w:val="00202972"/>
    <w:rsid w:val="00207199"/>
    <w:rsid w:val="002219D2"/>
    <w:rsid w:val="00233F12"/>
    <w:rsid w:val="002432AA"/>
    <w:rsid w:val="002477B8"/>
    <w:rsid w:val="002533E9"/>
    <w:rsid w:val="002873E2"/>
    <w:rsid w:val="002907EF"/>
    <w:rsid w:val="002A5372"/>
    <w:rsid w:val="002B75FB"/>
    <w:rsid w:val="002C50CA"/>
    <w:rsid w:val="002D157E"/>
    <w:rsid w:val="002E3847"/>
    <w:rsid w:val="002E430B"/>
    <w:rsid w:val="002E5D62"/>
    <w:rsid w:val="002F28E9"/>
    <w:rsid w:val="002F4570"/>
    <w:rsid w:val="00317E73"/>
    <w:rsid w:val="00353BA6"/>
    <w:rsid w:val="00357ABE"/>
    <w:rsid w:val="00363883"/>
    <w:rsid w:val="00372383"/>
    <w:rsid w:val="00374CD0"/>
    <w:rsid w:val="0039628C"/>
    <w:rsid w:val="003C5F18"/>
    <w:rsid w:val="003C5FAC"/>
    <w:rsid w:val="003D46DA"/>
    <w:rsid w:val="003D4FBC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149F"/>
    <w:rsid w:val="004F7072"/>
    <w:rsid w:val="005062E0"/>
    <w:rsid w:val="00526B04"/>
    <w:rsid w:val="00537F75"/>
    <w:rsid w:val="00541032"/>
    <w:rsid w:val="00555252"/>
    <w:rsid w:val="00555C80"/>
    <w:rsid w:val="00567300"/>
    <w:rsid w:val="0057631E"/>
    <w:rsid w:val="00581D27"/>
    <w:rsid w:val="00583D8B"/>
    <w:rsid w:val="00585C9F"/>
    <w:rsid w:val="005A4239"/>
    <w:rsid w:val="005B65D9"/>
    <w:rsid w:val="005E201C"/>
    <w:rsid w:val="005E3C38"/>
    <w:rsid w:val="00612B27"/>
    <w:rsid w:val="0062011C"/>
    <w:rsid w:val="00620498"/>
    <w:rsid w:val="00620C8D"/>
    <w:rsid w:val="006259F1"/>
    <w:rsid w:val="00633AC4"/>
    <w:rsid w:val="006422C6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471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2FE2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97B02"/>
    <w:rsid w:val="009B12DA"/>
    <w:rsid w:val="009E4B4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24F3"/>
    <w:rsid w:val="00BA468E"/>
    <w:rsid w:val="00BA530C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657E7"/>
    <w:rsid w:val="00C76469"/>
    <w:rsid w:val="00CD228D"/>
    <w:rsid w:val="00CD374E"/>
    <w:rsid w:val="00CD4456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D4F57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3EE7"/>
    <w:rsid w:val="00FA480E"/>
    <w:rsid w:val="00FA6161"/>
    <w:rsid w:val="00FA7459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St-6352/2016</izvorni_sadrzaj>
    <derivirana_varijabla naziv="DomainObject.Predmet.OznakaBroj_1">St-6352/2016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Existere - ustanova za obrazovanje odraslih zastupanog po punomoćniku IVA DRAGIŠIĆ</izvorni_sadrzaj>
    <derivirana_varijabla naziv="DomainObject.Predmet.ProtustrankaFormated_1">  Učilište Existere - ustanova za obrazovanje odraslih zastupanog po punomoćniku IVA DRAGIŠIĆ</derivirana_varijabla>
  </DomainObject.Predmet.ProtustrankaFormated>
  <DomainObject.Predmet.ProtustrankaFormatedOIB>
    <izvorni_sadrzaj>  Učilište Existere - ustanova za obrazovanje odraslih, OIB 20292893772 zastupanog po punomoćniku IVA DRAGIŠIĆ</izvorni_sadrzaj>
    <derivirana_varijabla naziv="DomainObject.Predmet.ProtustrankaFormatedOIB_1">  Učilište Existere - ustanova za obrazovanje odraslih, OIB 20292893772 zastupanog po punomoćniku IVA DRAGIŠIĆ</derivirana_varijabla>
  </DomainObject.Predmet.ProtustrankaFormatedOIB>
  <DomainObject.Predmet.ProtustrankaFormatedWithAdress>
    <izvorni_sadrzaj> Učilište Existere - ustanova za obrazovanje odraslih, Avenija Većeslava Holjevca 17, 10000 Zagreb zastupanog po punomoćniku IVA DRAGIŠIĆ</izvorni_sadrzaj>
    <derivirana_varijabla naziv="DomainObject.Predmet.ProtustrankaFormatedWithAdress_1"> Učilište Existere - ustanova za obrazovanje odraslih, Avenija Većeslava Holjevca 17, 10000 Zagreb zastupanog po punomoćniku IVA DRAGIŠIĆ</derivirana_varijabla>
  </DomainObject.Predmet.ProtustrankaFormatedWithAdress>
  <DomainObject.Predmet.ProtustrankaFormatedWithAdressOIB>
    <izvorni_sadrzaj> Učilište Existere - ustanova za obrazovanje odraslih, OIB 20292893772, Avenija Većeslava Holjevca 17, 10000 Zagreb zastupanog po punomoćniku IVA DRAGIŠIĆ</izvorni_sadrzaj>
    <derivirana_varijabla naziv="DomainObject.Predmet.ProtustrankaFormatedWithAdressOIB_1"> Učilište Existere - ustanova za obrazovanje odraslih, OIB 20292893772, Avenija Većeslava Holjevca 17, 10000 Zagreb zastupanog po punomoćniku IVA DRAGIŠIĆ</derivirana_varijabla>
  </DomainObject.Predmet.ProtustrankaFormatedWithAdressOIB>
  <DomainObject.Predmet.ProtustrankaWithAdress>
    <izvorni_sadrzaj>Učilište Existere - ustanova za obrazovanje odraslih Avenija Većeslava Holjevca 17, 10000 Zagreb</izvorni_sadrzaj>
    <derivirana_varijabla naziv="DomainObject.Predmet.ProtustrankaWithAdress_1">Učilište Existere - ustanova za obrazovanje odraslih Avenija Većeslava Holjevca 17, 10000 Zagreb</derivirana_varijabla>
  </DomainObject.Predmet.ProtustrankaWithAdress>
  <DomainObject.Predmet.ProtustrankaWithAdressOIB>
    <izvorni_sadrzaj>Učilište Existere - ustanova za obrazovanje odraslih, OIB 20292893772, Avenija Većeslava Holjevca 17, 10000 Zagreb</izvorni_sadrzaj>
    <derivirana_varijabla naziv="DomainObject.Predmet.ProtustrankaWithAdressOIB_1">Učilište Existere - ustanova za obrazovanje odraslih, OIB 20292893772, Avenija Većeslava Holjevca 17, 10000 Zagreb</derivirana_varijabla>
  </DomainObject.Predmet.ProtustrankaWithAdressOIB>
  <DomainObject.Predmet.ProtustrankaNazivFormated>
    <izvorni_sadrzaj>Učilište Existere - ustanova za obrazovanje odraslih</izvorni_sadrzaj>
    <derivirana_varijabla naziv="DomainObject.Predmet.ProtustrankaNazivFormated_1">Učilište Existere - ustanova za obrazovanje odraslih</derivirana_varijabla>
  </DomainObject.Predmet.ProtustrankaNazivFormated>
  <DomainObject.Predmet.ProtustrankaNazivFormatedOIB>
    <izvorni_sadrzaj>Učilište Existere - ustanova za obrazovanje odraslih, OIB 20292893772</izvorni_sadrzaj>
    <derivirana_varijabla naziv="DomainObject.Predmet.ProtustrankaNazivFormatedOIB_1">Učilište Existere - ustanova za obrazovanje odraslih, OIB 20292893772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Existere - ustanova za obrazovanje odraslih zastupanog po punomoćniku IVA DRAGIŠIĆ</item>
    </izvorni_sadrzaj>
    <derivirana_varijabla naziv="DomainObject.Predmet.ProtuStrankaListFormated_1">
      <item>Učilište Existere - ustanova za obrazovanje odraslih zastupanog po punomoćniku IVA DRAGIŠIĆ</item>
    </derivirana_varijabla>
  </DomainObject.Predmet.ProtuStrankaListFormated>
  <DomainObject.Predmet.ProtuStrankaListFormatedOIB>
    <izvorni_sadrzaj>
      <item>Učilište Existere - ustanova za obrazovanje odraslih, OIB 20292893772 zastupanog po punomoćniku IVA DRAGIŠIĆ</item>
    </izvorni_sadrzaj>
    <derivirana_varijabla naziv="DomainObject.Predmet.ProtuStrankaListFormatedOIB_1">
      <item>Učilište Existere - ustanova za obrazovanje odraslih, OIB 20292893772 zastupanog po punomoćniku IVA DRAGIŠIĆ</item>
    </derivirana_varijabla>
  </DomainObject.Predmet.ProtuStrankaListFormatedOIB>
  <DomainObject.Predmet.ProtuStrankaListFormatedWithAdress>
    <izvorni_sadrzaj>
      <item>Učilište Existere - ustanova za obrazovanje odraslih, Avenija Većeslava Holjevca 17, 10000 Zagreb zastupanog po punomoćniku IVA DRAGIŠIĆ</item>
    </izvorni_sadrzaj>
    <derivirana_varijabla naziv="DomainObject.Predmet.ProtuStrankaListFormatedWithAdress_1">
      <item>Učilište Existere - ustanova za obrazovanje odraslih, Avenija Većeslava Holjevca 17, 10000 Zagreb zastupanog po punomoćniku IVA DRAGIŠIĆ</item>
    </derivirana_varijabla>
  </DomainObject.Predmet.ProtuStrankaListFormatedWithAdress>
  <DomainObject.Predmet.ProtuStrankaListFormatedWithAdressOIB>
    <izvorni_sadrzaj>
      <item>Učilište Existere - ustanova za obrazovanje odraslih, OIB 20292893772, Avenija Većeslava Holjevca 17, 10000 Zagreb zastupanog po punomoćniku IVA DRAGIŠIĆ</item>
    </izvorni_sadrzaj>
    <derivirana_varijabla naziv="DomainObject.Predmet.ProtuStrankaListFormatedWithAdressOIB_1">
      <item>Učilište Existere - ustanova za obrazovanje odraslih, OIB 20292893772, Avenija Većeslava Holjevca 17, 10000 Zagreb zastupanog po punomoćniku IVA DRAGIŠIĆ</item>
    </derivirana_varijabla>
  </DomainObject.Predmet.ProtuStrankaListFormatedWithAdressOIB>
  <DomainObject.Predmet.ProtuStrankaListNazivFormated>
    <izvorni_sadrzaj>
      <item>Učilište Existere - ustanova za obrazovanje odraslih</item>
    </izvorni_sadrzaj>
    <derivirana_varijabla naziv="DomainObject.Predmet.ProtuStrankaListNazivFormated_1">
      <item>Učilište Existere - ustanova za obrazovanje odraslih</item>
    </derivirana_varijabla>
  </DomainObject.Predmet.ProtuStrankaListNazivFormated>
  <DomainObject.Predmet.ProtuStrankaListNazivFormatedOIB>
    <izvorni_sadrzaj>
      <item>Učilište Existere - ustanova za obrazovanje odraslih, OIB 20292893772</item>
    </izvorni_sadrzaj>
    <derivirana_varijabla naziv="DomainObject.Predmet.ProtuStrankaListNazivFormatedOIB_1">
      <item>Učilište Existere - ustanova za obrazovanje odraslih, OIB 20292893772</item>
    </derivirana_varijabla>
  </DomainObject.Predmet.ProtuStrankaListNazivFormatedOIB>
  <DomainObject.Predmet.OstaliListFormated>
    <izvorni_sadrzaj>
      <item>IVA DRAGIŠIĆ punomoćnik sudionika u postupku Učilište Existere - ustanova za obrazovanje odraslih</item>
    </izvorni_sadrzaj>
    <derivirana_varijabla naziv="DomainObject.Predmet.OstaliListFormated_1">
      <item>IVA DRAGIŠIĆ punomoćnik sudionika u postupku Učilište Existere - ustanova za obrazovanje odraslih</item>
    </derivirana_varijabla>
  </DomainObject.Predmet.OstaliListFormated>
  <DomainObject.Predmet.OstaliListFormatedOIB>
    <izvorni_sadrzaj>
      <item>IVA DRAGIŠIĆ, OIB 76195486520 punomoćnik sudionika u postupku Učilište Existere - ustanova za obrazovanje odraslih</item>
    </izvorni_sadrzaj>
    <derivirana_varijabla naziv="DomainObject.Predmet.OstaliListFormatedOIB_1">
      <item>IVA DRAGIŠIĆ, OIB 76195486520 punomoćnik sudionika u postupku Učilište Existere - ustanova za obrazovanje odraslih</item>
    </derivirana_varijabla>
  </DomainObject.Predmet.OstaliListFormatedOIB>
  <DomainObject.Predmet.OstaliListFormatedWithAdress>
    <izvorni_sadrzaj>
      <item>IVA DRAGIŠIĆ, Srebrnjak 138, 10000 Zagreb punomoćnik sudionika u postupku Učilište Existere - ustanova za obrazovanje odraslih</item>
    </izvorni_sadrzaj>
    <derivirana_varijabla naziv="DomainObject.Predmet.OstaliListFormatedWithAdress_1">
      <item>IVA DRAGIŠIĆ, Srebrnjak 138, 10000 Zagreb punomoćnik sudionika u postupku Učilište Existere - ustanova za obrazovanje odraslih</item>
    </derivirana_varijabla>
  </DomainObject.Predmet.OstaliListFormatedWithAdress>
  <DomainObject.Predmet.OstaliListFormatedWithAdressOIB>
    <izvorni_sadrzaj>
      <item>IVA DRAGIŠIĆ, OIB 76195486520, Srebrnjak 138, 10000 Zagreb punomoćnik sudionika u postupku Učilište Existere - ustanova za obrazovanje odraslih</item>
    </izvorni_sadrzaj>
    <derivirana_varijabla naziv="DomainObject.Predmet.OstaliListFormatedWithAdressOIB_1">
      <item>IVA DRAGIŠIĆ, OIB 76195486520, Srebrnjak 138, 10000 Zagreb punomoćnik sudionika u postupku Učilište Existere - ustanova za obrazovanje odraslih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Existere - ustanova za obrazovanje odraslih</izvorni_sadrzaj>
    <derivirana_varijabla naziv="DomainObject.Predmet.ProtustrankaIDrugi_1">Učilište Existere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Existere - ustanova za obrazovanje odraslih, OIB 20292893772, Avenija Većeslava Holjevca 17, 10000 Zagreb</izvorni_sadrzaj>
    <derivirana_varijabla naziv="DomainObject.Predmet.ProtustrankaIDrugiAdressOIB_1">Učilište Existere - ustanova za obrazovanje odraslih, OIB 20292893772, Avenija Većeslava Holjevca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Existere - ustanova za obrazovanje odraslih</item>
      <item>IVA DRAGIŠIĆ</item>
    </izvorni_sadrzaj>
    <derivirana_varijabla naziv="DomainObject.Predmet.SudioniciListNaziv_1">
      <item>FINA Regionalni centar Zagreb</item>
      <item>Učilište Existere - ustanova za obrazovanje odraslih</item>
      <item>IVA DRAGIŠIĆ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20292893772</item>
      <item>, OIB 76195486520</item>
    </izvorni_sadrzaj>
    <derivirana_varijabla naziv="DomainObject.Predmet.SudioniciListNazivOIB_1">
      <item>, OIB 85821130368</item>
      <item>, OIB 20292893772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1839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2019-05-06T09:11:00Z</dcterms:created>
  <dc:creator>user</dc:creator>
  <cp:lastModifiedBy>Vinka Mihalinčić</cp:lastModifiedBy>
  <cp:lastPrinted>2019-05-06T09:16:00Z</cp:lastPrinted>
  <dcterms:modified xmlns:xsi="http://www.w3.org/2001/XMLSchema-instance" xsi:type="dcterms:W3CDTF">2019-05-06T09:16:00Z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(St-6352-16-skupština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