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78fe" w14:paraId="83978fe" w:rsidRDefault="009C1DB7" w:rsidP="008C088D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088D">
        <w:t>128/2017-9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7A2207">
        <w:t xml:space="preserve">11. </w:t>
      </w:r>
      <w:r w:rsidR="00C60A7F">
        <w:t>rujna</w:t>
      </w:r>
      <w:bookmarkStart w:name="_GoBack" w:id="0"/>
      <w:bookmarkEnd w:id="0"/>
      <w:r w:rsidR="007A2207">
        <w:t xml:space="preserve"> 2017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C088D">
        <w:t xml:space="preserve">IVANČICA j.d.o.o., </w:t>
      </w:r>
      <w:proofErr w:type="spellStart"/>
      <w:r w:rsidR="008C088D">
        <w:t>Bilice</w:t>
      </w:r>
      <w:proofErr w:type="spellEnd"/>
      <w:r w:rsidR="008C088D">
        <w:t>, Vrulje 22, OIB: 61641963581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7B361A" w:rsidP="006525A1" w:rsidR="006525A1" w:rsidRPr="00816C78">
      <w:pPr>
        <w:jc w:val="both"/>
      </w:pPr>
      <w:r>
        <w:t>Martina Kalmeta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7A2207">
        <w:t>30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8C088D">
        <w:t xml:space="preserve">Branka </w:t>
      </w:r>
      <w:proofErr w:type="spellStart"/>
      <w:r w:rsidR="008C088D">
        <w:t>Bobanović</w:t>
      </w:r>
      <w:proofErr w:type="spellEnd"/>
      <w:r w:rsidR="008C088D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IVANČICA j.d.o.o., </w:t>
      </w:r>
      <w:proofErr w:type="spellStart"/>
      <w:r>
        <w:t>Bilice</w:t>
      </w:r>
      <w:proofErr w:type="spellEnd"/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Erste banke d.d. otvoren žiro račun.</w:t>
      </w: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proizvodnjom gumenih čamaca.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Dužnik navodi da ne posluje i da nema zaposlenika.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 w:rsidRPr="002C241F">
        <w:t>Što se tiče imovine</w:t>
      </w:r>
      <w:r>
        <w:t xml:space="preserve"> navodi da od imovine nema ništa.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Žiro račun je u blokadi od oko 1.600,00 kuna.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>
        <w:lastRenderedPageBreak/>
        <w:t xml:space="preserve">Knjigovodstvo je vodila gospođa Duška </w:t>
      </w:r>
      <w:proofErr w:type="spellStart"/>
      <w:r>
        <w:t>Ajaš</w:t>
      </w:r>
      <w:proofErr w:type="spellEnd"/>
      <w:r>
        <w:t xml:space="preserve"> u svom servisu, a dokumentacija se nalazi u društvu i dijelom u servisu.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>
        <w:t>09,40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A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C088D">
      <w:t>128/2017-9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43B07"/>
    <w:rsid w:val="00846EA2"/>
    <w:rsid w:val="00856DFD"/>
    <w:rsid w:val="00890A5B"/>
    <w:rsid w:val="0089180E"/>
    <w:rsid w:val="00892C55"/>
    <w:rsid w:val="008A632E"/>
    <w:rsid w:val="008A6A8E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314</properties:Words>
  <properties:Characters>1790</properties:Characters>
  <properties:Lines>14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2017-09-07T11:39:00Z</dcterms:created>
  <dc:creator>Ardena Bajlo</dc:creator>
  <cp:lastModifiedBy>Ardena Bajlo</cp:lastModifiedBy>
  <cp:lastPrinted>2017-08-29T11:14:00Z</cp:lastPrinted>
  <dcterms:modified xmlns:xsi="http://www.w3.org/2001/XMLSchema-instance" xsi:type="dcterms:W3CDTF">2017-09-07T11:44:00Z</dcterms:modified>
  <cp:revision>3</cp:revision>
  <dc:title>REPUBLIKA HRVATSKA</dc:title>
</cp:coreProperties>
</file>