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65c1" w14:paraId="21a65c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46943">
        <w:t>2894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46943">
        <w:t>TAURI d.o.o., Zagreb, Svetog Mateja 123, OIB: 49349813586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46943">
        <w:t>61.701,94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6A3" w:rsidR="004046A3">
      <w:r>
        <w:separator/>
      </w:r>
    </w:p>
  </w:endnote>
  <w:endnote w:id="0" w:type="continuationSeparator">
    <w:p w:rsidRDefault="004046A3" w:rsidR="00404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6A3" w:rsidR="004046A3">
      <w:r>
        <w:separator/>
      </w:r>
    </w:p>
  </w:footnote>
  <w:footnote w:id="0" w:type="continuationSeparator">
    <w:p w:rsidRDefault="004046A3" w:rsidR="00404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046A3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46943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A6B0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St-2894/2015</izvorni_sadrzaj>
    <derivirana_varijabla naziv="DomainObject.Predmet.OznakaBroj_1">St-2894/2015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TAURI d.o.o.</izvorni_sadrzaj>
    <derivirana_varijabla naziv="DomainObject.Predmet.ProtustrankaFormated_1">  TAURI d.o.o.</derivirana_varijabla>
  </DomainObject.Predmet.ProtustrankaFormated>
  <DomainObject.Predmet.ProtustrankaFormatedOIB>
    <izvorni_sadrzaj>  TAURI d.o.o., OIB 49349813586</izvorni_sadrzaj>
    <derivirana_varijabla naziv="DomainObject.Predmet.ProtustrankaFormatedOIB_1">  TAURI d.o.o., OIB 49349813586</derivirana_varijabla>
  </DomainObject.Predmet.ProtustrankaFormatedOIB>
  <DomainObject.Predmet.ProtustrankaFormatedWithAdress>
    <izvorni_sadrzaj> TAURI d.o.o., Svetog Mateja 123, 10000 Zagreb</izvorni_sadrzaj>
    <derivirana_varijabla naziv="DomainObject.Predmet.ProtustrankaFormatedWithAdress_1"> TAURI d.o.o., Svetog Mateja 123, 10000 Zagreb</derivirana_varijabla>
  </DomainObject.Predmet.ProtustrankaFormatedWithAdress>
  <DomainObject.Predmet.ProtustrankaFormatedWithAdressOIB>
    <izvorni_sadrzaj> TAURI d.o.o., OIB 49349813586, Svetog Mateja 123, 10000 Zagreb</izvorni_sadrzaj>
    <derivirana_varijabla naziv="DomainObject.Predmet.ProtustrankaFormatedWithAdressOIB_1"> TAURI d.o.o., OIB 49349813586, Svetog Mateja 123, 10000 Zagreb</derivirana_varijabla>
  </DomainObject.Predmet.ProtustrankaFormatedWithAdressOIB>
  <DomainObject.Predmet.ProtustrankaWithAdress>
    <izvorni_sadrzaj>TAURI d.o.o. Svetog Mateja 123, 10000 Zagreb</izvorni_sadrzaj>
    <derivirana_varijabla naziv="DomainObject.Predmet.ProtustrankaWithAdress_1">TAURI d.o.o. Svetog Mateja 123, 10000 Zagreb</derivirana_varijabla>
  </DomainObject.Predmet.ProtustrankaWithAdress>
  <DomainObject.Predmet.ProtustrankaWithAdressOIB>
    <izvorni_sadrzaj>TAURI d.o.o., OIB 49349813586, Svetog Mateja 123, 10000 Zagreb</izvorni_sadrzaj>
    <derivirana_varijabla naziv="DomainObject.Predmet.ProtustrankaWithAdressOIB_1">TAURI d.o.o., OIB 49349813586, Svetog Mateja 123, 10000 Zagreb</derivirana_varijabla>
  </DomainObject.Predmet.ProtustrankaWithAdressOIB>
  <DomainObject.Predmet.ProtustrankaNazivFormated>
    <izvorni_sadrzaj>TAURI d.o.o.</izvorni_sadrzaj>
    <derivirana_varijabla naziv="DomainObject.Predmet.ProtustrankaNazivFormated_1">TAURI d.o.o.</derivirana_varijabla>
  </DomainObject.Predmet.ProtustrankaNazivFormated>
  <DomainObject.Predmet.ProtustrankaNazivFormatedOIB>
    <izvorni_sadrzaj>TAURI d.o.o., OIB 49349813586</izvorni_sadrzaj>
    <derivirana_varijabla naziv="DomainObject.Predmet.ProtustrankaNazivFormatedOIB_1">TAURI d.o.o., OIB 49349813586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TAURI d.o.o.</item>
    </izvorni_sadrzaj>
    <derivirana_varijabla naziv="DomainObject.Predmet.ProtuStrankaListFormated_1">
      <item>TAURI d.o.o.</item>
    </derivirana_varijabla>
  </DomainObject.Predmet.ProtuStrankaListFormated>
  <DomainObject.Predmet.ProtuStrankaListFormatedOIB>
    <izvorni_sadrzaj>
      <item>TAURI d.o.o., OIB 49349813586</item>
    </izvorni_sadrzaj>
    <derivirana_varijabla naziv="DomainObject.Predmet.ProtuStrankaListFormatedOIB_1">
      <item>TAURI d.o.o., OIB 49349813586</item>
    </derivirana_varijabla>
  </DomainObject.Predmet.ProtuStrankaListFormatedOIB>
  <DomainObject.Predmet.ProtuStrankaListFormatedWithAdress>
    <izvorni_sadrzaj>
      <item>TAURI d.o.o., Svetog Mateja 123, 10000 Zagreb</item>
    </izvorni_sadrzaj>
    <derivirana_varijabla naziv="DomainObject.Predmet.ProtuStrankaListFormatedWithAdress_1">
      <item>TAURI d.o.o., Svetog Mateja 123, 10000 Zagreb</item>
    </derivirana_varijabla>
  </DomainObject.Predmet.ProtuStrankaListFormatedWithAdress>
  <DomainObject.Predmet.ProtuStrankaListFormatedWithAdressOIB>
    <izvorni_sadrzaj>
      <item>TAURI d.o.o., OIB 49349813586, Svetog Mateja 123, 10000 Zagreb</item>
    </izvorni_sadrzaj>
    <derivirana_varijabla naziv="DomainObject.Predmet.ProtuStrankaListFormatedWithAdressOIB_1">
      <item>TAURI d.o.o., OIB 49349813586, Svetog Mateja 123, 10000 Zagreb</item>
    </derivirana_varijabla>
  </DomainObject.Predmet.ProtuStrankaListFormatedWithAdressOIB>
  <DomainObject.Predmet.ProtuStrankaListNazivFormated>
    <izvorni_sadrzaj>
      <item>TAURI d.o.o.</item>
    </izvorni_sadrzaj>
    <derivirana_varijabla naziv="DomainObject.Predmet.ProtuStrankaListNazivFormated_1">
      <item>TAURI d.o.o.</item>
    </derivirana_varijabla>
  </DomainObject.Predmet.ProtuStrankaListNazivFormated>
  <DomainObject.Predmet.ProtuStrankaListNazivFormatedOIB>
    <izvorni_sadrzaj>
      <item>TAURI d.o.o., OIB 49349813586</item>
    </izvorni_sadrzaj>
    <derivirana_varijabla naziv="DomainObject.Predmet.ProtuStrankaListNazivFormatedOIB_1">
      <item>TAURI d.o.o., OIB 49349813586</item>
    </derivirana_varijabla>
  </DomainObject.Predmet.ProtuStrankaListNazivFormatedOIB>
  <DomainObject.Predmet.OstaliListFormated>
    <izvorni_sadrzaj>
      <item>Dubravka Rac</item>
    </izvorni_sadrzaj>
    <derivirana_varijabla naziv="DomainObject.Predmet.OstaliListFormated_1">
      <item>Dubravka Rac</item>
    </derivirana_varijabla>
  </DomainObject.Predmet.OstaliListFormated>
  <DomainObject.Predmet.OstaliListFormatedOIB>
    <izvorni_sadrzaj>
      <item>Dubravka Rac, OIB 48854828316</item>
    </izvorni_sadrzaj>
    <derivirana_varijabla naziv="DomainObject.Predmet.OstaliListFormatedOIB_1">
      <item>Dubravka Rac, OIB 48854828316</item>
    </derivirana_varijabla>
  </DomainObject.Predmet.OstaliListFormatedOIB>
  <DomainObject.Predmet.OstaliListFormatedWithAdress>
    <izvorni_sadrzaj>
      <item>Dubravka Rac, Horvatova Ulica 15c, 10000 Zagreb</item>
    </izvorni_sadrzaj>
    <derivirana_varijabla naziv="DomainObject.Predmet.OstaliListFormatedWithAdress_1">
      <item>Dubravka Rac, Horvatova Ulica 15c, 10000 Zagreb</item>
    </derivirana_varijabla>
  </DomainObject.Predmet.OstaliListFormatedWithAdress>
  <DomainObject.Predmet.OstaliListFormatedWithAdressOIB>
    <izvorni_sadrzaj>
      <item>Dubravka Rac, OIB 48854828316, Horvatova Ulica 15c, 10000 Zagreb</item>
    </izvorni_sadrzaj>
    <derivirana_varijabla naziv="DomainObject.Predmet.OstaliListFormatedWithAdressOIB_1">
      <item>Dubravka Rac, OIB 48854828316, Horvatova Ulica 15c, 10000 Zagreb</item>
    </derivirana_varijabla>
  </DomainObject.Predmet.OstaliListFormatedWithAdressOIB>
  <DomainObject.Predmet.OstaliListNazivFormated>
    <izvorni_sadrzaj>
      <item>Dubravka Rac</item>
    </izvorni_sadrzaj>
    <derivirana_varijabla naziv="DomainObject.Predmet.OstaliListNazivFormated_1">
      <item>Dubravka Rac</item>
    </derivirana_varijabla>
  </DomainObject.Predmet.OstaliListNazivFormated>
  <DomainObject.Predmet.OstaliListNazivFormatedOIB>
    <izvorni_sadrzaj>
      <item>Dubravka Rac, OIB 48854828316</item>
    </izvorni_sadrzaj>
    <derivirana_varijabla naziv="DomainObject.Predmet.OstaliListNazivFormatedOIB_1">
      <item>Dubravka Rac, OIB 48854828316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TAURI d.o.o.</izvorni_sadrzaj>
    <derivirana_varijabla naziv="DomainObject.Predmet.ProtustrankaIDrugi_1">TAURI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TAURI d.o.o., OIB 49349813586, Svetog Mateja 123, 10000 Zagreb</izvorni_sadrzaj>
    <derivirana_varijabla naziv="DomainObject.Predmet.ProtustrankaIDrugiAdressOIB_1">TAURI d.o.o., OIB 49349813586, Svetog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TAURI d.o.o.</item>
      <item>Dubravka Rac</item>
    </izvorni_sadrzaj>
    <derivirana_varijabla naziv="DomainObject.Predmet.SudioniciListNaziv_1">
      <item>FINA Regionalni centar Zagreb</item>
      <item>TAURI d.o.o.</item>
      <item>Dubravka Rac</item>
    </derivirana_varijabla>
  </DomainObject.Predmet.SudioniciListNaziv>
  <DomainObject.Predmet.SudioniciListAdressOIB>
    <izvorni_sadrzaj>
      <item>FINA Regionalni centar Zagreb, OIB 85821130368, Trg svibanjskih žrtava 1995. 1,10000 Zagreb</item>
      <item>TAURI d.o.o., OIB 49349813586, Svetog Mateja 123,10000 Zagreb</item>
      <item>Dubravka Rac, OIB 48854828316, Horvatova Ulica 15c,10000 Zagreb</item>
    </izvorni_sadrzaj>
    <derivirana_varijabla naziv="DomainObject.Predmet.SudioniciListAdressOIB_1">
      <item>FINA Regionalni centar Zagreb, OIB 85821130368, Trg svibanjskih žrtava 1995. 1,10000 Zagreb</item>
      <item>TAURI d.o.o., OIB 49349813586, Svetog Mateja 123,10000 Zagreb</item>
      <item>Dubravka Rac, OIB 48854828316, Horvatova Ulica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49349813586</item>
      <item>, OIB 48854828316</item>
    </izvorni_sadrzaj>
    <derivirana_varijabla naziv="DomainObject.Predmet.SudioniciListNazivOIB_1">
      <item>, OIB 85821130368</item>
      <item>, OIB 49349813586</item>
      <item>, OIB 48854828316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2015-12-04T13:25:00Z</dcterms:created>
  <dc:creator>ilukac</dc:creator>
  <cp:lastModifiedBy>Valerija Svečak</cp:lastModifiedBy>
  <cp:lastPrinted>2015-12-04T13:25:00Z</cp:lastPrinted>
  <dcterms:modified xmlns:xsi="http://www.w3.org/2001/XMLSchema-instance" xsi:type="dcterms:W3CDTF">2015-12-04T13:26:00Z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