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d080" w14:paraId="170d080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435037">
        <w:t>7</w:t>
      </w:r>
      <w:r w:rsidR="00D82E7C">
        <w:t>105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435037">
        <w:t>7</w:t>
      </w:r>
      <w:r w:rsidR="00D82E7C">
        <w:t>105</w:t>
      </w:r>
      <w:r w:rsidR="00435037">
        <w:t>/2015</w:t>
      </w:r>
      <w:r>
        <w:t xml:space="preserve">, na temelju odredbe članka 430. Stečajnog zakona ("Narodne novine" br. 71/15), dana </w:t>
      </w:r>
      <w:r w:rsidR="00435037">
        <w:t>2</w:t>
      </w:r>
      <w:r w:rsidR="005377C8">
        <w:t>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D82E7C">
        <w:t xml:space="preserve">MAXI-NEKRETNINE </w:t>
      </w:r>
      <w:r w:rsidR="0056488A">
        <w:t xml:space="preserve">d.o.o. </w:t>
      </w:r>
      <w:r w:rsidR="005377C8">
        <w:t>Zagreb</w:t>
      </w:r>
      <w:r w:rsidR="0056488A">
        <w:t>,</w:t>
      </w:r>
      <w:r w:rsidR="00435037">
        <w:t xml:space="preserve"> </w:t>
      </w:r>
      <w:r w:rsidR="00D82E7C">
        <w:t>Jurja ves 40</w:t>
      </w:r>
      <w:r w:rsidR="00435037">
        <w:t>,</w:t>
      </w:r>
      <w:r>
        <w:t xml:space="preserve"> </w:t>
      </w:r>
      <w:r w:rsidR="0056488A">
        <w:t>MBS:</w:t>
      </w:r>
      <w:r w:rsidR="00D82E7C">
        <w:t>080379510</w:t>
      </w:r>
      <w:r>
        <w:t>, OIB:</w:t>
      </w:r>
      <w:r w:rsidR="00D82E7C">
        <w:t>45019015941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D82E7C">
        <w:t>13.077,20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435037">
        <w:t>2</w:t>
      </w:r>
      <w:r w:rsidR="005377C8">
        <w:t>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05658A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05658A" w:rsidP="00F40D9D" w:rsidR="00F40D9D">
      <w:r>
        <w:t>Za točnost otpravka-ovlašteni službenik:</w:t>
      </w:r>
    </w:p>
    <w:p w:rsidRDefault="0005658A" w:rsidP="00F40D9D" w:rsidR="0005658A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05658A"/>
    <w:rsid w:val="002B4F15"/>
    <w:rsid w:val="002D43BC"/>
    <w:rsid w:val="00435037"/>
    <w:rsid w:val="005377C8"/>
    <w:rsid w:val="0056488A"/>
    <w:rsid w:val="00636AA9"/>
    <w:rsid w:val="006805DE"/>
    <w:rsid w:val="006C181C"/>
    <w:rsid w:val="00905D34"/>
    <w:rsid w:val="00AE295B"/>
    <w:rsid w:val="00D82E7C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St-7105/2015</izvorni_sadrzaj>
    <derivirana_varijabla naziv="DomainObject.Predmet.OznakaBroj_1">St-7105/2015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- NEKRETNINE d.o.o.</izvorni_sadrzaj>
    <derivirana_varijabla naziv="DomainObject.Predmet.ProtustrankaFormated_1">  MAXI - NEKRETNINE d.o.o.</derivirana_varijabla>
  </DomainObject.Predmet.ProtustrankaFormated>
  <DomainObject.Predmet.ProtustrankaFormatedOIB>
    <izvorni_sadrzaj>  MAXI - NEKRETNINE d.o.o., OIB 45019015941</izvorni_sadrzaj>
    <derivirana_varijabla naziv="DomainObject.Predmet.ProtustrankaFormatedOIB_1">  MAXI - NEKRETNINE d.o.o., OIB 45019015941</derivirana_varijabla>
  </DomainObject.Predmet.ProtustrankaFormatedOIB>
  <DomainObject.Predmet.ProtustrankaFormatedWithAdress>
    <izvorni_sadrzaj> MAXI - NEKRETNINE d.o.o., Jurja ves 40, 10000 Zagreb</izvorni_sadrzaj>
    <derivirana_varijabla naziv="DomainObject.Predmet.ProtustrankaFormatedWithAdress_1"> MAXI - NEKRETNINE d.o.o., Jurja ves 40, 10000 Zagreb</derivirana_varijabla>
  </DomainObject.Predmet.ProtustrankaFormatedWithAdress>
  <DomainObject.Predmet.ProtustrankaFormatedWithAdressOIB>
    <izvorni_sadrzaj> MAXI - NEKRETNINE d.o.o., OIB 45019015941, Jurja ves 40, 10000 Zagreb</izvorni_sadrzaj>
    <derivirana_varijabla naziv="DomainObject.Predmet.ProtustrankaFormatedWithAdressOIB_1"> MAXI - NEKRETNINE d.o.o., OIB 45019015941, Jurja ves 40, 10000 Zagreb</derivirana_varijabla>
  </DomainObject.Predmet.ProtustrankaFormatedWithAdressOIB>
  <DomainObject.Predmet.ProtustrankaWithAdress>
    <izvorni_sadrzaj>MAXI - NEKRETNINE d.o.o. Jurja ves 40, 10000 Zagreb</izvorni_sadrzaj>
    <derivirana_varijabla naziv="DomainObject.Predmet.ProtustrankaWithAdress_1">MAXI - NEKRETNINE d.o.o. Jurja ves 40, 10000 Zagreb</derivirana_varijabla>
  </DomainObject.Predmet.ProtustrankaWithAdress>
  <DomainObject.Predmet.ProtustrankaWithAdressOIB>
    <izvorni_sadrzaj>MAXI - NEKRETNINE d.o.o., OIB 45019015941, Jurja ves 40, 10000 Zagreb</izvorni_sadrzaj>
    <derivirana_varijabla naziv="DomainObject.Predmet.ProtustrankaWithAdressOIB_1">MAXI - NEKRETNINE d.o.o., OIB 45019015941, Jurja ves 40, 10000 Zagreb</derivirana_varijabla>
  </DomainObject.Predmet.ProtustrankaWithAdressOIB>
  <DomainObject.Predmet.ProtustrankaNazivFormated>
    <izvorni_sadrzaj>MAXI - NEKRETNINE d.o.o.</izvorni_sadrzaj>
    <derivirana_varijabla naziv="DomainObject.Predmet.ProtustrankaNazivFormated_1">MAXI - NEKRETNINE d.o.o.</derivirana_varijabla>
  </DomainObject.Predmet.ProtustrankaNazivFormated>
  <DomainObject.Predmet.ProtustrankaNazivFormatedOIB>
    <izvorni_sadrzaj>MAXI - NEKRETNINE d.o.o., OIB 45019015941</izvorni_sadrzaj>
    <derivirana_varijabla naziv="DomainObject.Predmet.ProtustrankaNazivFormatedOIB_1">MAXI - NEKRETNINE d.o.o., OIB 45019015941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- NEKRETNINE d.o.o.</item>
    </izvorni_sadrzaj>
    <derivirana_varijabla naziv="DomainObject.Predmet.ProtuStrankaListFormated_1">
      <item>MAXI - NEKRETNINE d.o.o.</item>
    </derivirana_varijabla>
  </DomainObject.Predmet.ProtuStrankaListFormated>
  <DomainObject.Predmet.ProtuStrankaListFormatedOIB>
    <izvorni_sadrzaj>
      <item>MAXI - NEKRETNINE d.o.o., OIB 45019015941</item>
    </izvorni_sadrzaj>
    <derivirana_varijabla naziv="DomainObject.Predmet.ProtuStrankaListFormatedOIB_1">
      <item>MAXI - NEKRETNINE d.o.o., OIB 45019015941</item>
    </derivirana_varijabla>
  </DomainObject.Predmet.ProtuStrankaListFormatedOIB>
  <DomainObject.Predmet.ProtuStrankaListFormatedWithAdress>
    <izvorni_sadrzaj>
      <item>MAXI - NEKRETNINE d.o.o., Jurja ves 40, 10000 Zagreb</item>
    </izvorni_sadrzaj>
    <derivirana_varijabla naziv="DomainObject.Predmet.ProtuStrankaListFormatedWithAdress_1">
      <item>MAXI - NEKRETNINE d.o.o., Jurja ves 40, 10000 Zagreb</item>
    </derivirana_varijabla>
  </DomainObject.Predmet.ProtuStrankaListFormatedWithAdress>
  <DomainObject.Predmet.ProtuStrankaListFormatedWithAdressOIB>
    <izvorni_sadrzaj>
      <item>MAXI - NEKRETNINE d.o.o., OIB 45019015941, Jurja ves 40, 10000 Zagreb</item>
    </izvorni_sadrzaj>
    <derivirana_varijabla naziv="DomainObject.Predmet.ProtuStrankaListFormatedWithAdressOIB_1">
      <item>MAXI - NEKRETNINE d.o.o., OIB 45019015941, Jurja ves 40, 10000 Zagreb</item>
    </derivirana_varijabla>
  </DomainObject.Predmet.ProtuStrankaListFormatedWithAdressOIB>
  <DomainObject.Predmet.ProtuStrankaListNazivFormated>
    <izvorni_sadrzaj>
      <item>MAXI - NEKRETNINE d.o.o.</item>
    </izvorni_sadrzaj>
    <derivirana_varijabla naziv="DomainObject.Predmet.ProtuStrankaListNazivFormated_1">
      <item>MAXI - NEKRETNINE d.o.o.</item>
    </derivirana_varijabla>
  </DomainObject.Predmet.ProtuStrankaListNazivFormated>
  <DomainObject.Predmet.ProtuStrankaListNazivFormatedOIB>
    <izvorni_sadrzaj>
      <item>MAXI - NEKRETNINE d.o.o., OIB 45019015941</item>
    </izvorni_sadrzaj>
    <derivirana_varijabla naziv="DomainObject.Predmet.ProtuStrankaListNazivFormatedOIB_1">
      <item>MAXI - NEKRETNINE d.o.o., OIB 45019015941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- NEKRETNINE d.o.o.</izvorni_sadrzaj>
    <derivirana_varijabla naziv="DomainObject.Predmet.ProtustrankaIDrugi_1">MAXI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 - NEKRETNINE d.o.o., OIB 45019015941, Jurja ves 40, 10000 Zagreb</izvorni_sadrzaj>
    <derivirana_varijabla naziv="DomainObject.Predmet.ProtustrankaIDrugiAdressOIB_1">MAXI - NEKRETNINE d.o.o., OIB 45019015941, Jurja ves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 - NEKRETNINE d.o.o.</item>
    </izvorni_sadrzaj>
    <derivirana_varijabla naziv="DomainObject.Predmet.SudioniciListNaziv_1">
      <item>FINA Regionalni centar Zagreb</item>
      <item>MAXI -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MAXI - NEKRETNINE d.o.o., OIB 45019015941, Jurja ves 40,10000 Zagreb</item>
    </izvorni_sadrzaj>
    <derivirana_varijabla naziv="DomainObject.Predmet.SudioniciListAdressOIB_1">
      <item>FINA Regionalni centar Zagreb, OIB 85821130368, Trg svibanjskih žrtava 1995. 1,10000 Zagreb</item>
      <item>MAXI - NEKRETNINE d.o.o., OIB 45019015941, Jurja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45019015941</item>
    </izvorni_sadrzaj>
    <derivirana_varijabla naziv="DomainObject.Predmet.SudioniciListNazivOIB_1">
      <item>, OIB 85821130368</item>
      <item>, OIB 45019015941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1418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2016-07-28T12:55:00Z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