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d727" w14:paraId="90ed72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31501">
        <w:t>2132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7146C">
        <w:t>30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B31501" w:rsidRPr="00786918">
        <w:t>Avalon</w:t>
      </w:r>
      <w:proofErr w:type="spellEnd"/>
      <w:r w:rsidR="00B31501" w:rsidRPr="00786918">
        <w:t xml:space="preserve"> Produkcija j.d.o.o. za usluge</w:t>
      </w:r>
      <w:r w:rsidR="00B31501">
        <w:t xml:space="preserve"> iz Zagreba, Vida Ročića 147</w:t>
      </w:r>
      <w:r w:rsidR="00B31501" w:rsidRPr="00451166">
        <w:t xml:space="preserve">, OIB: </w:t>
      </w:r>
      <w:r w:rsidR="00B31501" w:rsidRPr="00786918">
        <w:t>84214900967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31501">
        <w:t xml:space="preserve">109.382,37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146C">
        <w:t>30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2363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46C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31501"/>
    <w:rsid w:val="00B82F18"/>
    <w:rsid w:val="00B93860"/>
    <w:rsid w:val="00C836B9"/>
    <w:rsid w:val="00C958E9"/>
    <w:rsid w:val="00CE7362"/>
    <w:rsid w:val="00D01B78"/>
    <w:rsid w:val="00D50705"/>
    <w:rsid w:val="00D66226"/>
    <w:rsid w:val="00DF7E17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St-2132/2017</izvorni_sadrzaj>
    <derivirana_varijabla naziv="DomainObject.Predmet.OznakaBroj_1">St-2132/2017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Produkcija j.d.o.o. za usluge</izvorni_sadrzaj>
    <derivirana_varijabla naziv="DomainObject.Predmet.ProtustrankaFormated_1">  Avalon Produkcija j.d.o.o. za usluge</derivirana_varijabla>
  </DomainObject.Predmet.ProtustrankaFormated>
  <DomainObject.Predmet.ProtustrankaFormatedOIB>
    <izvorni_sadrzaj>  Avalon Produkcija j.d.o.o. za usluge, OIB 84214900967</izvorni_sadrzaj>
    <derivirana_varijabla naziv="DomainObject.Predmet.ProtustrankaFormatedOIB_1">  Avalon Produkcija j.d.o.o. za usluge, OIB 84214900967</derivirana_varijabla>
  </DomainObject.Predmet.ProtustrankaFormatedOIB>
  <DomainObject.Predmet.ProtustrankaFormatedWithAdress>
    <izvorni_sadrzaj> Avalon Produkcija j.d.o.o. za usluge, Vida Ročića 147, 10000 Zagreb</izvorni_sadrzaj>
    <derivirana_varijabla naziv="DomainObject.Predmet.ProtustrankaFormatedWithAdress_1"> Avalon Produkcija j.d.o.o. za usluge, Vida Ročića 147, 10000 Zagreb</derivirana_varijabla>
  </DomainObject.Predmet.ProtustrankaFormatedWithAdress>
  <DomainObject.Predmet.ProtustrankaFormatedWithAdressOIB>
    <izvorni_sadrzaj> Avalon Produkcija j.d.o.o. za usluge, OIB 84214900967, Vida Ročića 147, 10000 Zagreb</izvorni_sadrzaj>
    <derivirana_varijabla naziv="DomainObject.Predmet.ProtustrankaFormatedWithAdressOIB_1"> Avalon Produkcija j.d.o.o. za usluge, OIB 84214900967, Vida Ročića 147, 10000 Zagreb</derivirana_varijabla>
  </DomainObject.Predmet.ProtustrankaFormatedWithAdressOIB>
  <DomainObject.Predmet.ProtustrankaWithAdress>
    <izvorni_sadrzaj>Avalon Produkcija j.d.o.o. za usluge Vida Ročića 147, 10000 Zagreb</izvorni_sadrzaj>
    <derivirana_varijabla naziv="DomainObject.Predmet.ProtustrankaWithAdress_1">Avalon Produkcija j.d.o.o. za usluge Vida Ročića 147, 10000 Zagreb</derivirana_varijabla>
  </DomainObject.Predmet.ProtustrankaWithAdress>
  <DomainObject.Predmet.ProtustrankaWithAdressOIB>
    <izvorni_sadrzaj>Avalon Produkcija j.d.o.o. za usluge, OIB 84214900967, Vida Ročića 147, 10000 Zagreb</izvorni_sadrzaj>
    <derivirana_varijabla naziv="DomainObject.Predmet.ProtustrankaWithAdressOIB_1">Avalon Produkcija j.d.o.o. za usluge, OIB 84214900967, Vida Ročića 147, 10000 Zagreb</derivirana_varijabla>
  </DomainObject.Predmet.ProtustrankaWithAdressOIB>
  <DomainObject.Predmet.ProtustrankaNazivFormated>
    <izvorni_sadrzaj>Avalon Produkcija j.d.o.o. za usluge</izvorni_sadrzaj>
    <derivirana_varijabla naziv="DomainObject.Predmet.ProtustrankaNazivFormated_1">Avalon Produkcija j.d.o.o. za usluge</derivirana_varijabla>
  </DomainObject.Predmet.ProtustrankaNazivFormated>
  <DomainObject.Predmet.ProtustrankaNazivFormatedOIB>
    <izvorni_sadrzaj>Avalon Produkcija j.d.o.o. za usluge, OIB 84214900967</izvorni_sadrzaj>
    <derivirana_varijabla naziv="DomainObject.Predmet.ProtustrankaNazivFormatedOIB_1">Avalon Produkcija j.d.o.o. za usluge, OIB 84214900967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Avalon Produkcija j.d.o.o. za usluge</item>
    </izvorni_sadrzaj>
    <derivirana_varijabla naziv="DomainObject.Predmet.ProtuStrankaListFormated_1">
      <item>Avalon Produkcija j.d.o.o. za usluge</item>
    </derivirana_varijabla>
  </DomainObject.Predmet.ProtuStrankaListFormated>
  <DomainObject.Predmet.ProtuStrankaListFormatedOIB>
    <izvorni_sadrzaj>
      <item>Avalon Produkcija j.d.o.o. za usluge, OIB 84214900967</item>
    </izvorni_sadrzaj>
    <derivirana_varijabla naziv="DomainObject.Predmet.ProtuStrankaListFormatedOIB_1">
      <item>Avalon Produkcija j.d.o.o. za usluge, OIB 84214900967</item>
    </derivirana_varijabla>
  </DomainObject.Predmet.ProtuStrankaListFormatedOIB>
  <DomainObject.Predmet.ProtuStrankaListFormatedWithAdress>
    <izvorni_sadrzaj>
      <item>Avalon Produkcija j.d.o.o. za usluge, Vida Ročića 147, 10000 Zagreb</item>
    </izvorni_sadrzaj>
    <derivirana_varijabla naziv="DomainObject.Predmet.ProtuStrankaListFormatedWithAdress_1">
      <item>Avalon Produkcija j.d.o.o. za usluge, Vida Ročića 147, 10000 Zagreb</item>
    </derivirana_varijabla>
  </DomainObject.Predmet.ProtuStrankaListFormatedWithAdress>
  <DomainObject.Predmet.ProtuStrankaListFormatedWithAdressOIB>
    <izvorni_sadrzaj>
      <item>Avalon Produkcija j.d.o.o. za usluge, OIB 84214900967, Vida Ročića 147, 10000 Zagreb</item>
    </izvorni_sadrzaj>
    <derivirana_varijabla naziv="DomainObject.Predmet.ProtuStrankaListFormatedWithAdressOIB_1">
      <item>Avalon Produkcija j.d.o.o. za usluge, OIB 84214900967, Vida Ročića 147, 10000 Zagreb</item>
    </derivirana_varijabla>
  </DomainObject.Predmet.ProtuStrankaListFormatedWithAdressOIB>
  <DomainObject.Predmet.ProtuStrankaListNazivFormated>
    <izvorni_sadrzaj>
      <item>Avalon Produkcija j.d.o.o. za usluge</item>
    </izvorni_sadrzaj>
    <derivirana_varijabla naziv="DomainObject.Predmet.ProtuStrankaListNazivFormated_1">
      <item>Avalon Produkcija j.d.o.o. za usluge</item>
    </derivirana_varijabla>
  </DomainObject.Predmet.ProtuStrankaListNazivFormated>
  <DomainObject.Predmet.ProtuStrankaListNazivFormatedOIB>
    <izvorni_sadrzaj>
      <item>Avalon Produkcija j.d.o.o. za usluge, OIB 84214900967</item>
    </izvorni_sadrzaj>
    <derivirana_varijabla naziv="DomainObject.Predmet.ProtuStrankaListNazivFormatedOIB_1">
      <item>Avalon Produkcija j.d.o.o. za usluge, OIB 84214900967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Avalon Produkcija j.d.o.o. za usluge</izvorni_sadrzaj>
    <derivirana_varijabla naziv="DomainObject.Predmet.ProtustrankaIDrugi_1">Avalon Produkcija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Avalon Produkcija j.d.o.o. za usluge, OIB 84214900967, Vida Ročića 147, 10000 Zagreb</izvorni_sadrzaj>
    <derivirana_varijabla naziv="DomainObject.Predmet.ProtustrankaIDrugiAdressOIB_1">Avalon Produkcija j.d.o.o. za usluge, OIB 84214900967, Vida Ročića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Avalon Produkcija j.d.o.o. za usluge</item>
    </izvorni_sadrzaj>
    <derivirana_varijabla naziv="DomainObject.Predmet.SudioniciListNaziv_1">
      <item>FINA Regionalni centar Zagreb</item>
      <item>Avalon Produkcija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Avalon Produkcija j.d.o.o. za usluge, OIB 84214900967, Vida Ročića 147,10000 Zagreb</item>
    </izvorni_sadrzaj>
    <derivirana_varijabla naziv="DomainObject.Predmet.SudioniciListAdressOIB_1">
      <item>FINA Regionalni centar Zagreb, OIB 85821130368, Trg svibanjskih žrtava 1995. br. 1,10000 Zagreb</item>
      <item>Avalon Produkcija j.d.o.o. za usluge, OIB 84214900967, Vida Ročića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84214900967</item>
    </izvorni_sadrzaj>
    <derivirana_varijabla naziv="DomainObject.Predmet.SudioniciListNazivOIB_1">
      <item>, OIB 85821130368</item>
      <item>, OIB 84214900967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AD772-D2CE-4CE4-8639-C2C117A99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1328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2017-10-25T08:06:00Z</dcterms:created>
  <dc:creator>ilukac</dc:creator>
  <cp:lastModifiedBy>Tanja Štraubert</cp:lastModifiedBy>
  <cp:lastPrinted>2017-10-30T10:23:00Z</cp:lastPrinted>
  <dcterms:modified xmlns:xsi="http://www.w3.org/2001/XMLSchema-instance" xsi:type="dcterms:W3CDTF">2017-10-30T10:28:00Z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